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0874" w:rsidRDefault="00401682" w:rsidP="008D151C">
      <w:pPr>
        <w:widowControl w:val="0"/>
        <w:suppressAutoHyphens/>
        <w:autoSpaceDN w:val="0"/>
        <w:rPr>
          <w:rFonts w:eastAsia="Andale Sans UI" w:cs="Tahoma"/>
          <w:kern w:val="3"/>
          <w:lang w:val="de-DE" w:eastAsia="ja-JP" w:bidi="fa-IR"/>
        </w:rPr>
      </w:pPr>
      <w:r w:rsidRPr="00401682">
        <w:rPr>
          <w:rFonts w:eastAsia="Andale Sans UI" w:cs="Tahoma"/>
          <w:noProof/>
          <w:kern w:val="3"/>
          <w:lang w:val="de-DE" w:eastAsia="ja-JP" w:bidi="fa-IR"/>
        </w:rPr>
        <w:drawing>
          <wp:inline distT="0" distB="0" distL="0" distR="0">
            <wp:extent cx="6120765" cy="9024343"/>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9024343"/>
                    </a:xfrm>
                    <a:prstGeom prst="rect">
                      <a:avLst/>
                    </a:prstGeom>
                    <a:noFill/>
                    <a:ln>
                      <a:noFill/>
                    </a:ln>
                  </pic:spPr>
                </pic:pic>
              </a:graphicData>
            </a:graphic>
          </wp:inline>
        </w:drawing>
      </w:r>
    </w:p>
    <w:p w:rsidR="00240874" w:rsidRDefault="00240874" w:rsidP="008D151C">
      <w:pPr>
        <w:widowControl w:val="0"/>
        <w:suppressAutoHyphens/>
        <w:autoSpaceDN w:val="0"/>
        <w:rPr>
          <w:rFonts w:eastAsia="Andale Sans UI" w:cs="Tahoma"/>
          <w:kern w:val="3"/>
          <w:lang w:val="de-DE" w:eastAsia="ja-JP" w:bidi="fa-IR"/>
        </w:rPr>
      </w:pPr>
    </w:p>
    <w:p w:rsidR="00964A2D" w:rsidRDefault="00964A2D" w:rsidP="008D151C">
      <w:pPr>
        <w:widowControl w:val="0"/>
        <w:suppressAutoHyphens/>
        <w:autoSpaceDN w:val="0"/>
        <w:rPr>
          <w:rFonts w:eastAsia="Andale Sans UI" w:cs="Tahoma"/>
          <w:kern w:val="3"/>
          <w:lang w:val="de-DE" w:eastAsia="ja-JP" w:bidi="fa-IR"/>
        </w:rPr>
      </w:pPr>
    </w:p>
    <w:p w:rsidR="00964A2D" w:rsidRPr="008D151C" w:rsidRDefault="00964A2D" w:rsidP="008D151C">
      <w:pPr>
        <w:widowControl w:val="0"/>
        <w:suppressAutoHyphens/>
        <w:autoSpaceDN w:val="0"/>
        <w:rPr>
          <w:rFonts w:eastAsia="Andale Sans UI" w:cs="Tahoma"/>
          <w:kern w:val="3"/>
          <w:lang w:val="de-DE" w:eastAsia="ja-JP" w:bidi="fa-IR"/>
        </w:rPr>
      </w:pPr>
    </w:p>
    <w:p w:rsidR="00912EA7" w:rsidRDefault="00912EA7" w:rsidP="0069739C">
      <w:pPr>
        <w:rPr>
          <w:noProof/>
        </w:rPr>
      </w:pPr>
    </w:p>
    <w:p w:rsidR="00875B6D" w:rsidRPr="006344BF" w:rsidRDefault="00875B6D" w:rsidP="00B40D45">
      <w:pPr>
        <w:tabs>
          <w:tab w:val="left" w:pos="3405"/>
        </w:tabs>
        <w:jc w:val="center"/>
      </w:pPr>
      <w:r w:rsidRPr="006344BF">
        <w:t>СОДЕРЖАНИЕ ДОКУМЕНТАЦИИ ОБ ОТКРЫТОМ ЗАПРОСЕ ПРЕДЛОЖЕНИЙ</w:t>
      </w:r>
    </w:p>
    <w:p w:rsidR="00875B6D" w:rsidRPr="006344BF" w:rsidRDefault="00875B6D" w:rsidP="00875B6D"/>
    <w:tbl>
      <w:tblPr>
        <w:tblStyle w:val="a6"/>
        <w:tblW w:w="0" w:type="auto"/>
        <w:tblLook w:val="04A0" w:firstRow="1" w:lastRow="0" w:firstColumn="1" w:lastColumn="0" w:noHBand="0" w:noVBand="1"/>
      </w:tblPr>
      <w:tblGrid>
        <w:gridCol w:w="1701"/>
        <w:gridCol w:w="8092"/>
      </w:tblGrid>
      <w:tr w:rsidR="00875B6D" w:rsidRPr="006344BF" w:rsidTr="007E13B2">
        <w:trPr>
          <w:trHeight w:val="751"/>
        </w:trPr>
        <w:tc>
          <w:tcPr>
            <w:tcW w:w="1701" w:type="dxa"/>
            <w:vAlign w:val="center"/>
          </w:tcPr>
          <w:p w:rsidR="00875B6D" w:rsidRPr="006344BF" w:rsidRDefault="00875B6D" w:rsidP="007E13B2">
            <w:pPr>
              <w:tabs>
                <w:tab w:val="left" w:pos="1485"/>
              </w:tabs>
              <w:jc w:val="center"/>
            </w:pPr>
            <w:r w:rsidRPr="006344BF">
              <w:t>Номер раздела</w:t>
            </w:r>
          </w:p>
        </w:tc>
        <w:tc>
          <w:tcPr>
            <w:tcW w:w="8092" w:type="dxa"/>
            <w:vAlign w:val="center"/>
          </w:tcPr>
          <w:p w:rsidR="00875B6D" w:rsidRPr="006344BF" w:rsidRDefault="00875B6D" w:rsidP="007E13B2">
            <w:pPr>
              <w:tabs>
                <w:tab w:val="left" w:pos="1485"/>
              </w:tabs>
              <w:jc w:val="center"/>
            </w:pPr>
            <w:r w:rsidRPr="006344BF">
              <w:t>Наименование раздела</w:t>
            </w:r>
          </w:p>
        </w:tc>
      </w:tr>
      <w:tr w:rsidR="00875B6D" w:rsidRPr="006344BF" w:rsidTr="007E13B2">
        <w:trPr>
          <w:trHeight w:val="525"/>
        </w:trPr>
        <w:tc>
          <w:tcPr>
            <w:tcW w:w="1701" w:type="dxa"/>
            <w:vAlign w:val="center"/>
          </w:tcPr>
          <w:p w:rsidR="004E4729" w:rsidRPr="006344BF" w:rsidRDefault="004E4729" w:rsidP="007E13B2">
            <w:pPr>
              <w:tabs>
                <w:tab w:val="left" w:pos="1485"/>
              </w:tabs>
              <w:jc w:val="center"/>
            </w:pPr>
            <w:r w:rsidRPr="006344BF">
              <w:t>Раздел I.</w:t>
            </w:r>
          </w:p>
        </w:tc>
        <w:tc>
          <w:tcPr>
            <w:tcW w:w="8092" w:type="dxa"/>
            <w:vAlign w:val="center"/>
          </w:tcPr>
          <w:p w:rsidR="00875B6D" w:rsidRPr="006344BF" w:rsidRDefault="004E4729" w:rsidP="007E13B2">
            <w:pPr>
              <w:tabs>
                <w:tab w:val="left" w:pos="1485"/>
              </w:tabs>
              <w:jc w:val="center"/>
            </w:pPr>
            <w:r w:rsidRPr="006344BF">
              <w:t>Общая информация</w:t>
            </w:r>
          </w:p>
        </w:tc>
      </w:tr>
      <w:tr w:rsidR="004E4729" w:rsidRPr="006344BF" w:rsidTr="007E13B2">
        <w:trPr>
          <w:trHeight w:val="495"/>
        </w:trPr>
        <w:tc>
          <w:tcPr>
            <w:tcW w:w="1701" w:type="dxa"/>
            <w:vAlign w:val="center"/>
          </w:tcPr>
          <w:p w:rsidR="004E4729" w:rsidRPr="006344BF" w:rsidRDefault="004E4729" w:rsidP="007E13B2">
            <w:pPr>
              <w:tabs>
                <w:tab w:val="left" w:pos="1485"/>
              </w:tabs>
              <w:jc w:val="center"/>
            </w:pPr>
            <w:bookmarkStart w:id="0" w:name="_Hlk488402730"/>
            <w:r w:rsidRPr="006344BF">
              <w:t>Раздел II.</w:t>
            </w:r>
          </w:p>
        </w:tc>
        <w:tc>
          <w:tcPr>
            <w:tcW w:w="8092" w:type="dxa"/>
            <w:vAlign w:val="center"/>
          </w:tcPr>
          <w:p w:rsidR="004E4729" w:rsidRPr="006344BF" w:rsidRDefault="004E4729" w:rsidP="007E13B2">
            <w:pPr>
              <w:tabs>
                <w:tab w:val="left" w:pos="1485"/>
              </w:tabs>
              <w:jc w:val="center"/>
            </w:pPr>
            <w:r w:rsidRPr="006344BF">
              <w:t xml:space="preserve">Информационная карта </w:t>
            </w:r>
            <w:r w:rsidR="00920F72" w:rsidRPr="006344BF">
              <w:t xml:space="preserve">открытого </w:t>
            </w:r>
            <w:r w:rsidRPr="006344BF">
              <w:t>запроса предложений</w:t>
            </w:r>
          </w:p>
        </w:tc>
      </w:tr>
    </w:tbl>
    <w:bookmarkEnd w:id="0"/>
    <w:p w:rsidR="006C4840" w:rsidRPr="006344BF" w:rsidRDefault="00952582" w:rsidP="006C4840">
      <w:pPr>
        <w:pageBreakBefore/>
        <w:rPr>
          <w:rFonts w:eastAsia="Lucida Sans Unicode"/>
          <w:bCs/>
          <w:kern w:val="1"/>
          <w:lang w:eastAsia="hi-IN" w:bidi="hi-IN"/>
        </w:rPr>
      </w:pPr>
      <w:r w:rsidRPr="006344BF">
        <w:rPr>
          <w:rFonts w:eastAsia="Lucida Sans Unicode"/>
          <w:bCs/>
          <w:kern w:val="1"/>
          <w:lang w:eastAsia="hi-IN" w:bidi="hi-IN"/>
        </w:rPr>
        <w:t>Раздел</w:t>
      </w:r>
      <w:r w:rsidR="006C4840" w:rsidRPr="006344BF">
        <w:rPr>
          <w:bCs/>
          <w:kern w:val="1"/>
          <w:lang w:eastAsia="hi-IN" w:bidi="hi-IN"/>
        </w:rPr>
        <w:t xml:space="preserve"> </w:t>
      </w:r>
      <w:r w:rsidR="006C4840" w:rsidRPr="006344BF">
        <w:rPr>
          <w:rFonts w:eastAsia="Lucida Sans Unicode"/>
          <w:bCs/>
          <w:kern w:val="1"/>
          <w:lang w:val="en-US" w:eastAsia="hi-IN" w:bidi="hi-IN"/>
        </w:rPr>
        <w:t>I</w:t>
      </w:r>
      <w:r w:rsidR="006C4840" w:rsidRPr="006344BF">
        <w:rPr>
          <w:rFonts w:eastAsia="Lucida Sans Unicode"/>
          <w:bCs/>
          <w:kern w:val="1"/>
          <w:lang w:eastAsia="hi-IN" w:bidi="hi-IN"/>
        </w:rPr>
        <w:t>.</w:t>
      </w:r>
      <w:r w:rsidR="006C4840" w:rsidRPr="006344BF">
        <w:rPr>
          <w:bCs/>
          <w:kern w:val="1"/>
          <w:lang w:eastAsia="hi-IN" w:bidi="hi-IN"/>
        </w:rPr>
        <w:t xml:space="preserve"> </w:t>
      </w:r>
      <w:r w:rsidR="006C4840" w:rsidRPr="006344BF">
        <w:rPr>
          <w:rFonts w:eastAsia="Lucida Sans Unicode"/>
          <w:bCs/>
          <w:kern w:val="1"/>
          <w:lang w:eastAsia="hi-IN" w:bidi="hi-IN"/>
        </w:rPr>
        <w:t>Общая</w:t>
      </w:r>
      <w:r w:rsidR="006C4840" w:rsidRPr="006344BF">
        <w:rPr>
          <w:bCs/>
          <w:kern w:val="1"/>
          <w:lang w:eastAsia="hi-IN" w:bidi="hi-IN"/>
        </w:rPr>
        <w:t xml:space="preserve"> </w:t>
      </w:r>
      <w:r w:rsidR="006C4840" w:rsidRPr="006344BF">
        <w:rPr>
          <w:rFonts w:eastAsia="Lucida Sans Unicode"/>
          <w:bCs/>
          <w:kern w:val="1"/>
          <w:lang w:eastAsia="hi-IN" w:bidi="hi-IN"/>
        </w:rPr>
        <w:t>информация</w:t>
      </w:r>
    </w:p>
    <w:p w:rsidR="006C4840" w:rsidRPr="006344BF" w:rsidRDefault="006C4840" w:rsidP="008C4BD9">
      <w:pPr>
        <w:pStyle w:val="aff1"/>
        <w:spacing w:after="0"/>
        <w:ind w:right="-2"/>
        <w:jc w:val="both"/>
        <w:rPr>
          <w:rFonts w:ascii="Times New Roman" w:hAnsi="Times New Roman" w:cs="Times New Roman"/>
          <w:color w:val="auto"/>
          <w:kern w:val="1"/>
          <w:sz w:val="22"/>
          <w:szCs w:val="22"/>
          <w:lang w:eastAsia="hi-IN" w:bidi="hi-IN"/>
        </w:rPr>
      </w:pPr>
      <w:r w:rsidRPr="006344BF">
        <w:rPr>
          <w:rFonts w:ascii="Times New Roman" w:eastAsia="Lucida Sans Unicode" w:hAnsi="Times New Roman" w:cs="Mangal"/>
          <w:kern w:val="1"/>
          <w:lang w:eastAsia="hi-IN" w:bidi="hi-IN"/>
        </w:rPr>
        <w:tab/>
      </w:r>
      <w:r w:rsidRPr="006344BF">
        <w:rPr>
          <w:rFonts w:ascii="Times New Roman" w:eastAsia="Lucida Sans Unicode" w:hAnsi="Times New Roman" w:cs="Mangal"/>
          <w:color w:val="auto"/>
          <w:kern w:val="1"/>
          <w:sz w:val="22"/>
          <w:szCs w:val="22"/>
          <w:lang w:eastAsia="hi-IN" w:bidi="hi-IN"/>
        </w:rPr>
        <w:t>В</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соответствии</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с</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требованиями</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Федерального</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закона</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«О</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закупках</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товаров,</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работ,</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услуг</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отдельными</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видами</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юридических</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лиц»</w:t>
      </w:r>
      <w:r w:rsidRPr="006344BF">
        <w:rPr>
          <w:rFonts w:ascii="Times New Roman" w:hAnsi="Times New Roman" w:cs="Times New Roman"/>
          <w:color w:val="auto"/>
          <w:kern w:val="1"/>
          <w:sz w:val="22"/>
          <w:szCs w:val="22"/>
          <w:lang w:eastAsia="hi-IN" w:bidi="hi-IN"/>
        </w:rPr>
        <w:t xml:space="preserve"> № </w:t>
      </w:r>
      <w:r w:rsidRPr="006344BF">
        <w:rPr>
          <w:rFonts w:ascii="Times New Roman" w:eastAsia="Arial" w:hAnsi="Times New Roman" w:cs="Times New Roman"/>
          <w:color w:val="auto"/>
          <w:kern w:val="1"/>
          <w:sz w:val="22"/>
          <w:szCs w:val="22"/>
          <w:lang w:eastAsia="hi-IN" w:bidi="hi-IN"/>
        </w:rPr>
        <w:t>223-ФЗ</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от</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18.07.2011,</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Times New Roman"/>
          <w:color w:val="auto"/>
          <w:kern w:val="1"/>
          <w:sz w:val="22"/>
          <w:szCs w:val="22"/>
          <w:lang w:eastAsia="hi-IN" w:bidi="hi-IN"/>
        </w:rPr>
        <w:t>Положения</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Times New Roman"/>
          <w:color w:val="auto"/>
          <w:kern w:val="1"/>
          <w:sz w:val="22"/>
          <w:szCs w:val="22"/>
          <w:lang w:eastAsia="hi-IN" w:bidi="hi-IN"/>
        </w:rPr>
        <w:t>о</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закупке</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товаров,</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работ,</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 xml:space="preserve">услуг для нужд </w:t>
      </w:r>
      <w:r w:rsidR="00922151">
        <w:rPr>
          <w:rFonts w:ascii="Times New Roman" w:eastAsia="Arial" w:hAnsi="Times New Roman" w:cs="Times New Roman"/>
          <w:color w:val="auto"/>
          <w:kern w:val="1"/>
          <w:sz w:val="22"/>
          <w:szCs w:val="22"/>
          <w:lang w:eastAsia="hi-IN" w:bidi="hi-IN"/>
        </w:rPr>
        <w:t>ОО</w:t>
      </w:r>
      <w:r w:rsidR="002C6607" w:rsidRPr="006344BF">
        <w:rPr>
          <w:rFonts w:ascii="Times New Roman" w:eastAsia="Arial" w:hAnsi="Times New Roman" w:cs="Times New Roman"/>
          <w:color w:val="auto"/>
          <w:kern w:val="1"/>
          <w:sz w:val="22"/>
          <w:szCs w:val="22"/>
          <w:lang w:eastAsia="hi-IN" w:bidi="hi-IN"/>
        </w:rPr>
        <w:t>О</w:t>
      </w:r>
      <w:r w:rsidR="00122DAB" w:rsidRPr="006344BF">
        <w:rPr>
          <w:rFonts w:ascii="Times New Roman" w:eastAsia="Arial" w:hAnsi="Times New Roman" w:cs="Times New Roman"/>
          <w:color w:val="auto"/>
          <w:kern w:val="1"/>
          <w:sz w:val="22"/>
          <w:szCs w:val="22"/>
          <w:lang w:eastAsia="hi-IN" w:bidi="hi-IN"/>
        </w:rPr>
        <w:t xml:space="preserve"> «</w:t>
      </w:r>
      <w:r w:rsidR="00922151">
        <w:rPr>
          <w:rFonts w:ascii="Times New Roman" w:eastAsia="Arial" w:hAnsi="Times New Roman" w:cs="Times New Roman"/>
          <w:color w:val="auto"/>
          <w:kern w:val="1"/>
          <w:sz w:val="22"/>
          <w:szCs w:val="22"/>
          <w:lang w:eastAsia="hi-IN" w:bidi="hi-IN"/>
        </w:rPr>
        <w:t>ЮТЭП</w:t>
      </w:r>
      <w:r w:rsidR="00122DAB" w:rsidRPr="006344BF">
        <w:rPr>
          <w:rFonts w:ascii="Times New Roman" w:eastAsia="Arial" w:hAnsi="Times New Roman" w:cs="Times New Roman"/>
          <w:color w:val="auto"/>
          <w:kern w:val="1"/>
          <w:sz w:val="22"/>
          <w:szCs w:val="22"/>
          <w:lang w:eastAsia="hi-IN" w:bidi="hi-IN"/>
        </w:rPr>
        <w:t>»</w:t>
      </w:r>
      <w:r w:rsidRPr="006344BF">
        <w:rPr>
          <w:rFonts w:ascii="Times New Roman" w:eastAsia="Arial" w:hAnsi="Times New Roman" w:cs="Times New Roman"/>
          <w:color w:val="auto"/>
          <w:kern w:val="1"/>
          <w:sz w:val="22"/>
          <w:szCs w:val="22"/>
          <w:lang w:eastAsia="hi-IN" w:bidi="hi-IN"/>
        </w:rPr>
        <w:t xml:space="preserve"> от «</w:t>
      </w:r>
      <w:r w:rsidR="00122DAB" w:rsidRPr="006344BF">
        <w:rPr>
          <w:rFonts w:ascii="Times New Roman" w:eastAsia="Arial" w:hAnsi="Times New Roman" w:cs="Times New Roman"/>
          <w:color w:val="auto"/>
          <w:kern w:val="1"/>
          <w:sz w:val="22"/>
          <w:szCs w:val="22"/>
          <w:lang w:eastAsia="hi-IN" w:bidi="hi-IN"/>
        </w:rPr>
        <w:t>15</w:t>
      </w:r>
      <w:r w:rsidRPr="006344BF">
        <w:rPr>
          <w:rFonts w:ascii="Times New Roman" w:eastAsia="Arial" w:hAnsi="Times New Roman" w:cs="Times New Roman"/>
          <w:color w:val="auto"/>
          <w:kern w:val="1"/>
          <w:sz w:val="22"/>
          <w:szCs w:val="22"/>
          <w:lang w:eastAsia="hi-IN" w:bidi="hi-IN"/>
        </w:rPr>
        <w:t xml:space="preserve">» </w:t>
      </w:r>
      <w:r w:rsidR="00122DAB" w:rsidRPr="006344BF">
        <w:rPr>
          <w:rFonts w:ascii="Times New Roman" w:eastAsia="Arial" w:hAnsi="Times New Roman" w:cs="Times New Roman"/>
          <w:color w:val="auto"/>
          <w:kern w:val="1"/>
          <w:sz w:val="22"/>
          <w:szCs w:val="22"/>
          <w:lang w:eastAsia="hi-IN" w:bidi="hi-IN"/>
        </w:rPr>
        <w:t>июня</w:t>
      </w:r>
      <w:r w:rsidRPr="006344BF">
        <w:rPr>
          <w:rFonts w:ascii="Times New Roman" w:eastAsia="Arial" w:hAnsi="Times New Roman" w:cs="Times New Roman"/>
          <w:color w:val="auto"/>
          <w:kern w:val="1"/>
          <w:sz w:val="22"/>
          <w:szCs w:val="22"/>
          <w:lang w:eastAsia="hi-IN" w:bidi="hi-IN"/>
        </w:rPr>
        <w:t xml:space="preserve"> 2015 года</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(далее</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по</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тексту</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«Положение»,</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Положение</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о</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закупке»)</w:t>
      </w:r>
      <w:r w:rsidRPr="006344BF">
        <w:rPr>
          <w:rFonts w:ascii="Times New Roman" w:hAnsi="Times New Roman" w:cs="Times New Roman"/>
          <w:color w:val="auto"/>
          <w:kern w:val="1"/>
          <w:sz w:val="22"/>
          <w:szCs w:val="22"/>
          <w:lang w:eastAsia="hi-IN" w:bidi="hi-IN"/>
        </w:rPr>
        <w:t xml:space="preserve"> </w:t>
      </w:r>
      <w:r w:rsidR="00922151">
        <w:rPr>
          <w:rFonts w:ascii="Times New Roman" w:hAnsi="Times New Roman" w:cs="Times New Roman"/>
          <w:color w:val="auto"/>
          <w:kern w:val="1"/>
          <w:sz w:val="22"/>
          <w:szCs w:val="22"/>
          <w:lang w:eastAsia="hi-IN" w:bidi="hi-IN"/>
        </w:rPr>
        <w:t>ОО</w:t>
      </w:r>
      <w:r w:rsidR="002C6607" w:rsidRPr="006344BF">
        <w:rPr>
          <w:rFonts w:ascii="Times New Roman" w:hAnsi="Times New Roman" w:cs="Times New Roman"/>
          <w:color w:val="auto"/>
          <w:kern w:val="1"/>
          <w:sz w:val="22"/>
          <w:szCs w:val="22"/>
          <w:lang w:eastAsia="hi-IN" w:bidi="hi-IN"/>
        </w:rPr>
        <w:t>О</w:t>
      </w:r>
      <w:r w:rsidR="00122DAB" w:rsidRPr="006344BF">
        <w:rPr>
          <w:rFonts w:ascii="Times New Roman" w:hAnsi="Times New Roman" w:cs="Times New Roman"/>
          <w:color w:val="auto"/>
          <w:kern w:val="1"/>
          <w:sz w:val="22"/>
          <w:szCs w:val="22"/>
          <w:lang w:eastAsia="hi-IN" w:bidi="hi-IN"/>
        </w:rPr>
        <w:t xml:space="preserve"> «</w:t>
      </w:r>
      <w:r w:rsidR="00922151">
        <w:rPr>
          <w:rFonts w:ascii="Times New Roman" w:hAnsi="Times New Roman" w:cs="Times New Roman"/>
          <w:color w:val="auto"/>
          <w:kern w:val="1"/>
          <w:sz w:val="22"/>
          <w:szCs w:val="22"/>
          <w:lang w:eastAsia="hi-IN" w:bidi="hi-IN"/>
        </w:rPr>
        <w:t>ЮТЭП</w:t>
      </w:r>
      <w:r w:rsidR="00122DAB" w:rsidRPr="006344BF">
        <w:rPr>
          <w:rFonts w:ascii="Times New Roman" w:hAnsi="Times New Roman" w:cs="Times New Roman"/>
          <w:color w:val="auto"/>
          <w:kern w:val="1"/>
          <w:sz w:val="22"/>
          <w:szCs w:val="22"/>
          <w:lang w:eastAsia="hi-IN" w:bidi="hi-IN"/>
        </w:rPr>
        <w:t>»</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(далее</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по</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тексту</w:t>
      </w:r>
      <w:r w:rsidRPr="006344BF">
        <w:rPr>
          <w:rFonts w:ascii="Times New Roman" w:hAnsi="Times New Roman" w:cs="Times New Roman"/>
          <w:color w:val="auto"/>
          <w:kern w:val="1"/>
          <w:sz w:val="22"/>
          <w:szCs w:val="22"/>
          <w:lang w:eastAsia="hi-IN" w:bidi="hi-IN"/>
        </w:rPr>
        <w:t xml:space="preserve"> — </w:t>
      </w:r>
      <w:r w:rsidRPr="006344BF">
        <w:rPr>
          <w:rFonts w:ascii="Times New Roman" w:eastAsia="Lucida Sans Unicode" w:hAnsi="Times New Roman" w:cs="Mangal"/>
          <w:color w:val="auto"/>
          <w:kern w:val="1"/>
          <w:sz w:val="22"/>
          <w:szCs w:val="22"/>
          <w:lang w:eastAsia="hi-IN" w:bidi="hi-IN"/>
        </w:rPr>
        <w:t>Заказчик)</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проводит</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запрос предложений</w:t>
      </w:r>
      <w:r w:rsidRPr="006344BF">
        <w:rPr>
          <w:rFonts w:ascii="Times New Roman" w:hAnsi="Times New Roman" w:cs="Times New Roman"/>
          <w:color w:val="auto"/>
          <w:kern w:val="1"/>
          <w:sz w:val="22"/>
          <w:szCs w:val="22"/>
          <w:lang w:eastAsia="hi-IN" w:bidi="hi-IN"/>
        </w:rPr>
        <w:t xml:space="preserve"> </w:t>
      </w:r>
      <w:r w:rsidR="00122DAB" w:rsidRPr="006344BF">
        <w:rPr>
          <w:rFonts w:ascii="Times New Roman" w:eastAsia="Lucida Sans Unicode" w:hAnsi="Times New Roman" w:cs="Mangal"/>
          <w:color w:val="auto"/>
          <w:kern w:val="1"/>
          <w:sz w:val="22"/>
          <w:szCs w:val="22"/>
          <w:lang w:eastAsia="hi-IN" w:bidi="hi-IN"/>
        </w:rPr>
        <w:t xml:space="preserve">на право заключения </w:t>
      </w:r>
      <w:bookmarkStart w:id="1" w:name="_GoBack"/>
      <w:bookmarkEnd w:id="1"/>
      <w:r w:rsidR="001047C8" w:rsidRPr="001047C8">
        <w:rPr>
          <w:rFonts w:ascii="Times New Roman" w:hAnsi="Times New Roman" w:cs="Times New Roman"/>
          <w:color w:val="auto"/>
          <w:kern w:val="1"/>
          <w:lang w:eastAsia="ar-SA" w:bidi="ru-RU"/>
        </w:rPr>
        <w:t xml:space="preserve"> договора поставки каменного угля марки АС</w:t>
      </w:r>
      <w:r w:rsidR="001047C8" w:rsidRPr="006344BF">
        <w:rPr>
          <w:rFonts w:ascii="Times New Roman" w:hAnsi="Times New Roman" w:cs="Times New Roman"/>
          <w:color w:val="auto"/>
          <w:sz w:val="22"/>
          <w:szCs w:val="22"/>
        </w:rPr>
        <w:t xml:space="preserve"> </w:t>
      </w:r>
      <w:r w:rsidRPr="006344BF">
        <w:rPr>
          <w:rFonts w:ascii="Times New Roman" w:hAnsi="Times New Roman" w:cs="Times New Roman"/>
          <w:color w:val="auto"/>
          <w:sz w:val="22"/>
          <w:szCs w:val="22"/>
        </w:rPr>
        <w:t>(далее по тексту – договор)</w:t>
      </w:r>
      <w:r w:rsidRPr="006344BF">
        <w:rPr>
          <w:rFonts w:ascii="Times New Roman" w:eastAsia="Lucida Sans Unicode" w:hAnsi="Times New Roman" w:cs="Mangal"/>
          <w:color w:val="auto"/>
          <w:kern w:val="1"/>
          <w:sz w:val="22"/>
          <w:szCs w:val="22"/>
          <w:lang w:eastAsia="hi-IN" w:bidi="hi-IN"/>
        </w:rPr>
        <w:t>,</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Unicode MS" w:hAnsi="Times New Roman" w:cs="Mangal"/>
          <w:color w:val="auto"/>
          <w:kern w:val="1"/>
          <w:sz w:val="22"/>
          <w:szCs w:val="22"/>
          <w:lang w:eastAsia="hi-IN" w:bidi="hi-IN"/>
        </w:rPr>
        <w:t>полная</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информация</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о</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котором</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указана</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bCs/>
          <w:i/>
          <w:iCs/>
          <w:color w:val="auto"/>
          <w:kern w:val="1"/>
          <w:sz w:val="22"/>
          <w:szCs w:val="22"/>
          <w:lang w:eastAsia="hi-IN" w:bidi="hi-IN"/>
        </w:rPr>
        <w:t>в Информационной карте,</w:t>
      </w:r>
      <w:r w:rsidRPr="006344BF">
        <w:rPr>
          <w:rFonts w:ascii="Times New Roman" w:hAnsi="Times New Roman" w:cs="Times New Roman"/>
          <w:i/>
          <w:color w:val="auto"/>
          <w:kern w:val="1"/>
          <w:sz w:val="22"/>
          <w:szCs w:val="22"/>
          <w:lang w:eastAsia="hi-IN" w:bidi="hi-IN"/>
        </w:rPr>
        <w:t xml:space="preserve"> </w:t>
      </w:r>
      <w:r w:rsidRPr="006344BF">
        <w:rPr>
          <w:rFonts w:ascii="Times New Roman" w:eastAsia="Arial Unicode MS" w:hAnsi="Times New Roman" w:cs="Mangal"/>
          <w:color w:val="auto"/>
          <w:kern w:val="1"/>
          <w:sz w:val="22"/>
          <w:szCs w:val="22"/>
          <w:lang w:eastAsia="hi-IN" w:bidi="hi-IN"/>
        </w:rPr>
        <w:t>и</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иных</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разделах</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документации запроса предложений.</w:t>
      </w:r>
    </w:p>
    <w:p w:rsidR="006C4840" w:rsidRPr="006344BF" w:rsidRDefault="006C4840" w:rsidP="006C4840">
      <w:pPr>
        <w:widowControl w:val="0"/>
        <w:suppressAutoHyphens/>
        <w:ind w:firstLine="708"/>
        <w:jc w:val="both"/>
        <w:rPr>
          <w:kern w:val="1"/>
          <w:lang w:eastAsia="hi-IN" w:bidi="hi-IN"/>
        </w:rPr>
      </w:pPr>
      <w:r w:rsidRPr="006344BF">
        <w:rPr>
          <w:rFonts w:eastAsia="Calibri"/>
        </w:rPr>
        <w:t xml:space="preserve">Запрос предложений не является конкурсом, его проведение не регулируется статьями 447-449 части первой Гражданского кодекса Российской Федерации. Запрос предложений также не является публичным конкурсом и не регулируется статьями 1057-1061 части второй Гражданского кодекса Российской Федерации. Таким образом, данный запрос предложений не накладывает на Заказчика соответствующего </w:t>
      </w:r>
      <w:r w:rsidR="009051D5" w:rsidRPr="006344BF">
        <w:rPr>
          <w:rFonts w:eastAsia="Calibri"/>
        </w:rPr>
        <w:t>объёма</w:t>
      </w:r>
      <w:r w:rsidRPr="006344BF">
        <w:rPr>
          <w:rFonts w:eastAsia="Calibri"/>
        </w:rPr>
        <w:t xml:space="preserve"> гражданско-правовых обязательств, в том числе по обязательному заключению договора с победителем или иным его участником.</w:t>
      </w:r>
    </w:p>
    <w:p w:rsidR="006C4840" w:rsidRPr="006344BF" w:rsidRDefault="009051D5" w:rsidP="006C4840">
      <w:pPr>
        <w:widowControl w:val="0"/>
        <w:suppressAutoHyphens/>
        <w:ind w:firstLine="708"/>
        <w:jc w:val="both"/>
        <w:rPr>
          <w:rFonts w:eastAsia="Calibri"/>
          <w:bCs/>
        </w:rPr>
      </w:pPr>
      <w:r w:rsidRPr="006344BF">
        <w:rPr>
          <w:rFonts w:eastAsia="Calibri"/>
          <w:bCs/>
        </w:rPr>
        <w:t>Размещённое</w:t>
      </w:r>
      <w:r w:rsidR="006C4840" w:rsidRPr="006344BF">
        <w:rPr>
          <w:rFonts w:eastAsia="Calibri"/>
          <w:bCs/>
        </w:rPr>
        <w:t xml:space="preserve"> на Официальном сайте извещение о проведении запроса предложений с настоящей документацией, являющейся его неотъемлемым приложением, являются приглашением делать оферты и должны рассматриваться </w:t>
      </w:r>
      <w:r w:rsidR="006C4840" w:rsidRPr="006344BF">
        <w:rPr>
          <w:rFonts w:eastAsia="Calibri"/>
        </w:rPr>
        <w:t xml:space="preserve">участниками </w:t>
      </w:r>
      <w:r w:rsidR="006C4840" w:rsidRPr="006344BF">
        <w:rPr>
          <w:rFonts w:eastAsia="Calibri"/>
          <w:bCs/>
        </w:rPr>
        <w:t>в соответствии с этим.</w:t>
      </w:r>
    </w:p>
    <w:p w:rsidR="006C4840" w:rsidRPr="006344BF" w:rsidRDefault="006C4840" w:rsidP="006C4840">
      <w:pPr>
        <w:widowControl w:val="0"/>
        <w:suppressAutoHyphens/>
        <w:ind w:firstLine="708"/>
        <w:jc w:val="both"/>
        <w:rPr>
          <w:rFonts w:eastAsia="Calibri"/>
        </w:rPr>
      </w:pPr>
      <w:r w:rsidRPr="006344BF">
        <w:rPr>
          <w:rFonts w:eastAsia="Calibri"/>
        </w:rPr>
        <w:t>Заявка на участие в запросе предложений (далее – заявка) имеет правовой статус оферты и будет рассматриваться Заказчиком в соответствии с этим.</w:t>
      </w:r>
    </w:p>
    <w:p w:rsidR="006C4840" w:rsidRPr="006344BF" w:rsidRDefault="009051D5" w:rsidP="006C4840">
      <w:pPr>
        <w:widowControl w:val="0"/>
        <w:suppressAutoHyphens/>
        <w:ind w:firstLine="708"/>
        <w:jc w:val="both"/>
        <w:rPr>
          <w:rFonts w:eastAsia="Calibri"/>
          <w:bCs/>
        </w:rPr>
      </w:pPr>
      <w:r w:rsidRPr="006344BF">
        <w:rPr>
          <w:rFonts w:eastAsia="Calibri"/>
          <w:bCs/>
        </w:rPr>
        <w:t>Заключённый</w:t>
      </w:r>
      <w:r w:rsidR="006C4840" w:rsidRPr="006344BF">
        <w:rPr>
          <w:rFonts w:eastAsia="Calibri"/>
          <w:bCs/>
        </w:rPr>
        <w:t xml:space="preserve"> по результатам запроса предложений договор фиксирует все достигнутые Заказчиком и победителем </w:t>
      </w:r>
      <w:r w:rsidRPr="006344BF">
        <w:rPr>
          <w:rFonts w:eastAsia="Calibri"/>
          <w:bCs/>
        </w:rPr>
        <w:t>договорённости</w:t>
      </w:r>
      <w:r w:rsidR="006C4840" w:rsidRPr="006344BF">
        <w:rPr>
          <w:rFonts w:eastAsia="Calibri"/>
          <w:bCs/>
        </w:rPr>
        <w:t>.</w:t>
      </w:r>
    </w:p>
    <w:p w:rsidR="006C4840" w:rsidRPr="006344BF" w:rsidRDefault="006C4840" w:rsidP="006C4840">
      <w:pPr>
        <w:widowControl w:val="0"/>
        <w:suppressAutoHyphens/>
        <w:ind w:firstLine="708"/>
        <w:jc w:val="both"/>
        <w:rPr>
          <w:rFonts w:eastAsia="Calibri"/>
          <w:bCs/>
        </w:rPr>
      </w:pPr>
      <w:r w:rsidRPr="006344BF">
        <w:rPr>
          <w:rFonts w:eastAsia="Lucida Sans Unicode" w:cs="Mangal"/>
          <w:bCs/>
          <w:kern w:val="1"/>
          <w:lang w:eastAsia="hi-IN" w:bidi="hi-IN"/>
        </w:rPr>
        <w:t>Для</w:t>
      </w:r>
      <w:r w:rsidRPr="006344BF">
        <w:rPr>
          <w:bCs/>
          <w:kern w:val="1"/>
          <w:lang w:eastAsia="hi-IN" w:bidi="hi-IN"/>
        </w:rPr>
        <w:t xml:space="preserve"> </w:t>
      </w:r>
      <w:r w:rsidRPr="006344BF">
        <w:rPr>
          <w:rFonts w:eastAsia="Lucida Sans Unicode" w:cs="Mangal"/>
          <w:bCs/>
          <w:kern w:val="1"/>
          <w:lang w:eastAsia="hi-IN" w:bidi="hi-IN"/>
        </w:rPr>
        <w:t>принятия</w:t>
      </w:r>
      <w:r w:rsidRPr="006344BF">
        <w:rPr>
          <w:bCs/>
          <w:kern w:val="1"/>
          <w:lang w:eastAsia="hi-IN" w:bidi="hi-IN"/>
        </w:rPr>
        <w:t xml:space="preserve"> </w:t>
      </w:r>
      <w:r w:rsidRPr="006344BF">
        <w:rPr>
          <w:rFonts w:eastAsia="Lucida Sans Unicode" w:cs="Mangal"/>
          <w:bCs/>
          <w:kern w:val="1"/>
          <w:lang w:eastAsia="hi-IN" w:bidi="hi-IN"/>
        </w:rPr>
        <w:t>участия</w:t>
      </w:r>
      <w:r w:rsidRPr="006344BF">
        <w:rPr>
          <w:bCs/>
          <w:kern w:val="1"/>
          <w:lang w:eastAsia="hi-IN" w:bidi="hi-IN"/>
        </w:rPr>
        <w:t xml:space="preserve"> </w:t>
      </w:r>
      <w:r w:rsidRPr="006344BF">
        <w:rPr>
          <w:rFonts w:eastAsia="Lucida Sans Unicode" w:cs="Mangal"/>
          <w:bCs/>
          <w:kern w:val="1"/>
          <w:lang w:eastAsia="hi-IN" w:bidi="hi-IN"/>
        </w:rPr>
        <w:t>в</w:t>
      </w:r>
      <w:r w:rsidRPr="006344BF">
        <w:rPr>
          <w:bCs/>
          <w:kern w:val="1"/>
          <w:lang w:eastAsia="hi-IN" w:bidi="hi-IN"/>
        </w:rPr>
        <w:t xml:space="preserve"> </w:t>
      </w:r>
      <w:r w:rsidRPr="006344BF">
        <w:rPr>
          <w:rFonts w:eastAsia="Lucida Sans Unicode" w:cs="Mangal"/>
          <w:bCs/>
          <w:kern w:val="1"/>
          <w:lang w:eastAsia="hi-IN" w:bidi="hi-IN"/>
        </w:rPr>
        <w:t>запросе предложений</w:t>
      </w:r>
      <w:r w:rsidRPr="006344BF">
        <w:rPr>
          <w:bCs/>
          <w:kern w:val="1"/>
          <w:lang w:eastAsia="hi-IN" w:bidi="hi-IN"/>
        </w:rPr>
        <w:t xml:space="preserve"> </w:t>
      </w:r>
      <w:r w:rsidRPr="006344BF">
        <w:rPr>
          <w:rFonts w:eastAsia="Lucida Sans Unicode" w:cs="Mangal"/>
          <w:bCs/>
          <w:kern w:val="1"/>
          <w:lang w:eastAsia="hi-IN" w:bidi="hi-IN"/>
        </w:rPr>
        <w:t>на</w:t>
      </w:r>
      <w:r w:rsidRPr="006344BF">
        <w:rPr>
          <w:bCs/>
          <w:kern w:val="1"/>
          <w:lang w:eastAsia="hi-IN" w:bidi="hi-IN"/>
        </w:rPr>
        <w:t xml:space="preserve"> </w:t>
      </w:r>
      <w:r w:rsidRPr="006344BF">
        <w:rPr>
          <w:rFonts w:eastAsia="Lucida Sans Unicode" w:cs="Mangal"/>
          <w:bCs/>
          <w:kern w:val="1"/>
          <w:lang w:eastAsia="hi-IN" w:bidi="hi-IN"/>
        </w:rPr>
        <w:t>право</w:t>
      </w:r>
      <w:r w:rsidRPr="006344BF">
        <w:rPr>
          <w:bCs/>
          <w:kern w:val="1"/>
          <w:lang w:eastAsia="hi-IN" w:bidi="hi-IN"/>
        </w:rPr>
        <w:t xml:space="preserve"> </w:t>
      </w:r>
      <w:r w:rsidRPr="006344BF">
        <w:rPr>
          <w:rFonts w:eastAsia="Lucida Sans Unicode" w:cs="Mangal"/>
          <w:bCs/>
          <w:kern w:val="1"/>
          <w:lang w:eastAsia="hi-IN" w:bidi="hi-IN"/>
        </w:rPr>
        <w:t>заключения договора,</w:t>
      </w:r>
      <w:r w:rsidRPr="006344BF">
        <w:rPr>
          <w:bCs/>
          <w:kern w:val="1"/>
          <w:lang w:eastAsia="hi-IN" w:bidi="hi-IN"/>
        </w:rPr>
        <w:t xml:space="preserve"> </w:t>
      </w:r>
      <w:r w:rsidRPr="006344BF">
        <w:rPr>
          <w:rFonts w:eastAsia="Lucida Sans Unicode" w:cs="Mangal"/>
          <w:bCs/>
          <w:kern w:val="1"/>
          <w:lang w:eastAsia="hi-IN" w:bidi="hi-IN"/>
        </w:rPr>
        <w:t>предмет</w:t>
      </w:r>
      <w:r w:rsidRPr="006344BF">
        <w:rPr>
          <w:bCs/>
          <w:kern w:val="1"/>
          <w:lang w:eastAsia="hi-IN" w:bidi="hi-IN"/>
        </w:rPr>
        <w:t xml:space="preserve"> </w:t>
      </w:r>
      <w:r w:rsidRPr="006344BF">
        <w:rPr>
          <w:rFonts w:eastAsia="Lucida Sans Unicode" w:cs="Mangal"/>
          <w:bCs/>
          <w:kern w:val="1"/>
          <w:lang w:eastAsia="hi-IN" w:bidi="hi-IN"/>
        </w:rPr>
        <w:t>которого</w:t>
      </w:r>
      <w:r w:rsidRPr="006344BF">
        <w:rPr>
          <w:bCs/>
          <w:kern w:val="1"/>
          <w:lang w:eastAsia="hi-IN" w:bidi="hi-IN"/>
        </w:rPr>
        <w:t xml:space="preserve"> </w:t>
      </w:r>
      <w:r w:rsidRPr="006344BF">
        <w:rPr>
          <w:rFonts w:eastAsia="Lucida Sans Unicode" w:cs="Mangal"/>
          <w:bCs/>
          <w:kern w:val="1"/>
          <w:lang w:eastAsia="hi-IN" w:bidi="hi-IN"/>
        </w:rPr>
        <w:t>указан</w:t>
      </w:r>
      <w:r w:rsidRPr="006344BF">
        <w:rPr>
          <w:bCs/>
          <w:kern w:val="1"/>
          <w:lang w:eastAsia="hi-IN" w:bidi="hi-IN"/>
        </w:rPr>
        <w:t xml:space="preserve"> </w:t>
      </w:r>
      <w:r w:rsidRPr="006344BF">
        <w:rPr>
          <w:rFonts w:eastAsia="Lucida Sans Unicode" w:cs="Mangal"/>
          <w:bCs/>
          <w:i/>
          <w:iCs/>
          <w:kern w:val="1"/>
          <w:lang w:eastAsia="hi-IN" w:bidi="hi-IN"/>
        </w:rPr>
        <w:t>в</w:t>
      </w:r>
      <w:r w:rsidRPr="006344BF">
        <w:rPr>
          <w:bCs/>
          <w:i/>
          <w:iCs/>
          <w:kern w:val="1"/>
          <w:lang w:eastAsia="hi-IN" w:bidi="hi-IN"/>
        </w:rPr>
        <w:t xml:space="preserve"> </w:t>
      </w:r>
      <w:r w:rsidRPr="006344BF">
        <w:rPr>
          <w:rFonts w:eastAsia="Lucida Sans Unicode" w:cs="Mangal"/>
          <w:bCs/>
          <w:i/>
          <w:iCs/>
          <w:kern w:val="1"/>
          <w:lang w:eastAsia="hi-IN" w:bidi="hi-IN"/>
        </w:rPr>
        <w:t>Информационной</w:t>
      </w:r>
      <w:r w:rsidRPr="006344BF">
        <w:rPr>
          <w:bCs/>
          <w:i/>
          <w:iCs/>
          <w:kern w:val="1"/>
          <w:lang w:eastAsia="hi-IN" w:bidi="hi-IN"/>
        </w:rPr>
        <w:t xml:space="preserve"> </w:t>
      </w:r>
      <w:r w:rsidRPr="006344BF">
        <w:rPr>
          <w:rFonts w:eastAsia="Lucida Sans Unicode" w:cs="Mangal"/>
          <w:bCs/>
          <w:i/>
          <w:iCs/>
          <w:kern w:val="1"/>
          <w:lang w:eastAsia="hi-IN" w:bidi="hi-IN"/>
        </w:rPr>
        <w:t>карте,</w:t>
      </w:r>
      <w:r w:rsidRPr="006344BF">
        <w:rPr>
          <w:bCs/>
          <w:kern w:val="1"/>
          <w:lang w:eastAsia="hi-IN" w:bidi="hi-IN"/>
        </w:rPr>
        <w:t xml:space="preserve"> </w:t>
      </w:r>
      <w:r w:rsidRPr="006344BF">
        <w:rPr>
          <w:rFonts w:eastAsia="Lucida Sans Unicode" w:cs="Mangal"/>
          <w:bCs/>
          <w:kern w:val="1"/>
          <w:lang w:eastAsia="hi-IN" w:bidi="hi-IN"/>
        </w:rPr>
        <w:t>участнику</w:t>
      </w:r>
      <w:r w:rsidRPr="006344BF">
        <w:rPr>
          <w:bCs/>
          <w:kern w:val="1"/>
          <w:lang w:eastAsia="hi-IN" w:bidi="hi-IN"/>
        </w:rPr>
        <w:t xml:space="preserve"> </w:t>
      </w:r>
      <w:r w:rsidRPr="006344BF">
        <w:rPr>
          <w:rFonts w:eastAsia="Lucida Sans Unicode" w:cs="Mangal"/>
          <w:bCs/>
          <w:kern w:val="1"/>
          <w:lang w:eastAsia="hi-IN" w:bidi="hi-IN"/>
        </w:rPr>
        <w:t>следует</w:t>
      </w:r>
      <w:r w:rsidRPr="006344BF">
        <w:rPr>
          <w:bCs/>
          <w:kern w:val="1"/>
          <w:lang w:eastAsia="hi-IN" w:bidi="hi-IN"/>
        </w:rPr>
        <w:t xml:space="preserve"> </w:t>
      </w:r>
      <w:r w:rsidRPr="006344BF">
        <w:rPr>
          <w:rFonts w:eastAsia="Lucida Sans Unicode" w:cs="Mangal"/>
          <w:bCs/>
          <w:kern w:val="1"/>
          <w:lang w:eastAsia="hi-IN" w:bidi="hi-IN"/>
        </w:rPr>
        <w:t>подать</w:t>
      </w:r>
      <w:r w:rsidRPr="006344BF">
        <w:rPr>
          <w:bCs/>
          <w:kern w:val="1"/>
          <w:lang w:eastAsia="hi-IN" w:bidi="hi-IN"/>
        </w:rPr>
        <w:t xml:space="preserve"> </w:t>
      </w:r>
      <w:r w:rsidRPr="006344BF">
        <w:rPr>
          <w:rFonts w:eastAsia="Lucida Sans Unicode" w:cs="Mangal"/>
          <w:bCs/>
          <w:kern w:val="1"/>
          <w:lang w:eastAsia="hi-IN" w:bidi="hi-IN"/>
        </w:rPr>
        <w:t>заявку</w:t>
      </w:r>
      <w:r w:rsidRPr="006344BF">
        <w:rPr>
          <w:bCs/>
          <w:kern w:val="1"/>
          <w:lang w:eastAsia="hi-IN" w:bidi="hi-IN"/>
        </w:rPr>
        <w:t xml:space="preserve"> на участие в запросе предложений </w:t>
      </w:r>
      <w:r w:rsidRPr="006344BF">
        <w:rPr>
          <w:rFonts w:eastAsia="Lucida Sans Unicode" w:cs="Mangal"/>
          <w:bCs/>
          <w:kern w:val="1"/>
          <w:lang w:eastAsia="hi-IN" w:bidi="hi-IN"/>
        </w:rPr>
        <w:t>в</w:t>
      </w:r>
      <w:r w:rsidRPr="006344BF">
        <w:rPr>
          <w:bCs/>
          <w:kern w:val="1"/>
          <w:lang w:eastAsia="hi-IN" w:bidi="hi-IN"/>
        </w:rPr>
        <w:t xml:space="preserve"> </w:t>
      </w:r>
      <w:r w:rsidRPr="006344BF">
        <w:rPr>
          <w:rFonts w:eastAsia="Lucida Sans Unicode" w:cs="Mangal"/>
          <w:bCs/>
          <w:kern w:val="1"/>
          <w:lang w:eastAsia="hi-IN" w:bidi="hi-IN"/>
        </w:rPr>
        <w:t>соответствии</w:t>
      </w:r>
      <w:r w:rsidRPr="006344BF">
        <w:rPr>
          <w:bCs/>
          <w:kern w:val="1"/>
          <w:lang w:eastAsia="hi-IN" w:bidi="hi-IN"/>
        </w:rPr>
        <w:t xml:space="preserve"> </w:t>
      </w:r>
      <w:r w:rsidRPr="006344BF">
        <w:rPr>
          <w:rFonts w:eastAsia="Lucida Sans Unicode" w:cs="Mangal"/>
          <w:bCs/>
          <w:kern w:val="1"/>
          <w:lang w:eastAsia="hi-IN" w:bidi="hi-IN"/>
        </w:rPr>
        <w:t>с</w:t>
      </w:r>
      <w:r w:rsidRPr="006344BF">
        <w:rPr>
          <w:bCs/>
          <w:kern w:val="1"/>
          <w:lang w:eastAsia="hi-IN" w:bidi="hi-IN"/>
        </w:rPr>
        <w:t xml:space="preserve"> </w:t>
      </w:r>
      <w:r w:rsidRPr="006344BF">
        <w:rPr>
          <w:rFonts w:eastAsia="Lucida Sans Unicode" w:cs="Mangal"/>
          <w:bCs/>
          <w:kern w:val="1"/>
          <w:lang w:eastAsia="hi-IN" w:bidi="hi-IN"/>
        </w:rPr>
        <w:t>требованиями,</w:t>
      </w:r>
      <w:r w:rsidRPr="006344BF">
        <w:rPr>
          <w:bCs/>
          <w:kern w:val="1"/>
          <w:lang w:eastAsia="hi-IN" w:bidi="hi-IN"/>
        </w:rPr>
        <w:t xml:space="preserve"> </w:t>
      </w:r>
      <w:r w:rsidRPr="006344BF">
        <w:rPr>
          <w:rFonts w:eastAsia="Lucida Sans Unicode" w:cs="Mangal"/>
          <w:bCs/>
          <w:kern w:val="1"/>
          <w:lang w:eastAsia="hi-IN" w:bidi="hi-IN"/>
        </w:rPr>
        <w:t>установленными</w:t>
      </w:r>
      <w:r w:rsidRPr="006344BF">
        <w:rPr>
          <w:bCs/>
          <w:kern w:val="1"/>
          <w:lang w:eastAsia="hi-IN" w:bidi="hi-IN"/>
        </w:rPr>
        <w:t xml:space="preserve"> </w:t>
      </w:r>
      <w:r w:rsidRPr="006344BF">
        <w:rPr>
          <w:rFonts w:eastAsia="Lucida Sans Unicode" w:cs="Mangal"/>
          <w:bCs/>
          <w:kern w:val="1"/>
          <w:lang w:eastAsia="hi-IN" w:bidi="hi-IN"/>
        </w:rPr>
        <w:t>настоящей</w:t>
      </w:r>
      <w:r w:rsidRPr="006344BF">
        <w:rPr>
          <w:bCs/>
          <w:kern w:val="1"/>
          <w:lang w:eastAsia="hi-IN" w:bidi="hi-IN"/>
        </w:rPr>
        <w:t xml:space="preserve"> </w:t>
      </w:r>
      <w:r w:rsidRPr="006344BF">
        <w:rPr>
          <w:rFonts w:eastAsia="Lucida Sans Unicode" w:cs="Mangal"/>
          <w:bCs/>
          <w:kern w:val="1"/>
          <w:lang w:eastAsia="hi-IN" w:bidi="hi-IN"/>
        </w:rPr>
        <w:t>документацией запроса предложений,</w:t>
      </w:r>
      <w:r w:rsidRPr="006344BF">
        <w:rPr>
          <w:bCs/>
          <w:kern w:val="1"/>
          <w:lang w:eastAsia="hi-IN" w:bidi="hi-IN"/>
        </w:rPr>
        <w:t xml:space="preserve"> </w:t>
      </w:r>
      <w:r w:rsidRPr="006344BF">
        <w:rPr>
          <w:rFonts w:eastAsia="Lucida Sans Unicode" w:cs="Mangal"/>
          <w:bCs/>
          <w:kern w:val="1"/>
          <w:lang w:eastAsia="hi-IN" w:bidi="hi-IN"/>
        </w:rPr>
        <w:t>Положением</w:t>
      </w:r>
      <w:r w:rsidRPr="006344BF">
        <w:rPr>
          <w:bCs/>
          <w:kern w:val="1"/>
          <w:lang w:eastAsia="hi-IN" w:bidi="hi-IN"/>
        </w:rPr>
        <w:t xml:space="preserve"> </w:t>
      </w:r>
      <w:r w:rsidRPr="006344BF">
        <w:rPr>
          <w:rFonts w:eastAsia="Lucida Sans Unicode" w:cs="Mangal"/>
          <w:bCs/>
          <w:kern w:val="1"/>
          <w:lang w:eastAsia="hi-IN" w:bidi="hi-IN"/>
        </w:rPr>
        <w:t>о</w:t>
      </w:r>
      <w:r w:rsidRPr="006344BF">
        <w:rPr>
          <w:bCs/>
          <w:kern w:val="1"/>
          <w:lang w:eastAsia="hi-IN" w:bidi="hi-IN"/>
        </w:rPr>
        <w:t xml:space="preserve"> </w:t>
      </w:r>
      <w:r w:rsidRPr="006344BF">
        <w:rPr>
          <w:rFonts w:eastAsia="Lucida Sans Unicode" w:cs="Mangal"/>
          <w:bCs/>
          <w:kern w:val="1"/>
          <w:lang w:eastAsia="hi-IN" w:bidi="hi-IN"/>
        </w:rPr>
        <w:t>закупке.</w:t>
      </w:r>
    </w:p>
    <w:p w:rsidR="006C4840" w:rsidRPr="006344BF" w:rsidRDefault="006C4840" w:rsidP="006C4840">
      <w:pPr>
        <w:widowControl w:val="0"/>
        <w:suppressAutoHyphens/>
        <w:jc w:val="both"/>
        <w:rPr>
          <w:kern w:val="1"/>
          <w:lang w:eastAsia="hi-IN" w:bidi="hi-IN"/>
        </w:rPr>
      </w:pPr>
      <w:r w:rsidRPr="006344BF">
        <w:rPr>
          <w:rFonts w:eastAsia="Arial"/>
          <w:bCs/>
          <w:kern w:val="1"/>
          <w:lang w:eastAsia="hi-IN" w:bidi="hi-IN"/>
        </w:rPr>
        <w:tab/>
      </w:r>
      <w:r w:rsidRPr="006344BF">
        <w:rPr>
          <w:rFonts w:eastAsia="Arial"/>
          <w:kern w:val="1"/>
          <w:lang w:eastAsia="hi-IN" w:bidi="hi-IN"/>
        </w:rPr>
        <w:t>Вопросы,</w:t>
      </w:r>
      <w:r w:rsidRPr="006344BF">
        <w:rPr>
          <w:kern w:val="1"/>
          <w:lang w:eastAsia="hi-IN" w:bidi="hi-IN"/>
        </w:rPr>
        <w:t xml:space="preserve"> </w:t>
      </w:r>
      <w:r w:rsidRPr="006344BF">
        <w:rPr>
          <w:rFonts w:eastAsia="Lucida Sans Unicode"/>
          <w:kern w:val="1"/>
          <w:lang w:eastAsia="hi-IN" w:bidi="hi-IN"/>
        </w:rPr>
        <w:t>не</w:t>
      </w:r>
      <w:r w:rsidRPr="006344BF">
        <w:rPr>
          <w:kern w:val="1"/>
          <w:lang w:eastAsia="hi-IN" w:bidi="hi-IN"/>
        </w:rPr>
        <w:t xml:space="preserve"> </w:t>
      </w:r>
      <w:r w:rsidRPr="006344BF">
        <w:rPr>
          <w:rFonts w:eastAsia="Lucida Sans Unicode"/>
          <w:kern w:val="1"/>
          <w:lang w:eastAsia="hi-IN" w:bidi="hi-IN"/>
        </w:rPr>
        <w:t>урегулированные</w:t>
      </w:r>
      <w:r w:rsidRPr="006344BF">
        <w:rPr>
          <w:kern w:val="1"/>
          <w:lang w:eastAsia="hi-IN" w:bidi="hi-IN"/>
        </w:rPr>
        <w:t xml:space="preserve"> </w:t>
      </w:r>
      <w:r w:rsidRPr="006344BF">
        <w:rPr>
          <w:rFonts w:eastAsia="Lucida Sans Unicode"/>
          <w:kern w:val="1"/>
          <w:lang w:eastAsia="hi-IN" w:bidi="hi-IN"/>
        </w:rPr>
        <w:t>настоящей</w:t>
      </w:r>
      <w:r w:rsidRPr="006344BF">
        <w:rPr>
          <w:kern w:val="1"/>
          <w:lang w:eastAsia="hi-IN" w:bidi="hi-IN"/>
        </w:rPr>
        <w:t xml:space="preserve"> </w:t>
      </w:r>
      <w:r w:rsidRPr="006344BF">
        <w:rPr>
          <w:rFonts w:eastAsia="Lucida Sans Unicode"/>
          <w:kern w:val="1"/>
          <w:lang w:eastAsia="hi-IN" w:bidi="hi-IN"/>
        </w:rPr>
        <w:t>документацией запроса предложений,</w:t>
      </w:r>
      <w:r w:rsidRPr="006344BF">
        <w:rPr>
          <w:kern w:val="1"/>
          <w:lang w:eastAsia="hi-IN" w:bidi="hi-IN"/>
        </w:rPr>
        <w:t xml:space="preserve"> </w:t>
      </w:r>
      <w:r w:rsidRPr="006344BF">
        <w:rPr>
          <w:rFonts w:eastAsia="Lucida Sans Unicode"/>
          <w:kern w:val="1"/>
          <w:lang w:eastAsia="hi-IN" w:bidi="hi-IN"/>
        </w:rPr>
        <w:t>регулируются</w:t>
      </w:r>
      <w:r w:rsidRPr="006344BF">
        <w:rPr>
          <w:kern w:val="1"/>
          <w:lang w:eastAsia="hi-IN" w:bidi="hi-IN"/>
        </w:rPr>
        <w:t xml:space="preserve"> </w:t>
      </w:r>
      <w:r w:rsidRPr="006344BF">
        <w:rPr>
          <w:rFonts w:eastAsia="Lucida Sans Unicode"/>
          <w:kern w:val="1"/>
          <w:lang w:eastAsia="hi-IN" w:bidi="hi-IN"/>
        </w:rPr>
        <w:t>Положением</w:t>
      </w:r>
      <w:r w:rsidRPr="006344BF">
        <w:rPr>
          <w:kern w:val="1"/>
          <w:lang w:eastAsia="hi-IN" w:bidi="hi-IN"/>
        </w:rPr>
        <w:t xml:space="preserve"> </w:t>
      </w:r>
      <w:r w:rsidRPr="006344BF">
        <w:rPr>
          <w:rFonts w:eastAsia="Lucida Sans Unicode"/>
          <w:kern w:val="1"/>
          <w:lang w:eastAsia="hi-IN" w:bidi="hi-IN"/>
        </w:rPr>
        <w:t>о</w:t>
      </w:r>
      <w:r w:rsidRPr="006344BF">
        <w:rPr>
          <w:kern w:val="1"/>
          <w:lang w:eastAsia="hi-IN" w:bidi="hi-IN"/>
        </w:rPr>
        <w:t xml:space="preserve"> </w:t>
      </w:r>
      <w:r w:rsidRPr="006344BF">
        <w:rPr>
          <w:rFonts w:eastAsia="Lucida Sans Unicode"/>
          <w:kern w:val="1"/>
          <w:lang w:eastAsia="hi-IN" w:bidi="hi-IN"/>
        </w:rPr>
        <w:t>закупке</w:t>
      </w:r>
      <w:r w:rsidRPr="006344BF">
        <w:rPr>
          <w:kern w:val="1"/>
          <w:lang w:eastAsia="hi-IN" w:bidi="hi-IN"/>
        </w:rPr>
        <w:t xml:space="preserve"> </w:t>
      </w:r>
      <w:r w:rsidRPr="006344BF">
        <w:rPr>
          <w:rFonts w:eastAsia="Lucida Sans Unicode"/>
          <w:kern w:val="1"/>
          <w:lang w:eastAsia="hi-IN" w:bidi="hi-IN"/>
        </w:rPr>
        <w:t>и</w:t>
      </w:r>
      <w:r w:rsidRPr="006344BF">
        <w:rPr>
          <w:kern w:val="1"/>
          <w:lang w:eastAsia="hi-IN" w:bidi="hi-IN"/>
        </w:rPr>
        <w:t xml:space="preserve"> </w:t>
      </w:r>
      <w:r w:rsidRPr="006344BF">
        <w:rPr>
          <w:rFonts w:eastAsia="Lucida Sans Unicode"/>
          <w:kern w:val="1"/>
          <w:lang w:eastAsia="hi-IN" w:bidi="hi-IN"/>
        </w:rPr>
        <w:t>нормами</w:t>
      </w:r>
      <w:r w:rsidRPr="006344BF">
        <w:rPr>
          <w:kern w:val="1"/>
          <w:lang w:eastAsia="hi-IN" w:bidi="hi-IN"/>
        </w:rPr>
        <w:t xml:space="preserve"> </w:t>
      </w:r>
      <w:r w:rsidRPr="006344BF">
        <w:rPr>
          <w:rFonts w:eastAsia="Lucida Sans Unicode"/>
          <w:kern w:val="1"/>
          <w:lang w:eastAsia="hi-IN" w:bidi="hi-IN"/>
        </w:rPr>
        <w:t>действующего</w:t>
      </w:r>
      <w:r w:rsidRPr="006344BF">
        <w:rPr>
          <w:kern w:val="1"/>
          <w:lang w:eastAsia="hi-IN" w:bidi="hi-IN"/>
        </w:rPr>
        <w:t xml:space="preserve"> </w:t>
      </w:r>
      <w:r w:rsidRPr="006344BF">
        <w:rPr>
          <w:rFonts w:eastAsia="Lucida Sans Unicode"/>
          <w:kern w:val="1"/>
          <w:lang w:eastAsia="hi-IN" w:bidi="hi-IN"/>
        </w:rPr>
        <w:t>законодательства</w:t>
      </w:r>
      <w:r w:rsidRPr="006344BF">
        <w:rPr>
          <w:kern w:val="1"/>
          <w:lang w:eastAsia="hi-IN" w:bidi="hi-IN"/>
        </w:rPr>
        <w:t xml:space="preserve"> </w:t>
      </w:r>
      <w:r w:rsidRPr="006344BF">
        <w:rPr>
          <w:rFonts w:eastAsia="Lucida Sans Unicode"/>
          <w:kern w:val="1"/>
          <w:lang w:eastAsia="hi-IN" w:bidi="hi-IN"/>
        </w:rPr>
        <w:t>РФ.</w:t>
      </w:r>
    </w:p>
    <w:p w:rsidR="006C4840" w:rsidRPr="006344BF" w:rsidRDefault="006C4840" w:rsidP="006C4840">
      <w:pPr>
        <w:widowControl w:val="0"/>
        <w:suppressAutoHyphens/>
        <w:jc w:val="both"/>
        <w:rPr>
          <w:rFonts w:eastAsia="Lucida Sans Unicode"/>
          <w:kern w:val="1"/>
          <w:lang w:eastAsia="hi-IN" w:bidi="hi-IN"/>
        </w:rPr>
      </w:pPr>
      <w:r w:rsidRPr="006344BF">
        <w:rPr>
          <w:rFonts w:eastAsia="Arial"/>
          <w:kern w:val="1"/>
          <w:lang w:eastAsia="hi-IN" w:bidi="hi-IN"/>
        </w:rPr>
        <w:tab/>
      </w:r>
      <w:r w:rsidRPr="006344BF">
        <w:rPr>
          <w:rFonts w:eastAsia="Arial Unicode MS"/>
          <w:kern w:val="1"/>
          <w:lang w:eastAsia="hi-IN" w:bidi="hi-IN"/>
        </w:rPr>
        <w:t>Информация</w:t>
      </w:r>
      <w:r w:rsidRPr="006344BF">
        <w:rPr>
          <w:kern w:val="1"/>
          <w:lang w:eastAsia="hi-IN" w:bidi="hi-IN"/>
        </w:rPr>
        <w:t xml:space="preserve"> </w:t>
      </w:r>
      <w:r w:rsidRPr="006344BF">
        <w:rPr>
          <w:rFonts w:eastAsia="Arial"/>
          <w:kern w:val="1"/>
          <w:lang w:eastAsia="hi-IN" w:bidi="hi-IN"/>
        </w:rPr>
        <w:t>и</w:t>
      </w:r>
      <w:r w:rsidRPr="006344BF">
        <w:rPr>
          <w:kern w:val="1"/>
          <w:lang w:eastAsia="hi-IN" w:bidi="hi-IN"/>
        </w:rPr>
        <w:t xml:space="preserve"> </w:t>
      </w:r>
      <w:r w:rsidRPr="006344BF">
        <w:rPr>
          <w:rFonts w:eastAsia="Lucida Sans Unicode"/>
          <w:kern w:val="1"/>
          <w:lang w:eastAsia="hi-IN" w:bidi="hi-IN"/>
        </w:rPr>
        <w:t>данные</w:t>
      </w:r>
      <w:r w:rsidRPr="006344BF">
        <w:rPr>
          <w:kern w:val="1"/>
          <w:lang w:eastAsia="hi-IN" w:bidi="hi-IN"/>
        </w:rPr>
        <w:t xml:space="preserve"> </w:t>
      </w:r>
      <w:r w:rsidRPr="006344BF">
        <w:rPr>
          <w:rFonts w:eastAsia="Lucida Sans Unicode"/>
          <w:kern w:val="1"/>
          <w:lang w:eastAsia="hi-IN" w:bidi="hi-IN"/>
        </w:rPr>
        <w:t>для</w:t>
      </w:r>
      <w:r w:rsidRPr="006344BF">
        <w:rPr>
          <w:kern w:val="1"/>
          <w:lang w:eastAsia="hi-IN" w:bidi="hi-IN"/>
        </w:rPr>
        <w:t xml:space="preserve"> </w:t>
      </w:r>
      <w:r w:rsidRPr="006344BF">
        <w:rPr>
          <w:rFonts w:eastAsia="Lucida Sans Unicode"/>
          <w:kern w:val="1"/>
          <w:lang w:eastAsia="hi-IN" w:bidi="hi-IN"/>
        </w:rPr>
        <w:t>конкретной</w:t>
      </w:r>
      <w:r w:rsidRPr="006344BF">
        <w:rPr>
          <w:kern w:val="1"/>
          <w:lang w:eastAsia="hi-IN" w:bidi="hi-IN"/>
        </w:rPr>
        <w:t xml:space="preserve"> </w:t>
      </w:r>
      <w:r w:rsidRPr="006344BF">
        <w:rPr>
          <w:rFonts w:eastAsia="Lucida Sans Unicode"/>
          <w:kern w:val="1"/>
          <w:lang w:eastAsia="hi-IN" w:bidi="hi-IN"/>
        </w:rPr>
        <w:t>закупочной</w:t>
      </w:r>
      <w:r w:rsidRPr="006344BF">
        <w:rPr>
          <w:kern w:val="1"/>
          <w:lang w:eastAsia="hi-IN" w:bidi="hi-IN"/>
        </w:rPr>
        <w:t xml:space="preserve"> </w:t>
      </w:r>
      <w:r w:rsidRPr="006344BF">
        <w:rPr>
          <w:rFonts w:eastAsia="Lucida Sans Unicode"/>
          <w:kern w:val="1"/>
          <w:lang w:eastAsia="hi-IN" w:bidi="hi-IN"/>
        </w:rPr>
        <w:t>процедуры,</w:t>
      </w:r>
      <w:r w:rsidRPr="006344BF">
        <w:rPr>
          <w:kern w:val="1"/>
          <w:lang w:eastAsia="hi-IN" w:bidi="hi-IN"/>
        </w:rPr>
        <w:t xml:space="preserve"> </w:t>
      </w:r>
      <w:r w:rsidRPr="006344BF">
        <w:rPr>
          <w:rFonts w:eastAsia="Lucida Sans Unicode"/>
          <w:kern w:val="1"/>
          <w:lang w:eastAsia="hi-IN" w:bidi="hi-IN"/>
        </w:rPr>
        <w:t>содержащиеся</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Arial Unicode MS"/>
          <w:i/>
          <w:kern w:val="1"/>
          <w:lang w:eastAsia="hi-IN" w:bidi="hi-IN"/>
        </w:rPr>
        <w:t>Информационной</w:t>
      </w:r>
      <w:r w:rsidRPr="006344BF">
        <w:rPr>
          <w:i/>
          <w:kern w:val="1"/>
          <w:lang w:eastAsia="hi-IN" w:bidi="hi-IN"/>
        </w:rPr>
        <w:t xml:space="preserve"> </w:t>
      </w:r>
      <w:r w:rsidRPr="006344BF">
        <w:rPr>
          <w:rFonts w:eastAsia="Arial"/>
          <w:i/>
          <w:kern w:val="1"/>
          <w:lang w:eastAsia="hi-IN" w:bidi="hi-IN"/>
        </w:rPr>
        <w:t>карте</w:t>
      </w:r>
      <w:r w:rsidRPr="006344BF">
        <w:rPr>
          <w:i/>
          <w:kern w:val="1"/>
          <w:lang w:eastAsia="hi-IN" w:bidi="hi-IN"/>
        </w:rPr>
        <w:t xml:space="preserve"> </w:t>
      </w:r>
      <w:r w:rsidRPr="006344BF">
        <w:rPr>
          <w:rFonts w:eastAsia="Arial Unicode MS"/>
          <w:kern w:val="1"/>
          <w:lang w:eastAsia="hi-IN" w:bidi="hi-IN"/>
        </w:rPr>
        <w:t>и</w:t>
      </w:r>
      <w:r w:rsidRPr="006344BF">
        <w:rPr>
          <w:kern w:val="1"/>
          <w:lang w:eastAsia="hi-IN" w:bidi="hi-IN"/>
        </w:rPr>
        <w:t xml:space="preserve"> </w:t>
      </w:r>
      <w:r w:rsidRPr="006344BF">
        <w:rPr>
          <w:rFonts w:eastAsia="Arial"/>
          <w:kern w:val="1"/>
          <w:lang w:eastAsia="hi-IN" w:bidi="hi-IN"/>
        </w:rPr>
        <w:t>других</w:t>
      </w:r>
      <w:r w:rsidRPr="006344BF">
        <w:rPr>
          <w:kern w:val="1"/>
          <w:lang w:eastAsia="hi-IN" w:bidi="hi-IN"/>
        </w:rPr>
        <w:t xml:space="preserve"> </w:t>
      </w:r>
      <w:r w:rsidRPr="006344BF">
        <w:rPr>
          <w:rFonts w:eastAsia="Lucida Sans Unicode"/>
          <w:kern w:val="1"/>
          <w:lang w:eastAsia="hi-IN" w:bidi="hi-IN"/>
        </w:rPr>
        <w:t>разделах</w:t>
      </w:r>
      <w:r w:rsidRPr="006344BF">
        <w:rPr>
          <w:kern w:val="1"/>
          <w:lang w:eastAsia="hi-IN" w:bidi="hi-IN"/>
        </w:rPr>
        <w:t xml:space="preserve"> </w:t>
      </w:r>
      <w:r w:rsidRPr="006344BF">
        <w:rPr>
          <w:rFonts w:eastAsia="Lucida Sans Unicode"/>
          <w:kern w:val="1"/>
          <w:lang w:eastAsia="hi-IN" w:bidi="hi-IN"/>
        </w:rPr>
        <w:t>документации запроса предложений,</w:t>
      </w:r>
      <w:r w:rsidRPr="006344BF">
        <w:rPr>
          <w:kern w:val="1"/>
          <w:lang w:eastAsia="hi-IN" w:bidi="hi-IN"/>
        </w:rPr>
        <w:t xml:space="preserve"> </w:t>
      </w:r>
      <w:r w:rsidRPr="006344BF">
        <w:rPr>
          <w:rFonts w:eastAsia="Arial Unicode MS"/>
          <w:kern w:val="1"/>
          <w:lang w:eastAsia="hi-IN" w:bidi="hi-IN"/>
        </w:rPr>
        <w:t>изменяют</w:t>
      </w:r>
      <w:r w:rsidRPr="006344BF">
        <w:rPr>
          <w:kern w:val="1"/>
          <w:lang w:eastAsia="hi-IN" w:bidi="hi-IN"/>
        </w:rPr>
        <w:t xml:space="preserve"> </w:t>
      </w:r>
      <w:r w:rsidRPr="006344BF">
        <w:rPr>
          <w:rFonts w:eastAsia="Arial"/>
          <w:kern w:val="1"/>
          <w:lang w:eastAsia="hi-IN" w:bidi="hi-IN"/>
        </w:rPr>
        <w:t>и/или</w:t>
      </w:r>
      <w:r w:rsidRPr="006344BF">
        <w:rPr>
          <w:kern w:val="1"/>
          <w:lang w:eastAsia="hi-IN" w:bidi="hi-IN"/>
        </w:rPr>
        <w:t xml:space="preserve"> </w:t>
      </w:r>
      <w:r w:rsidRPr="006344BF">
        <w:rPr>
          <w:rFonts w:eastAsia="Lucida Sans Unicode"/>
          <w:kern w:val="1"/>
          <w:lang w:eastAsia="hi-IN" w:bidi="hi-IN"/>
        </w:rPr>
        <w:t>дополняют</w:t>
      </w:r>
      <w:r w:rsidRPr="006344BF">
        <w:rPr>
          <w:kern w:val="1"/>
          <w:lang w:eastAsia="hi-IN" w:bidi="hi-IN"/>
        </w:rPr>
        <w:t xml:space="preserve"> </w:t>
      </w:r>
      <w:r w:rsidRPr="006344BF">
        <w:rPr>
          <w:rFonts w:eastAsia="Lucida Sans Unicode"/>
          <w:kern w:val="1"/>
          <w:lang w:eastAsia="hi-IN" w:bidi="hi-IN"/>
        </w:rPr>
        <w:t>общую</w:t>
      </w:r>
      <w:r w:rsidRPr="006344BF">
        <w:rPr>
          <w:kern w:val="1"/>
          <w:lang w:eastAsia="hi-IN" w:bidi="hi-IN"/>
        </w:rPr>
        <w:t xml:space="preserve"> </w:t>
      </w:r>
      <w:r w:rsidRPr="006344BF">
        <w:rPr>
          <w:rFonts w:eastAsia="Lucida Sans Unicode"/>
          <w:kern w:val="1"/>
          <w:lang w:eastAsia="hi-IN" w:bidi="hi-IN"/>
        </w:rPr>
        <w:t>информацию</w:t>
      </w:r>
      <w:r w:rsidRPr="006344BF">
        <w:rPr>
          <w:kern w:val="1"/>
          <w:lang w:eastAsia="hi-IN" w:bidi="hi-IN"/>
        </w:rPr>
        <w:t xml:space="preserve"> </w:t>
      </w:r>
      <w:r w:rsidRPr="006344BF">
        <w:rPr>
          <w:rFonts w:eastAsia="Lucida Sans Unicode"/>
          <w:kern w:val="1"/>
          <w:lang w:eastAsia="hi-IN" w:bidi="hi-IN"/>
        </w:rPr>
        <w:t>документации запроса предложений.</w:t>
      </w:r>
      <w:r w:rsidRPr="006344BF">
        <w:rPr>
          <w:kern w:val="1"/>
          <w:lang w:eastAsia="hi-IN" w:bidi="hi-IN"/>
        </w:rPr>
        <w:t xml:space="preserve"> </w:t>
      </w:r>
      <w:r w:rsidRPr="006344BF">
        <w:rPr>
          <w:rFonts w:eastAsia="Lucida Sans Unicode"/>
          <w:kern w:val="1"/>
          <w:lang w:eastAsia="hi-IN" w:bidi="hi-IN"/>
        </w:rPr>
        <w:t>При</w:t>
      </w:r>
      <w:r w:rsidRPr="006344BF">
        <w:rPr>
          <w:kern w:val="1"/>
          <w:lang w:eastAsia="hi-IN" w:bidi="hi-IN"/>
        </w:rPr>
        <w:t xml:space="preserve"> </w:t>
      </w:r>
      <w:r w:rsidRPr="006344BF">
        <w:rPr>
          <w:rFonts w:eastAsia="Lucida Sans Unicode"/>
          <w:kern w:val="1"/>
          <w:lang w:eastAsia="hi-IN" w:bidi="hi-IN"/>
        </w:rPr>
        <w:t>возникновении</w:t>
      </w:r>
      <w:r w:rsidRPr="006344BF">
        <w:rPr>
          <w:kern w:val="1"/>
          <w:lang w:eastAsia="hi-IN" w:bidi="hi-IN"/>
        </w:rPr>
        <w:t xml:space="preserve"> </w:t>
      </w:r>
      <w:r w:rsidRPr="006344BF">
        <w:rPr>
          <w:rFonts w:eastAsia="Lucida Sans Unicode"/>
          <w:kern w:val="1"/>
          <w:lang w:eastAsia="hi-IN" w:bidi="hi-IN"/>
        </w:rPr>
        <w:t>противоречия</w:t>
      </w:r>
      <w:r w:rsidRPr="006344BF">
        <w:rPr>
          <w:kern w:val="1"/>
          <w:lang w:eastAsia="hi-IN" w:bidi="hi-IN"/>
        </w:rPr>
        <w:t xml:space="preserve"> </w:t>
      </w:r>
      <w:r w:rsidRPr="006344BF">
        <w:rPr>
          <w:rFonts w:eastAsia="Lucida Sans Unicode"/>
          <w:kern w:val="1"/>
          <w:lang w:eastAsia="hi-IN" w:bidi="hi-IN"/>
        </w:rPr>
        <w:t>между</w:t>
      </w:r>
      <w:r w:rsidRPr="006344BF">
        <w:rPr>
          <w:kern w:val="1"/>
          <w:lang w:eastAsia="hi-IN" w:bidi="hi-IN"/>
        </w:rPr>
        <w:t xml:space="preserve"> </w:t>
      </w:r>
      <w:r w:rsidRPr="006344BF">
        <w:rPr>
          <w:rFonts w:eastAsia="Lucida Sans Unicode"/>
          <w:kern w:val="1"/>
          <w:lang w:eastAsia="hi-IN" w:bidi="hi-IN"/>
        </w:rPr>
        <w:t>положениями,</w:t>
      </w:r>
      <w:r w:rsidRPr="006344BF">
        <w:rPr>
          <w:kern w:val="1"/>
          <w:lang w:eastAsia="hi-IN" w:bidi="hi-IN"/>
        </w:rPr>
        <w:t xml:space="preserve"> </w:t>
      </w:r>
      <w:r w:rsidR="009051D5" w:rsidRPr="006344BF">
        <w:rPr>
          <w:rFonts w:eastAsia="Lucida Sans Unicode"/>
          <w:kern w:val="1"/>
          <w:lang w:eastAsia="hi-IN" w:bidi="hi-IN"/>
        </w:rPr>
        <w:t>закреплёнными</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общей</w:t>
      </w:r>
      <w:r w:rsidRPr="006344BF">
        <w:rPr>
          <w:kern w:val="1"/>
          <w:lang w:eastAsia="hi-IN" w:bidi="hi-IN"/>
        </w:rPr>
        <w:t xml:space="preserve"> </w:t>
      </w:r>
      <w:r w:rsidRPr="006344BF">
        <w:rPr>
          <w:rFonts w:eastAsia="Lucida Sans Unicode"/>
          <w:kern w:val="1"/>
          <w:lang w:eastAsia="hi-IN" w:bidi="hi-IN"/>
        </w:rPr>
        <w:t>информации,</w:t>
      </w:r>
      <w:r w:rsidRPr="006344BF">
        <w:rPr>
          <w:kern w:val="1"/>
          <w:lang w:eastAsia="hi-IN" w:bidi="hi-IN"/>
        </w:rPr>
        <w:t xml:space="preserve"> </w:t>
      </w:r>
      <w:r w:rsidRPr="006344BF">
        <w:rPr>
          <w:rFonts w:eastAsia="Lucida Sans Unicode"/>
          <w:kern w:val="1"/>
          <w:lang w:eastAsia="hi-IN" w:bidi="hi-IN"/>
        </w:rPr>
        <w:t>и</w:t>
      </w:r>
      <w:r w:rsidRPr="006344BF">
        <w:rPr>
          <w:kern w:val="1"/>
          <w:lang w:eastAsia="hi-IN" w:bidi="hi-IN"/>
        </w:rPr>
        <w:t xml:space="preserve"> </w:t>
      </w:r>
      <w:r w:rsidRPr="006344BF">
        <w:rPr>
          <w:rFonts w:eastAsia="Arial Unicode MS"/>
          <w:i/>
          <w:kern w:val="1"/>
          <w:lang w:eastAsia="hi-IN" w:bidi="hi-IN"/>
        </w:rPr>
        <w:t>Информационной</w:t>
      </w:r>
      <w:r w:rsidRPr="006344BF">
        <w:rPr>
          <w:i/>
          <w:kern w:val="1"/>
          <w:lang w:eastAsia="hi-IN" w:bidi="hi-IN"/>
        </w:rPr>
        <w:t xml:space="preserve"> </w:t>
      </w:r>
      <w:r w:rsidRPr="006344BF">
        <w:rPr>
          <w:rFonts w:eastAsia="Arial"/>
          <w:i/>
          <w:kern w:val="1"/>
          <w:lang w:eastAsia="hi-IN" w:bidi="hi-IN"/>
        </w:rPr>
        <w:t>картой,</w:t>
      </w:r>
      <w:r w:rsidRPr="006344BF">
        <w:rPr>
          <w:i/>
          <w:kern w:val="1"/>
          <w:lang w:eastAsia="hi-IN" w:bidi="hi-IN"/>
        </w:rPr>
        <w:t xml:space="preserve"> </w:t>
      </w:r>
      <w:r w:rsidRPr="006344BF">
        <w:rPr>
          <w:rFonts w:eastAsia="Arial Unicode MS"/>
          <w:kern w:val="1"/>
          <w:lang w:eastAsia="hi-IN" w:bidi="hi-IN"/>
        </w:rPr>
        <w:t>приложениях</w:t>
      </w:r>
      <w:r w:rsidRPr="006344BF">
        <w:rPr>
          <w:kern w:val="1"/>
          <w:lang w:eastAsia="hi-IN" w:bidi="hi-IN"/>
        </w:rPr>
        <w:t xml:space="preserve"> </w:t>
      </w:r>
      <w:r w:rsidRPr="006344BF">
        <w:rPr>
          <w:rFonts w:eastAsia="Arial"/>
          <w:kern w:val="1"/>
          <w:lang w:eastAsia="hi-IN" w:bidi="hi-IN"/>
        </w:rPr>
        <w:t>к</w:t>
      </w:r>
      <w:r w:rsidRPr="006344BF">
        <w:rPr>
          <w:kern w:val="1"/>
          <w:lang w:eastAsia="hi-IN" w:bidi="hi-IN"/>
        </w:rPr>
        <w:t xml:space="preserve"> </w:t>
      </w:r>
      <w:r w:rsidRPr="006344BF">
        <w:rPr>
          <w:rFonts w:eastAsia="Lucida Sans Unicode"/>
          <w:kern w:val="1"/>
          <w:lang w:eastAsia="hi-IN" w:bidi="hi-IN"/>
        </w:rPr>
        <w:t>документации запроса предложений,</w:t>
      </w:r>
      <w:r w:rsidRPr="006344BF">
        <w:rPr>
          <w:kern w:val="1"/>
          <w:lang w:eastAsia="hi-IN" w:bidi="hi-IN"/>
        </w:rPr>
        <w:t xml:space="preserve"> </w:t>
      </w:r>
      <w:r w:rsidRPr="006344BF">
        <w:rPr>
          <w:rFonts w:eastAsia="Lucida Sans Unicode"/>
          <w:kern w:val="1"/>
          <w:lang w:eastAsia="hi-IN" w:bidi="hi-IN"/>
        </w:rPr>
        <w:t>при</w:t>
      </w:r>
      <w:r w:rsidRPr="006344BF">
        <w:rPr>
          <w:rFonts w:eastAsia="Arial Unicode MS"/>
          <w:kern w:val="1"/>
          <w:lang w:eastAsia="hi-IN" w:bidi="hi-IN"/>
        </w:rPr>
        <w:t>меняются</w:t>
      </w:r>
      <w:r w:rsidRPr="006344BF">
        <w:rPr>
          <w:kern w:val="1"/>
          <w:lang w:eastAsia="hi-IN" w:bidi="hi-IN"/>
        </w:rPr>
        <w:t xml:space="preserve"> </w:t>
      </w:r>
      <w:r w:rsidRPr="006344BF">
        <w:rPr>
          <w:rFonts w:eastAsia="Arial"/>
          <w:kern w:val="1"/>
          <w:lang w:eastAsia="hi-IN" w:bidi="hi-IN"/>
        </w:rPr>
        <w:t>положения</w:t>
      </w:r>
      <w:r w:rsidRPr="006344BF">
        <w:rPr>
          <w:kern w:val="1"/>
          <w:lang w:eastAsia="hi-IN" w:bidi="hi-IN"/>
        </w:rPr>
        <w:t xml:space="preserve"> </w:t>
      </w:r>
      <w:r w:rsidRPr="006344BF">
        <w:rPr>
          <w:rFonts w:eastAsia="Arial Unicode MS"/>
          <w:i/>
          <w:kern w:val="1"/>
          <w:lang w:eastAsia="hi-IN" w:bidi="hi-IN"/>
        </w:rPr>
        <w:t>Информационной</w:t>
      </w:r>
      <w:r w:rsidRPr="006344BF">
        <w:rPr>
          <w:i/>
          <w:kern w:val="1"/>
          <w:lang w:eastAsia="hi-IN" w:bidi="hi-IN"/>
        </w:rPr>
        <w:t xml:space="preserve"> </w:t>
      </w:r>
      <w:r w:rsidRPr="006344BF">
        <w:rPr>
          <w:rFonts w:eastAsia="Arial"/>
          <w:i/>
          <w:kern w:val="1"/>
          <w:lang w:eastAsia="hi-IN" w:bidi="hi-IN"/>
        </w:rPr>
        <w:t>карты</w:t>
      </w:r>
      <w:r w:rsidRPr="006344BF">
        <w:rPr>
          <w:i/>
          <w:kern w:val="1"/>
          <w:lang w:eastAsia="hi-IN" w:bidi="hi-IN"/>
        </w:rPr>
        <w:t xml:space="preserve"> </w:t>
      </w:r>
      <w:r w:rsidRPr="006344BF">
        <w:rPr>
          <w:rFonts w:eastAsia="Arial Unicode MS"/>
          <w:kern w:val="1"/>
          <w:lang w:eastAsia="hi-IN" w:bidi="hi-IN"/>
        </w:rPr>
        <w:t>и</w:t>
      </w:r>
      <w:r w:rsidRPr="006344BF">
        <w:rPr>
          <w:kern w:val="1"/>
          <w:lang w:eastAsia="hi-IN" w:bidi="hi-IN"/>
        </w:rPr>
        <w:t xml:space="preserve"> </w:t>
      </w:r>
      <w:r w:rsidRPr="006344BF">
        <w:rPr>
          <w:rFonts w:eastAsia="Arial"/>
          <w:kern w:val="1"/>
          <w:lang w:eastAsia="hi-IN" w:bidi="hi-IN"/>
        </w:rPr>
        <w:t>приложений</w:t>
      </w:r>
      <w:r w:rsidRPr="006344BF">
        <w:rPr>
          <w:kern w:val="1"/>
          <w:lang w:eastAsia="hi-IN" w:bidi="hi-IN"/>
        </w:rPr>
        <w:t xml:space="preserve"> </w:t>
      </w:r>
      <w:r w:rsidRPr="006344BF">
        <w:rPr>
          <w:rFonts w:eastAsia="Lucida Sans Unicode"/>
          <w:kern w:val="1"/>
          <w:lang w:eastAsia="hi-IN" w:bidi="hi-IN"/>
        </w:rPr>
        <w:t>к</w:t>
      </w:r>
      <w:r w:rsidRPr="006344BF">
        <w:rPr>
          <w:kern w:val="1"/>
          <w:lang w:eastAsia="hi-IN" w:bidi="hi-IN"/>
        </w:rPr>
        <w:t xml:space="preserve"> </w:t>
      </w:r>
      <w:r w:rsidRPr="006344BF">
        <w:rPr>
          <w:rFonts w:eastAsia="Lucida Sans Unicode"/>
          <w:kern w:val="1"/>
          <w:lang w:eastAsia="hi-IN" w:bidi="hi-IN"/>
        </w:rPr>
        <w:t>документации запроса предложений.</w:t>
      </w:r>
    </w:p>
    <w:p w:rsidR="006C4840" w:rsidRPr="006344BF" w:rsidRDefault="006C4840" w:rsidP="006C4840">
      <w:pPr>
        <w:widowControl w:val="0"/>
        <w:suppressAutoHyphens/>
        <w:autoSpaceDE w:val="0"/>
        <w:ind w:firstLine="720"/>
        <w:jc w:val="center"/>
        <w:rPr>
          <w:rFonts w:eastAsia="Arial"/>
          <w:bCs/>
          <w:kern w:val="1"/>
        </w:rPr>
      </w:pPr>
    </w:p>
    <w:p w:rsidR="006C4840" w:rsidRPr="006344BF" w:rsidRDefault="006C4840" w:rsidP="006C4840">
      <w:pPr>
        <w:widowControl w:val="0"/>
        <w:suppressAutoHyphens/>
        <w:autoSpaceDE w:val="0"/>
        <w:ind w:firstLine="720"/>
        <w:jc w:val="center"/>
        <w:rPr>
          <w:rFonts w:eastAsia="Arial"/>
          <w:bCs/>
          <w:kern w:val="1"/>
        </w:rPr>
      </w:pPr>
      <w:r w:rsidRPr="006344BF">
        <w:rPr>
          <w:rFonts w:eastAsia="Arial"/>
          <w:bCs/>
          <w:kern w:val="1"/>
        </w:rPr>
        <w:t>1.</w:t>
      </w:r>
      <w:r w:rsidRPr="006344BF">
        <w:rPr>
          <w:bCs/>
          <w:kern w:val="1"/>
        </w:rPr>
        <w:t xml:space="preserve"> </w:t>
      </w:r>
      <w:r w:rsidRPr="006344BF">
        <w:rPr>
          <w:rFonts w:eastAsia="Arial"/>
          <w:bCs/>
          <w:kern w:val="1"/>
        </w:rPr>
        <w:t>Содержание</w:t>
      </w:r>
      <w:r w:rsidRPr="006344BF">
        <w:rPr>
          <w:bCs/>
          <w:kern w:val="1"/>
        </w:rPr>
        <w:t xml:space="preserve"> </w:t>
      </w:r>
      <w:r w:rsidRPr="006344BF">
        <w:rPr>
          <w:rFonts w:eastAsia="Arial"/>
          <w:bCs/>
          <w:kern w:val="1"/>
        </w:rPr>
        <w:t>заявки</w:t>
      </w:r>
      <w:r w:rsidRPr="006344BF">
        <w:rPr>
          <w:bCs/>
          <w:kern w:val="1"/>
        </w:rPr>
        <w:t xml:space="preserve"> </w:t>
      </w:r>
      <w:r w:rsidRPr="006344BF">
        <w:rPr>
          <w:rFonts w:eastAsia="Arial"/>
          <w:bCs/>
          <w:kern w:val="1"/>
        </w:rPr>
        <w:t>на</w:t>
      </w:r>
      <w:r w:rsidRPr="006344BF">
        <w:rPr>
          <w:bCs/>
          <w:kern w:val="1"/>
        </w:rPr>
        <w:t xml:space="preserve"> </w:t>
      </w:r>
      <w:r w:rsidRPr="006344BF">
        <w:rPr>
          <w:rFonts w:eastAsia="Arial"/>
          <w:bCs/>
          <w:kern w:val="1"/>
        </w:rPr>
        <w:t>участие</w:t>
      </w:r>
      <w:r w:rsidRPr="006344BF">
        <w:rPr>
          <w:bCs/>
          <w:kern w:val="1"/>
        </w:rPr>
        <w:t xml:space="preserve"> </w:t>
      </w:r>
      <w:r w:rsidRPr="006344BF">
        <w:rPr>
          <w:rFonts w:eastAsia="Arial"/>
          <w:bCs/>
          <w:kern w:val="1"/>
        </w:rPr>
        <w:t>в</w:t>
      </w:r>
      <w:r w:rsidRPr="006344BF">
        <w:rPr>
          <w:bCs/>
          <w:kern w:val="1"/>
        </w:rPr>
        <w:t xml:space="preserve"> </w:t>
      </w:r>
      <w:r w:rsidRPr="006344BF">
        <w:rPr>
          <w:rFonts w:eastAsia="Arial"/>
          <w:bCs/>
          <w:kern w:val="1"/>
        </w:rPr>
        <w:t>запросе предложений</w:t>
      </w:r>
    </w:p>
    <w:p w:rsidR="006C4840" w:rsidRPr="006344BF" w:rsidRDefault="006C4840" w:rsidP="006C4840">
      <w:pPr>
        <w:widowControl w:val="0"/>
        <w:suppressAutoHyphens/>
        <w:jc w:val="both"/>
        <w:rPr>
          <w:kern w:val="1"/>
          <w:lang w:eastAsia="hi-IN" w:bidi="hi-IN"/>
        </w:rPr>
      </w:pPr>
      <w:r w:rsidRPr="006344BF">
        <w:rPr>
          <w:rFonts w:eastAsia="Arial"/>
          <w:kern w:val="1"/>
          <w:lang w:eastAsia="hi-IN" w:bidi="hi-IN"/>
        </w:rPr>
        <w:tab/>
        <w:t>1.</w:t>
      </w:r>
      <w:r w:rsidRPr="006344BF">
        <w:rPr>
          <w:kern w:val="1"/>
          <w:lang w:eastAsia="hi-IN" w:bidi="hi-IN"/>
        </w:rPr>
        <w:t xml:space="preserve"> Содержание заявки на участие в запросе предложений (требуемые Заказчиком сведения и документы) устанавливается в </w:t>
      </w:r>
      <w:r w:rsidRPr="006344BF">
        <w:rPr>
          <w:i/>
          <w:kern w:val="1"/>
          <w:lang w:eastAsia="hi-IN" w:bidi="hi-IN"/>
        </w:rPr>
        <w:t>Информационной карте</w:t>
      </w:r>
      <w:r w:rsidRPr="006344BF">
        <w:rPr>
          <w:kern w:val="1"/>
          <w:lang w:eastAsia="hi-IN" w:bidi="hi-IN"/>
        </w:rPr>
        <w:t xml:space="preserve"> настоящей документации запроса предложений.</w:t>
      </w:r>
    </w:p>
    <w:p w:rsidR="006C4840" w:rsidRPr="006344BF" w:rsidRDefault="006C4840" w:rsidP="006C4840">
      <w:pPr>
        <w:widowControl w:val="0"/>
        <w:suppressLineNumbers/>
        <w:suppressAutoHyphens/>
        <w:snapToGrid w:val="0"/>
        <w:jc w:val="both"/>
        <w:rPr>
          <w:rFonts w:eastAsia="Arial"/>
          <w:kern w:val="1"/>
          <w:lang w:eastAsia="hi-IN" w:bidi="hi-IN"/>
        </w:rPr>
      </w:pPr>
      <w:r w:rsidRPr="006344BF">
        <w:rPr>
          <w:rFonts w:eastAsia="Arial"/>
          <w:kern w:val="1"/>
          <w:lang w:eastAsia="hi-IN" w:bidi="hi-IN"/>
        </w:rPr>
        <w:tab/>
        <w:t>2.</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i/>
          <w:kern w:val="1"/>
          <w:lang w:eastAsia="hi-IN" w:bidi="hi-IN"/>
        </w:rPr>
        <w:t>Информационной</w:t>
      </w:r>
      <w:r w:rsidRPr="006344BF">
        <w:rPr>
          <w:i/>
          <w:kern w:val="1"/>
          <w:lang w:eastAsia="hi-IN" w:bidi="hi-IN"/>
        </w:rPr>
        <w:t xml:space="preserve"> </w:t>
      </w:r>
      <w:r w:rsidRPr="006344BF">
        <w:rPr>
          <w:rFonts w:eastAsia="Lucida Sans Unicode"/>
          <w:i/>
          <w:kern w:val="1"/>
          <w:lang w:eastAsia="hi-IN" w:bidi="hi-IN"/>
        </w:rPr>
        <w:t>карте</w:t>
      </w:r>
      <w:r w:rsidRPr="006344BF">
        <w:rPr>
          <w:kern w:val="1"/>
          <w:lang w:eastAsia="hi-IN" w:bidi="hi-IN"/>
        </w:rPr>
        <w:t xml:space="preserve"> </w:t>
      </w:r>
      <w:r w:rsidRPr="006344BF">
        <w:rPr>
          <w:rFonts w:eastAsia="Lucida Sans Unicode"/>
          <w:kern w:val="1"/>
          <w:lang w:eastAsia="hi-IN" w:bidi="hi-IN"/>
        </w:rPr>
        <w:t>указывается</w:t>
      </w:r>
      <w:r w:rsidRPr="006344BF">
        <w:rPr>
          <w:kern w:val="1"/>
          <w:lang w:eastAsia="hi-IN" w:bidi="hi-IN"/>
        </w:rPr>
        <w:t xml:space="preserve"> </w:t>
      </w:r>
      <w:r w:rsidRPr="006344BF">
        <w:rPr>
          <w:rFonts w:eastAsia="Lucida Sans Unicode"/>
          <w:kern w:val="1"/>
          <w:lang w:eastAsia="hi-IN" w:bidi="hi-IN"/>
        </w:rPr>
        <w:t>перечень</w:t>
      </w:r>
      <w:r w:rsidRPr="006344BF">
        <w:rPr>
          <w:kern w:val="1"/>
          <w:lang w:eastAsia="hi-IN" w:bidi="hi-IN"/>
        </w:rPr>
        <w:t xml:space="preserve"> </w:t>
      </w:r>
      <w:r w:rsidRPr="006344BF">
        <w:rPr>
          <w:rFonts w:eastAsia="Arial"/>
          <w:kern w:val="1"/>
          <w:lang w:eastAsia="hi-IN" w:bidi="hi-IN"/>
        </w:rPr>
        <w:t>обязательных</w:t>
      </w:r>
      <w:r w:rsidRPr="006344BF">
        <w:rPr>
          <w:kern w:val="1"/>
          <w:lang w:eastAsia="hi-IN" w:bidi="hi-IN"/>
        </w:rPr>
        <w:t xml:space="preserve"> </w:t>
      </w:r>
      <w:r w:rsidRPr="006344BF">
        <w:rPr>
          <w:rFonts w:eastAsia="Arial"/>
          <w:kern w:val="1"/>
          <w:lang w:eastAsia="hi-IN" w:bidi="hi-IN"/>
        </w:rPr>
        <w:t>сведений</w:t>
      </w:r>
      <w:r w:rsidRPr="006344BF">
        <w:rPr>
          <w:kern w:val="1"/>
          <w:lang w:eastAsia="hi-IN" w:bidi="hi-IN"/>
        </w:rPr>
        <w:t xml:space="preserve"> </w:t>
      </w:r>
      <w:r w:rsidRPr="006344BF">
        <w:rPr>
          <w:rFonts w:eastAsia="Arial"/>
          <w:kern w:val="1"/>
          <w:lang w:eastAsia="hi-IN" w:bidi="hi-IN"/>
        </w:rPr>
        <w:t>и</w:t>
      </w:r>
      <w:r w:rsidRPr="006344BF">
        <w:rPr>
          <w:kern w:val="1"/>
          <w:lang w:eastAsia="hi-IN" w:bidi="hi-IN"/>
        </w:rPr>
        <w:t xml:space="preserve"> </w:t>
      </w:r>
      <w:r w:rsidRPr="006344BF">
        <w:rPr>
          <w:rFonts w:eastAsia="Arial"/>
          <w:kern w:val="1"/>
          <w:lang w:eastAsia="hi-IN" w:bidi="hi-IN"/>
        </w:rPr>
        <w:t>документов,</w:t>
      </w:r>
      <w:r w:rsidRPr="006344BF">
        <w:rPr>
          <w:kern w:val="1"/>
          <w:lang w:eastAsia="hi-IN" w:bidi="hi-IN"/>
        </w:rPr>
        <w:t xml:space="preserve"> </w:t>
      </w:r>
      <w:r w:rsidRPr="006344BF">
        <w:rPr>
          <w:rFonts w:eastAsia="Arial"/>
          <w:kern w:val="1"/>
          <w:lang w:eastAsia="hi-IN" w:bidi="hi-IN"/>
        </w:rPr>
        <w:t>являющихся</w:t>
      </w:r>
      <w:r w:rsidRPr="006344BF">
        <w:rPr>
          <w:kern w:val="1"/>
          <w:lang w:eastAsia="hi-IN" w:bidi="hi-IN"/>
        </w:rPr>
        <w:t xml:space="preserve"> </w:t>
      </w:r>
      <w:r w:rsidRPr="006344BF">
        <w:rPr>
          <w:rFonts w:eastAsia="Arial"/>
          <w:kern w:val="1"/>
          <w:lang w:eastAsia="hi-IN" w:bidi="hi-IN"/>
        </w:rPr>
        <w:t>условием</w:t>
      </w:r>
      <w:r w:rsidRPr="006344BF">
        <w:rPr>
          <w:kern w:val="1"/>
          <w:lang w:eastAsia="hi-IN" w:bidi="hi-IN"/>
        </w:rPr>
        <w:t xml:space="preserve"> </w:t>
      </w:r>
      <w:r w:rsidRPr="006344BF">
        <w:rPr>
          <w:rFonts w:eastAsia="Arial"/>
          <w:kern w:val="1"/>
          <w:lang w:eastAsia="hi-IN" w:bidi="hi-IN"/>
        </w:rPr>
        <w:t>допуска</w:t>
      </w:r>
      <w:r w:rsidRPr="006344BF">
        <w:rPr>
          <w:kern w:val="1"/>
          <w:lang w:eastAsia="hi-IN" w:bidi="hi-IN"/>
        </w:rPr>
        <w:t xml:space="preserve"> </w:t>
      </w:r>
      <w:r w:rsidRPr="006344BF">
        <w:rPr>
          <w:rFonts w:eastAsia="Arial"/>
          <w:kern w:val="1"/>
          <w:lang w:eastAsia="hi-IN" w:bidi="hi-IN"/>
        </w:rPr>
        <w:t>к</w:t>
      </w:r>
      <w:r w:rsidRPr="006344BF">
        <w:rPr>
          <w:kern w:val="1"/>
          <w:lang w:eastAsia="hi-IN" w:bidi="hi-IN"/>
        </w:rPr>
        <w:t xml:space="preserve"> </w:t>
      </w:r>
      <w:r w:rsidRPr="006344BF">
        <w:rPr>
          <w:rFonts w:eastAsia="Arial"/>
          <w:kern w:val="1"/>
          <w:lang w:eastAsia="hi-IN" w:bidi="hi-IN"/>
        </w:rPr>
        <w:t>участию</w:t>
      </w:r>
      <w:r w:rsidRPr="006344BF">
        <w:rPr>
          <w:kern w:val="1"/>
          <w:lang w:eastAsia="hi-IN" w:bidi="hi-IN"/>
        </w:rPr>
        <w:t xml:space="preserve"> </w:t>
      </w:r>
      <w:r w:rsidRPr="006344BF">
        <w:rPr>
          <w:rFonts w:eastAsia="Arial"/>
          <w:kern w:val="1"/>
          <w:lang w:eastAsia="hi-IN" w:bidi="hi-IN"/>
        </w:rPr>
        <w:t>в</w:t>
      </w:r>
      <w:r w:rsidRPr="006344BF">
        <w:rPr>
          <w:kern w:val="1"/>
          <w:lang w:eastAsia="hi-IN" w:bidi="hi-IN"/>
        </w:rPr>
        <w:t xml:space="preserve"> </w:t>
      </w:r>
      <w:r w:rsidRPr="006344BF">
        <w:rPr>
          <w:rFonts w:eastAsia="Arial"/>
          <w:kern w:val="1"/>
          <w:lang w:eastAsia="hi-IN" w:bidi="hi-IN"/>
        </w:rPr>
        <w:t>запросе предложений,</w:t>
      </w:r>
      <w:r w:rsidRPr="006344BF">
        <w:rPr>
          <w:kern w:val="1"/>
          <w:lang w:eastAsia="hi-IN" w:bidi="hi-IN"/>
        </w:rPr>
        <w:t xml:space="preserve"> </w:t>
      </w:r>
      <w:r w:rsidRPr="006344BF">
        <w:rPr>
          <w:rFonts w:eastAsia="Lucida Sans Unicode"/>
          <w:kern w:val="1"/>
          <w:lang w:eastAsia="hi-IN" w:bidi="hi-IN"/>
        </w:rPr>
        <w:t>и</w:t>
      </w:r>
      <w:r w:rsidRPr="006344BF">
        <w:rPr>
          <w:kern w:val="1"/>
          <w:lang w:eastAsia="hi-IN" w:bidi="hi-IN"/>
        </w:rPr>
        <w:t xml:space="preserve"> </w:t>
      </w:r>
      <w:r w:rsidRPr="006344BF">
        <w:rPr>
          <w:rFonts w:eastAsia="Lucida Sans Unicode"/>
          <w:kern w:val="1"/>
          <w:lang w:eastAsia="hi-IN" w:bidi="hi-IN"/>
        </w:rPr>
        <w:t>перечень</w:t>
      </w:r>
      <w:r w:rsidRPr="006344BF">
        <w:rPr>
          <w:kern w:val="1"/>
          <w:lang w:eastAsia="hi-IN" w:bidi="hi-IN"/>
        </w:rPr>
        <w:t xml:space="preserve"> </w:t>
      </w:r>
      <w:r w:rsidRPr="006344BF">
        <w:rPr>
          <w:rFonts w:eastAsia="Arial"/>
          <w:kern w:val="1"/>
          <w:lang w:eastAsia="hi-IN" w:bidi="hi-IN"/>
        </w:rPr>
        <w:t>дополнительных</w:t>
      </w:r>
      <w:r w:rsidRPr="006344BF">
        <w:rPr>
          <w:kern w:val="1"/>
          <w:lang w:eastAsia="hi-IN" w:bidi="hi-IN"/>
        </w:rPr>
        <w:t xml:space="preserve"> </w:t>
      </w:r>
      <w:r w:rsidRPr="006344BF">
        <w:rPr>
          <w:rFonts w:eastAsia="Arial"/>
          <w:kern w:val="1"/>
          <w:lang w:eastAsia="hi-IN" w:bidi="hi-IN"/>
        </w:rPr>
        <w:t>документов,</w:t>
      </w:r>
      <w:r w:rsidRPr="006344BF">
        <w:rPr>
          <w:kern w:val="1"/>
          <w:lang w:eastAsia="hi-IN" w:bidi="hi-IN"/>
        </w:rPr>
        <w:t xml:space="preserve"> </w:t>
      </w:r>
      <w:r w:rsidRPr="006344BF">
        <w:rPr>
          <w:rFonts w:eastAsia="Arial"/>
          <w:kern w:val="1"/>
          <w:lang w:eastAsia="hi-IN" w:bidi="hi-IN"/>
        </w:rPr>
        <w:t>связанных</w:t>
      </w:r>
      <w:r w:rsidRPr="006344BF">
        <w:rPr>
          <w:kern w:val="1"/>
          <w:lang w:eastAsia="hi-IN" w:bidi="hi-IN"/>
        </w:rPr>
        <w:t xml:space="preserve"> </w:t>
      </w:r>
      <w:r w:rsidRPr="006344BF">
        <w:rPr>
          <w:rFonts w:eastAsia="Arial"/>
          <w:kern w:val="1"/>
          <w:lang w:eastAsia="hi-IN" w:bidi="hi-IN"/>
        </w:rPr>
        <w:t>с</w:t>
      </w:r>
      <w:r w:rsidRPr="006344BF">
        <w:rPr>
          <w:kern w:val="1"/>
          <w:lang w:eastAsia="hi-IN" w:bidi="hi-IN"/>
        </w:rPr>
        <w:t xml:space="preserve"> </w:t>
      </w:r>
      <w:r w:rsidRPr="006344BF">
        <w:rPr>
          <w:rFonts w:eastAsia="Arial"/>
          <w:kern w:val="1"/>
          <w:lang w:eastAsia="hi-IN" w:bidi="hi-IN"/>
        </w:rPr>
        <w:t>оценкой</w:t>
      </w:r>
      <w:r w:rsidRPr="006344BF">
        <w:rPr>
          <w:kern w:val="1"/>
          <w:lang w:eastAsia="hi-IN" w:bidi="hi-IN"/>
        </w:rPr>
        <w:t xml:space="preserve"> </w:t>
      </w:r>
      <w:r w:rsidRPr="006344BF">
        <w:rPr>
          <w:rFonts w:eastAsia="Arial"/>
          <w:kern w:val="1"/>
          <w:lang w:eastAsia="hi-IN" w:bidi="hi-IN"/>
        </w:rPr>
        <w:t>заявок</w:t>
      </w:r>
      <w:r w:rsidRPr="006344BF">
        <w:rPr>
          <w:kern w:val="1"/>
          <w:lang w:eastAsia="hi-IN" w:bidi="hi-IN"/>
        </w:rPr>
        <w:t xml:space="preserve"> </w:t>
      </w:r>
      <w:r w:rsidRPr="006344BF">
        <w:rPr>
          <w:rFonts w:eastAsia="Arial"/>
          <w:kern w:val="1"/>
          <w:lang w:eastAsia="hi-IN" w:bidi="hi-IN"/>
        </w:rPr>
        <w:t>по</w:t>
      </w:r>
      <w:r w:rsidRPr="006344BF">
        <w:rPr>
          <w:kern w:val="1"/>
          <w:lang w:eastAsia="hi-IN" w:bidi="hi-IN"/>
        </w:rPr>
        <w:t xml:space="preserve"> </w:t>
      </w:r>
      <w:r w:rsidRPr="006344BF">
        <w:rPr>
          <w:rFonts w:eastAsia="Arial"/>
          <w:kern w:val="1"/>
          <w:lang w:eastAsia="hi-IN" w:bidi="hi-IN"/>
        </w:rPr>
        <w:t>установленным</w:t>
      </w:r>
      <w:r w:rsidRPr="006344BF">
        <w:rPr>
          <w:kern w:val="1"/>
          <w:lang w:eastAsia="hi-IN" w:bidi="hi-IN"/>
        </w:rPr>
        <w:t xml:space="preserve"> </w:t>
      </w:r>
      <w:r w:rsidRPr="006344BF">
        <w:rPr>
          <w:rFonts w:eastAsia="Arial"/>
          <w:kern w:val="1"/>
          <w:lang w:eastAsia="hi-IN" w:bidi="hi-IN"/>
        </w:rPr>
        <w:t>критериям.</w:t>
      </w:r>
    </w:p>
    <w:p w:rsidR="006C4840" w:rsidRPr="006344BF" w:rsidRDefault="006C4840" w:rsidP="006C4840">
      <w:pPr>
        <w:widowControl w:val="0"/>
        <w:suppressLineNumbers/>
        <w:suppressAutoHyphens/>
        <w:snapToGrid w:val="0"/>
        <w:jc w:val="both"/>
        <w:rPr>
          <w:rFonts w:eastAsia="Arial"/>
          <w:kern w:val="1"/>
          <w:lang w:eastAsia="hi-IN" w:bidi="hi-IN"/>
        </w:rPr>
      </w:pPr>
    </w:p>
    <w:p w:rsidR="006C4840" w:rsidRPr="006344BF" w:rsidRDefault="006C4840" w:rsidP="006C4840">
      <w:pPr>
        <w:widowControl w:val="0"/>
        <w:suppressAutoHyphens/>
        <w:jc w:val="center"/>
        <w:rPr>
          <w:rFonts w:eastAsia="Lucida Sans Unicode"/>
          <w:bCs/>
          <w:kern w:val="1"/>
          <w:lang w:eastAsia="hi-IN" w:bidi="hi-IN"/>
        </w:rPr>
      </w:pPr>
      <w:r w:rsidRPr="006344BF">
        <w:rPr>
          <w:rFonts w:eastAsia="Arial"/>
          <w:bCs/>
          <w:kern w:val="1"/>
          <w:lang w:eastAsia="hi-IN" w:bidi="hi-IN"/>
        </w:rPr>
        <w:t>2.</w:t>
      </w:r>
      <w:r w:rsidRPr="006344BF">
        <w:rPr>
          <w:bCs/>
          <w:kern w:val="1"/>
          <w:lang w:eastAsia="hi-IN" w:bidi="hi-IN"/>
        </w:rPr>
        <w:t xml:space="preserve"> </w:t>
      </w:r>
      <w:r w:rsidRPr="006344BF">
        <w:rPr>
          <w:rFonts w:eastAsia="Lucida Sans Unicode"/>
          <w:bCs/>
          <w:kern w:val="1"/>
          <w:lang w:eastAsia="hi-IN" w:bidi="hi-IN"/>
        </w:rPr>
        <w:t>Требования</w:t>
      </w:r>
      <w:r w:rsidRPr="006344BF">
        <w:rPr>
          <w:bCs/>
          <w:kern w:val="1"/>
          <w:lang w:eastAsia="hi-IN" w:bidi="hi-IN"/>
        </w:rPr>
        <w:t xml:space="preserve"> </w:t>
      </w:r>
      <w:r w:rsidRPr="006344BF">
        <w:rPr>
          <w:rFonts w:eastAsia="Lucida Sans Unicode"/>
          <w:bCs/>
          <w:kern w:val="1"/>
          <w:lang w:eastAsia="hi-IN" w:bidi="hi-IN"/>
        </w:rPr>
        <w:t>к</w:t>
      </w:r>
      <w:r w:rsidRPr="006344BF">
        <w:rPr>
          <w:bCs/>
          <w:kern w:val="1"/>
          <w:lang w:eastAsia="hi-IN" w:bidi="hi-IN"/>
        </w:rPr>
        <w:t xml:space="preserve"> </w:t>
      </w:r>
      <w:r w:rsidRPr="006344BF">
        <w:rPr>
          <w:rFonts w:eastAsia="Lucida Sans Unicode"/>
          <w:bCs/>
          <w:kern w:val="1"/>
          <w:lang w:eastAsia="hi-IN" w:bidi="hi-IN"/>
        </w:rPr>
        <w:t>оформлению</w:t>
      </w:r>
      <w:r w:rsidRPr="006344BF">
        <w:rPr>
          <w:bCs/>
          <w:kern w:val="1"/>
          <w:lang w:eastAsia="hi-IN" w:bidi="hi-IN"/>
        </w:rPr>
        <w:t xml:space="preserve"> </w:t>
      </w:r>
      <w:r w:rsidRPr="006344BF">
        <w:rPr>
          <w:rFonts w:eastAsia="Lucida Sans Unicode"/>
          <w:bCs/>
          <w:kern w:val="1"/>
          <w:lang w:eastAsia="hi-IN" w:bidi="hi-IN"/>
        </w:rPr>
        <w:t>заявки</w:t>
      </w:r>
      <w:r w:rsidRPr="006344BF">
        <w:rPr>
          <w:bCs/>
          <w:kern w:val="1"/>
          <w:lang w:eastAsia="hi-IN" w:bidi="hi-IN"/>
        </w:rPr>
        <w:t xml:space="preserve"> </w:t>
      </w:r>
      <w:r w:rsidRPr="006344BF">
        <w:rPr>
          <w:rFonts w:eastAsia="Lucida Sans Unicode"/>
          <w:bCs/>
          <w:kern w:val="1"/>
          <w:lang w:eastAsia="hi-IN" w:bidi="hi-IN"/>
        </w:rPr>
        <w:t>на</w:t>
      </w:r>
      <w:r w:rsidRPr="006344BF">
        <w:rPr>
          <w:bCs/>
          <w:kern w:val="1"/>
          <w:lang w:eastAsia="hi-IN" w:bidi="hi-IN"/>
        </w:rPr>
        <w:t xml:space="preserve"> </w:t>
      </w:r>
      <w:r w:rsidRPr="006344BF">
        <w:rPr>
          <w:rFonts w:eastAsia="Lucida Sans Unicode"/>
          <w:bCs/>
          <w:kern w:val="1"/>
          <w:lang w:eastAsia="hi-IN" w:bidi="hi-IN"/>
        </w:rPr>
        <w:t>участие</w:t>
      </w:r>
      <w:r w:rsidRPr="006344BF">
        <w:rPr>
          <w:bCs/>
          <w:kern w:val="1"/>
          <w:lang w:eastAsia="hi-IN" w:bidi="hi-IN"/>
        </w:rPr>
        <w:t xml:space="preserve"> </w:t>
      </w:r>
      <w:r w:rsidRPr="006344BF">
        <w:rPr>
          <w:rFonts w:eastAsia="Lucida Sans Unicode"/>
          <w:bCs/>
          <w:kern w:val="1"/>
          <w:lang w:eastAsia="hi-IN" w:bidi="hi-IN"/>
        </w:rPr>
        <w:t>в</w:t>
      </w:r>
      <w:r w:rsidRPr="006344BF">
        <w:rPr>
          <w:bCs/>
          <w:kern w:val="1"/>
          <w:lang w:eastAsia="hi-IN" w:bidi="hi-IN"/>
        </w:rPr>
        <w:t xml:space="preserve"> </w:t>
      </w:r>
      <w:r w:rsidRPr="006344BF">
        <w:rPr>
          <w:rFonts w:eastAsia="Lucida Sans Unicode"/>
          <w:bCs/>
          <w:kern w:val="1"/>
          <w:lang w:eastAsia="hi-IN" w:bidi="hi-IN"/>
        </w:rPr>
        <w:t>запросе предложений</w:t>
      </w:r>
    </w:p>
    <w:p w:rsidR="00225418" w:rsidRPr="00B41AB9" w:rsidRDefault="006C4840" w:rsidP="008C4BD9">
      <w:pPr>
        <w:pStyle w:val="aff1"/>
        <w:spacing w:before="0" w:after="0" w:afterAutospacing="0"/>
        <w:ind w:right="-2"/>
        <w:jc w:val="both"/>
        <w:rPr>
          <w:rFonts w:ascii="Times New Roman" w:hAnsi="Times New Roman" w:cs="Times New Roman"/>
          <w:color w:val="auto"/>
          <w:sz w:val="24"/>
          <w:szCs w:val="24"/>
        </w:rPr>
      </w:pPr>
      <w:r w:rsidRPr="006344BF">
        <w:rPr>
          <w:rFonts w:ascii="Times New Roman" w:eastAsia="Arial" w:hAnsi="Times New Roman" w:cs="Times New Roman"/>
          <w:color w:val="auto"/>
          <w:kern w:val="1"/>
          <w:sz w:val="22"/>
          <w:szCs w:val="22"/>
          <w:lang w:eastAsia="hi-IN" w:bidi="hi-IN"/>
        </w:rPr>
        <w:tab/>
      </w:r>
      <w:r w:rsidRPr="00B41AB9">
        <w:rPr>
          <w:rFonts w:ascii="Times New Roman" w:eastAsia="Arial" w:hAnsi="Times New Roman" w:cs="Times New Roman"/>
          <w:color w:val="auto"/>
          <w:kern w:val="1"/>
          <w:sz w:val="24"/>
          <w:szCs w:val="24"/>
          <w:lang w:eastAsia="hi-IN" w:bidi="hi-IN"/>
        </w:rPr>
        <w:t>1.</w:t>
      </w:r>
      <w:r w:rsidRPr="00B41AB9">
        <w:rPr>
          <w:rFonts w:ascii="Times New Roman" w:hAnsi="Times New Roman" w:cs="Times New Roman"/>
          <w:color w:val="auto"/>
          <w:kern w:val="1"/>
          <w:sz w:val="24"/>
          <w:szCs w:val="24"/>
          <w:lang w:eastAsia="hi-IN" w:bidi="hi-IN"/>
        </w:rPr>
        <w:t xml:space="preserve"> </w:t>
      </w:r>
      <w:r w:rsidRPr="00B41AB9">
        <w:rPr>
          <w:rFonts w:ascii="Times New Roman" w:eastAsia="Lucida Sans Unicode" w:hAnsi="Times New Roman" w:cs="Times New Roman"/>
          <w:color w:val="auto"/>
          <w:kern w:val="1"/>
          <w:sz w:val="24"/>
          <w:szCs w:val="24"/>
          <w:lang w:eastAsia="hi-IN" w:bidi="hi-IN"/>
        </w:rPr>
        <w:t>Участник запроса предложений</w:t>
      </w:r>
      <w:r w:rsidRPr="00B41AB9">
        <w:rPr>
          <w:rFonts w:ascii="Times New Roman" w:hAnsi="Times New Roman" w:cs="Times New Roman"/>
          <w:color w:val="auto"/>
          <w:kern w:val="1"/>
          <w:sz w:val="24"/>
          <w:szCs w:val="24"/>
          <w:lang w:eastAsia="hi-IN" w:bidi="hi-IN"/>
        </w:rPr>
        <w:t xml:space="preserve"> </w:t>
      </w:r>
      <w:r w:rsidRPr="00B41AB9">
        <w:rPr>
          <w:rFonts w:ascii="Times New Roman" w:eastAsia="Lucida Sans Unicode" w:hAnsi="Times New Roman" w:cs="Times New Roman"/>
          <w:color w:val="auto"/>
          <w:kern w:val="1"/>
          <w:sz w:val="24"/>
          <w:szCs w:val="24"/>
          <w:lang w:eastAsia="hi-IN" w:bidi="hi-IN"/>
        </w:rPr>
        <w:t>направляет</w:t>
      </w:r>
      <w:r w:rsidRPr="00B41AB9">
        <w:rPr>
          <w:rFonts w:ascii="Times New Roman" w:hAnsi="Times New Roman" w:cs="Times New Roman"/>
          <w:color w:val="auto"/>
          <w:kern w:val="1"/>
          <w:sz w:val="24"/>
          <w:szCs w:val="24"/>
          <w:lang w:eastAsia="hi-IN" w:bidi="hi-IN"/>
        </w:rPr>
        <w:t xml:space="preserve"> в запечатанном конверте </w:t>
      </w:r>
      <w:r w:rsidRPr="00B41AB9">
        <w:rPr>
          <w:rFonts w:ascii="Times New Roman" w:eastAsia="Lucida Sans Unicode" w:hAnsi="Times New Roman" w:cs="Times New Roman"/>
          <w:color w:val="auto"/>
          <w:kern w:val="1"/>
          <w:sz w:val="24"/>
          <w:szCs w:val="24"/>
          <w:lang w:eastAsia="hi-IN" w:bidi="hi-IN"/>
        </w:rPr>
        <w:t>заявку</w:t>
      </w:r>
      <w:r w:rsidRPr="00B41AB9">
        <w:rPr>
          <w:rFonts w:ascii="Times New Roman" w:hAnsi="Times New Roman" w:cs="Times New Roman"/>
          <w:color w:val="auto"/>
          <w:kern w:val="1"/>
          <w:sz w:val="24"/>
          <w:szCs w:val="24"/>
          <w:lang w:eastAsia="hi-IN" w:bidi="hi-IN"/>
        </w:rPr>
        <w:t xml:space="preserve"> </w:t>
      </w:r>
      <w:r w:rsidRPr="00B41AB9">
        <w:rPr>
          <w:rFonts w:ascii="Times New Roman" w:eastAsia="Lucida Sans Unicode" w:hAnsi="Times New Roman" w:cs="Times New Roman"/>
          <w:color w:val="auto"/>
          <w:kern w:val="1"/>
          <w:sz w:val="24"/>
          <w:szCs w:val="24"/>
          <w:lang w:eastAsia="hi-IN" w:bidi="hi-IN"/>
        </w:rPr>
        <w:t>на</w:t>
      </w:r>
      <w:r w:rsidRPr="00B41AB9">
        <w:rPr>
          <w:rFonts w:ascii="Times New Roman" w:hAnsi="Times New Roman" w:cs="Times New Roman"/>
          <w:color w:val="auto"/>
          <w:kern w:val="1"/>
          <w:sz w:val="24"/>
          <w:szCs w:val="24"/>
          <w:lang w:eastAsia="hi-IN" w:bidi="hi-IN"/>
        </w:rPr>
        <w:t xml:space="preserve"> </w:t>
      </w:r>
      <w:r w:rsidRPr="00B41AB9">
        <w:rPr>
          <w:rFonts w:ascii="Times New Roman" w:eastAsia="Lucida Sans Unicode" w:hAnsi="Times New Roman" w:cs="Times New Roman"/>
          <w:color w:val="auto"/>
          <w:kern w:val="1"/>
          <w:sz w:val="24"/>
          <w:szCs w:val="24"/>
          <w:lang w:eastAsia="hi-IN" w:bidi="hi-IN"/>
        </w:rPr>
        <w:t>участие</w:t>
      </w:r>
      <w:r w:rsidRPr="00B41AB9">
        <w:rPr>
          <w:rFonts w:ascii="Times New Roman" w:hAnsi="Times New Roman" w:cs="Times New Roman"/>
          <w:color w:val="auto"/>
          <w:kern w:val="1"/>
          <w:sz w:val="24"/>
          <w:szCs w:val="24"/>
          <w:lang w:eastAsia="hi-IN" w:bidi="hi-IN"/>
        </w:rPr>
        <w:t xml:space="preserve"> </w:t>
      </w:r>
      <w:r w:rsidRPr="00B41AB9">
        <w:rPr>
          <w:rFonts w:ascii="Times New Roman" w:eastAsia="Lucida Sans Unicode" w:hAnsi="Times New Roman" w:cs="Times New Roman"/>
          <w:color w:val="auto"/>
          <w:kern w:val="1"/>
          <w:sz w:val="24"/>
          <w:szCs w:val="24"/>
          <w:lang w:eastAsia="hi-IN" w:bidi="hi-IN"/>
        </w:rPr>
        <w:t>в</w:t>
      </w:r>
      <w:r w:rsidRPr="00B41AB9">
        <w:rPr>
          <w:rFonts w:ascii="Times New Roman" w:hAnsi="Times New Roman" w:cs="Times New Roman"/>
          <w:color w:val="auto"/>
          <w:kern w:val="1"/>
          <w:sz w:val="24"/>
          <w:szCs w:val="24"/>
          <w:lang w:eastAsia="hi-IN" w:bidi="hi-IN"/>
        </w:rPr>
        <w:t xml:space="preserve"> </w:t>
      </w:r>
      <w:r w:rsidRPr="00B41AB9">
        <w:rPr>
          <w:rFonts w:ascii="Times New Roman" w:eastAsia="Lucida Sans Unicode" w:hAnsi="Times New Roman" w:cs="Times New Roman"/>
          <w:color w:val="auto"/>
          <w:kern w:val="1"/>
          <w:sz w:val="24"/>
          <w:szCs w:val="24"/>
          <w:lang w:eastAsia="hi-IN" w:bidi="hi-IN"/>
        </w:rPr>
        <w:t>запросе предложений</w:t>
      </w:r>
      <w:r w:rsidRPr="00B41AB9">
        <w:rPr>
          <w:rFonts w:ascii="Times New Roman" w:hAnsi="Times New Roman" w:cs="Times New Roman"/>
          <w:color w:val="auto"/>
          <w:kern w:val="1"/>
          <w:sz w:val="24"/>
          <w:szCs w:val="24"/>
          <w:lang w:eastAsia="hi-IN" w:bidi="hi-IN"/>
        </w:rPr>
        <w:t xml:space="preserve"> </w:t>
      </w:r>
      <w:r w:rsidRPr="00B41AB9">
        <w:rPr>
          <w:rFonts w:ascii="Times New Roman" w:eastAsia="Arial" w:hAnsi="Times New Roman" w:cs="Times New Roman"/>
          <w:color w:val="auto"/>
          <w:kern w:val="1"/>
          <w:sz w:val="24"/>
          <w:szCs w:val="24"/>
          <w:lang w:eastAsia="hi-IN" w:bidi="hi-IN"/>
        </w:rPr>
        <w:t>в</w:t>
      </w:r>
      <w:r w:rsidRPr="00B41AB9">
        <w:rPr>
          <w:rFonts w:ascii="Times New Roman" w:hAnsi="Times New Roman" w:cs="Times New Roman"/>
          <w:color w:val="auto"/>
          <w:kern w:val="1"/>
          <w:sz w:val="24"/>
          <w:szCs w:val="24"/>
          <w:lang w:eastAsia="hi-IN" w:bidi="hi-IN"/>
        </w:rPr>
        <w:t xml:space="preserve"> </w:t>
      </w:r>
      <w:r w:rsidRPr="00B41AB9">
        <w:rPr>
          <w:rFonts w:ascii="Times New Roman" w:eastAsia="Lucida Sans Unicode" w:hAnsi="Times New Roman" w:cs="Times New Roman"/>
          <w:i/>
          <w:color w:val="auto"/>
          <w:kern w:val="1"/>
          <w:sz w:val="24"/>
          <w:szCs w:val="24"/>
          <w:lang w:eastAsia="hi-IN" w:bidi="hi-IN"/>
        </w:rPr>
        <w:t>письменной</w:t>
      </w:r>
      <w:r w:rsidRPr="00B41AB9">
        <w:rPr>
          <w:rFonts w:ascii="Times New Roman" w:hAnsi="Times New Roman" w:cs="Times New Roman"/>
          <w:i/>
          <w:color w:val="auto"/>
          <w:kern w:val="1"/>
          <w:sz w:val="24"/>
          <w:szCs w:val="24"/>
          <w:lang w:eastAsia="hi-IN" w:bidi="hi-IN"/>
        </w:rPr>
        <w:t xml:space="preserve"> </w:t>
      </w:r>
      <w:r w:rsidRPr="00B41AB9">
        <w:rPr>
          <w:rFonts w:ascii="Times New Roman" w:eastAsia="Lucida Sans Unicode" w:hAnsi="Times New Roman" w:cs="Times New Roman"/>
          <w:i/>
          <w:color w:val="auto"/>
          <w:kern w:val="1"/>
          <w:sz w:val="24"/>
          <w:szCs w:val="24"/>
          <w:lang w:eastAsia="hi-IN" w:bidi="hi-IN"/>
        </w:rPr>
        <w:t>форме</w:t>
      </w:r>
      <w:r w:rsidRPr="00B41AB9">
        <w:rPr>
          <w:rFonts w:ascii="Times New Roman" w:hAnsi="Times New Roman" w:cs="Times New Roman"/>
          <w:color w:val="auto"/>
          <w:kern w:val="1"/>
          <w:sz w:val="24"/>
          <w:szCs w:val="24"/>
          <w:lang w:eastAsia="hi-IN" w:bidi="hi-IN"/>
        </w:rPr>
        <w:t xml:space="preserve"> </w:t>
      </w:r>
      <w:r w:rsidRPr="00B41AB9">
        <w:rPr>
          <w:rFonts w:ascii="Times New Roman" w:hAnsi="Times New Roman" w:cs="Times New Roman"/>
          <w:color w:val="auto"/>
          <w:sz w:val="24"/>
          <w:szCs w:val="24"/>
        </w:rPr>
        <w:t>по адресу:</w:t>
      </w:r>
      <w:r w:rsidR="00225418" w:rsidRPr="00B41AB9">
        <w:rPr>
          <w:rFonts w:ascii="Times New Roman" w:hAnsi="Times New Roman" w:cs="Times New Roman"/>
          <w:color w:val="auto"/>
          <w:sz w:val="24"/>
          <w:szCs w:val="24"/>
        </w:rPr>
        <w:t xml:space="preserve"> РФ, 350047, г. Краснодар, ул. Красных Партизан, 75/1 в запечатанном конверте с указанием наименования организации, лота и контактной информацией.</w:t>
      </w:r>
    </w:p>
    <w:p w:rsidR="008C4BD9" w:rsidRPr="006344BF" w:rsidRDefault="006C4840" w:rsidP="008C4BD9">
      <w:pPr>
        <w:widowControl w:val="0"/>
        <w:suppressAutoHyphens/>
        <w:jc w:val="both"/>
        <w:rPr>
          <w:rFonts w:eastAsia="Lucida Sans Unicode"/>
          <w:kern w:val="1"/>
          <w:lang w:eastAsia="hi-IN" w:bidi="hi-IN"/>
        </w:rPr>
      </w:pPr>
      <w:r w:rsidRPr="006344BF">
        <w:rPr>
          <w:rFonts w:eastAsia="Arial"/>
          <w:kern w:val="1"/>
          <w:lang w:eastAsia="hi-IN" w:bidi="hi-IN"/>
        </w:rPr>
        <w:tab/>
        <w:t>2.</w:t>
      </w:r>
      <w:r w:rsidRPr="006344BF">
        <w:rPr>
          <w:kern w:val="1"/>
          <w:lang w:eastAsia="hi-IN" w:bidi="hi-IN"/>
        </w:rPr>
        <w:t xml:space="preserve"> </w:t>
      </w:r>
      <w:r w:rsidRPr="006344BF">
        <w:rPr>
          <w:rFonts w:eastAsia="Arial"/>
          <w:kern w:val="1"/>
          <w:lang w:eastAsia="hi-IN" w:bidi="hi-IN"/>
        </w:rPr>
        <w:t>Содержание</w:t>
      </w:r>
      <w:r w:rsidRPr="006344BF">
        <w:rPr>
          <w:kern w:val="1"/>
          <w:lang w:eastAsia="hi-IN" w:bidi="hi-IN"/>
        </w:rPr>
        <w:t xml:space="preserve"> </w:t>
      </w:r>
      <w:r w:rsidRPr="006344BF">
        <w:rPr>
          <w:rFonts w:eastAsia="Lucida Sans Unicode"/>
          <w:kern w:val="1"/>
          <w:lang w:eastAsia="hi-IN" w:bidi="hi-IN"/>
        </w:rPr>
        <w:t>заявки</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участие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запросе предложений</w:t>
      </w:r>
      <w:r w:rsidRPr="006344BF">
        <w:rPr>
          <w:kern w:val="1"/>
          <w:lang w:eastAsia="hi-IN" w:bidi="hi-IN"/>
        </w:rPr>
        <w:t xml:space="preserve"> </w:t>
      </w:r>
      <w:r w:rsidRPr="006344BF">
        <w:rPr>
          <w:rFonts w:eastAsia="Lucida Sans Unicode"/>
          <w:kern w:val="1"/>
          <w:lang w:eastAsia="hi-IN" w:bidi="hi-IN"/>
        </w:rPr>
        <w:t>должно</w:t>
      </w:r>
      <w:r w:rsidRPr="006344BF">
        <w:rPr>
          <w:kern w:val="1"/>
          <w:lang w:eastAsia="hi-IN" w:bidi="hi-IN"/>
        </w:rPr>
        <w:t xml:space="preserve"> </w:t>
      </w:r>
      <w:r w:rsidRPr="006344BF">
        <w:rPr>
          <w:rFonts w:eastAsia="Lucida Sans Unicode"/>
          <w:kern w:val="1"/>
          <w:lang w:eastAsia="hi-IN" w:bidi="hi-IN"/>
        </w:rPr>
        <w:t>соответствовать</w:t>
      </w:r>
      <w:r w:rsidRPr="006344BF">
        <w:rPr>
          <w:kern w:val="1"/>
          <w:lang w:eastAsia="hi-IN" w:bidi="hi-IN"/>
        </w:rPr>
        <w:t xml:space="preserve"> </w:t>
      </w:r>
      <w:r w:rsidRPr="006344BF">
        <w:rPr>
          <w:rFonts w:eastAsia="Lucida Sans Unicode"/>
          <w:kern w:val="1"/>
          <w:lang w:eastAsia="hi-IN" w:bidi="hi-IN"/>
        </w:rPr>
        <w:t>прилагаемой</w:t>
      </w:r>
      <w:r w:rsidRPr="006344BF">
        <w:rPr>
          <w:kern w:val="1"/>
          <w:lang w:eastAsia="hi-IN" w:bidi="hi-IN"/>
        </w:rPr>
        <w:t xml:space="preserve"> </w:t>
      </w:r>
      <w:r w:rsidRPr="006344BF">
        <w:rPr>
          <w:rFonts w:eastAsia="Lucida Sans Unicode"/>
          <w:kern w:val="1"/>
          <w:lang w:eastAsia="hi-IN" w:bidi="hi-IN"/>
        </w:rPr>
        <w:t>к</w:t>
      </w:r>
      <w:r w:rsidRPr="006344BF">
        <w:rPr>
          <w:kern w:val="1"/>
          <w:lang w:eastAsia="hi-IN" w:bidi="hi-IN"/>
        </w:rPr>
        <w:t xml:space="preserve"> </w:t>
      </w:r>
      <w:r w:rsidRPr="006344BF">
        <w:rPr>
          <w:rFonts w:eastAsia="Lucida Sans Unicode"/>
          <w:kern w:val="1"/>
          <w:lang w:eastAsia="hi-IN" w:bidi="hi-IN"/>
        </w:rPr>
        <w:t>документации</w:t>
      </w:r>
      <w:r w:rsidRPr="006344BF">
        <w:rPr>
          <w:kern w:val="1"/>
          <w:lang w:eastAsia="hi-IN" w:bidi="hi-IN"/>
        </w:rPr>
        <w:t xml:space="preserve"> </w:t>
      </w:r>
      <w:r w:rsidRPr="006344BF">
        <w:rPr>
          <w:rFonts w:eastAsia="Lucida Sans Unicode"/>
          <w:kern w:val="1"/>
          <w:lang w:eastAsia="hi-IN" w:bidi="hi-IN"/>
        </w:rPr>
        <w:t>форме</w:t>
      </w:r>
      <w:r w:rsidRPr="006344BF">
        <w:rPr>
          <w:kern w:val="1"/>
          <w:lang w:eastAsia="hi-IN" w:bidi="hi-IN"/>
        </w:rPr>
        <w:t xml:space="preserve"> </w:t>
      </w:r>
      <w:r w:rsidRPr="006344BF">
        <w:rPr>
          <w:rFonts w:eastAsia="Lucida Sans Unicode"/>
          <w:kern w:val="1"/>
          <w:lang w:eastAsia="hi-IN" w:bidi="hi-IN"/>
        </w:rPr>
        <w:t>заявки на участие в запросе предложений</w:t>
      </w:r>
      <w:r w:rsidR="008C4BD9" w:rsidRPr="006344BF">
        <w:rPr>
          <w:rFonts w:eastAsia="Lucida Sans Unicode"/>
          <w:kern w:val="1"/>
          <w:lang w:eastAsia="hi-IN" w:bidi="hi-IN"/>
        </w:rPr>
        <w:t>.</w:t>
      </w:r>
    </w:p>
    <w:p w:rsidR="006C4840" w:rsidRPr="006344BF" w:rsidRDefault="006C4840" w:rsidP="006C4840">
      <w:pPr>
        <w:widowControl w:val="0"/>
        <w:suppressAutoHyphens/>
        <w:jc w:val="both"/>
        <w:rPr>
          <w:rFonts w:eastAsia="Lucida Sans Unicode"/>
          <w:kern w:val="1"/>
          <w:lang w:eastAsia="hi-IN" w:bidi="hi-IN"/>
        </w:rPr>
      </w:pPr>
      <w:r w:rsidRPr="006344BF">
        <w:rPr>
          <w:rFonts w:eastAsia="Lucida Sans Unicode"/>
          <w:kern w:val="1"/>
          <w:lang w:eastAsia="hi-IN" w:bidi="hi-IN"/>
        </w:rPr>
        <w:tab/>
      </w:r>
      <w:r w:rsidRPr="006344BF">
        <w:rPr>
          <w:rFonts w:eastAsia="Arial"/>
          <w:kern w:val="1"/>
          <w:lang w:eastAsia="hi-IN" w:bidi="hi-IN"/>
        </w:rPr>
        <w:t>3.</w:t>
      </w:r>
      <w:r w:rsidRPr="006344BF">
        <w:rPr>
          <w:kern w:val="1"/>
          <w:lang w:eastAsia="hi-IN" w:bidi="hi-IN"/>
        </w:rPr>
        <w:t xml:space="preserve"> </w:t>
      </w:r>
      <w:r w:rsidRPr="006344BF">
        <w:rPr>
          <w:rFonts w:eastAsia="Lucida Sans Unicode"/>
          <w:kern w:val="1"/>
          <w:lang w:eastAsia="hi-IN" w:bidi="hi-IN"/>
        </w:rPr>
        <w:t>Заявка на участие в запросе предложений,</w:t>
      </w:r>
      <w:r w:rsidRPr="006344BF">
        <w:rPr>
          <w:kern w:val="1"/>
          <w:lang w:eastAsia="hi-IN" w:bidi="hi-IN"/>
        </w:rPr>
        <w:t xml:space="preserve"> </w:t>
      </w:r>
      <w:r w:rsidRPr="006344BF">
        <w:rPr>
          <w:rFonts w:eastAsia="Lucida Sans Unicode"/>
          <w:kern w:val="1"/>
          <w:lang w:eastAsia="hi-IN" w:bidi="hi-IN"/>
        </w:rPr>
        <w:t>представленная</w:t>
      </w:r>
      <w:r w:rsidRPr="006344BF">
        <w:rPr>
          <w:kern w:val="1"/>
          <w:lang w:eastAsia="hi-IN" w:bidi="hi-IN"/>
        </w:rPr>
        <w:t xml:space="preserve"> </w:t>
      </w:r>
      <w:r w:rsidRPr="006344BF">
        <w:rPr>
          <w:rFonts w:eastAsia="Lucida Sans Unicode"/>
          <w:kern w:val="1"/>
          <w:lang w:eastAsia="hi-IN" w:bidi="hi-IN"/>
        </w:rPr>
        <w:t>участником</w:t>
      </w:r>
      <w:r w:rsidRPr="006344BF">
        <w:rPr>
          <w:kern w:val="1"/>
          <w:lang w:eastAsia="hi-IN" w:bidi="hi-IN"/>
        </w:rPr>
        <w:t xml:space="preserve"> </w:t>
      </w:r>
      <w:r w:rsidRPr="006344BF">
        <w:rPr>
          <w:rFonts w:eastAsia="Lucida Sans Unicode"/>
          <w:kern w:val="1"/>
          <w:lang w:eastAsia="hi-IN" w:bidi="hi-IN"/>
        </w:rPr>
        <w:t>запроса предложений</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письменной</w:t>
      </w:r>
      <w:r w:rsidRPr="006344BF">
        <w:rPr>
          <w:kern w:val="1"/>
          <w:lang w:eastAsia="hi-IN" w:bidi="hi-IN"/>
        </w:rPr>
        <w:t xml:space="preserve"> </w:t>
      </w:r>
      <w:r w:rsidRPr="006344BF">
        <w:rPr>
          <w:rFonts w:eastAsia="Lucida Sans Unicode"/>
          <w:kern w:val="1"/>
          <w:lang w:eastAsia="hi-IN" w:bidi="hi-IN"/>
        </w:rPr>
        <w:t>форме,</w:t>
      </w:r>
      <w:r w:rsidRPr="006344BF">
        <w:rPr>
          <w:kern w:val="1"/>
          <w:lang w:eastAsia="hi-IN" w:bidi="hi-IN"/>
        </w:rPr>
        <w:t xml:space="preserve"> </w:t>
      </w:r>
      <w:r w:rsidRPr="006344BF">
        <w:rPr>
          <w:rFonts w:eastAsia="Lucida Sans Unicode"/>
          <w:kern w:val="1"/>
          <w:lang w:eastAsia="hi-IN" w:bidi="hi-IN"/>
        </w:rPr>
        <w:t>должна</w:t>
      </w:r>
      <w:r w:rsidRPr="006344BF">
        <w:rPr>
          <w:kern w:val="1"/>
          <w:lang w:eastAsia="hi-IN" w:bidi="hi-IN"/>
        </w:rPr>
        <w:t xml:space="preserve"> </w:t>
      </w:r>
      <w:r w:rsidRPr="006344BF">
        <w:rPr>
          <w:rFonts w:eastAsia="Lucida Sans Unicode"/>
          <w:kern w:val="1"/>
          <w:lang w:eastAsia="hi-IN" w:bidi="hi-IN"/>
        </w:rPr>
        <w:t>быть</w:t>
      </w:r>
      <w:r w:rsidRPr="006344BF">
        <w:rPr>
          <w:kern w:val="1"/>
          <w:lang w:eastAsia="hi-IN" w:bidi="hi-IN"/>
        </w:rPr>
        <w:t xml:space="preserve"> </w:t>
      </w:r>
      <w:r w:rsidRPr="006344BF">
        <w:rPr>
          <w:rFonts w:eastAsia="Lucida Sans Unicode"/>
          <w:kern w:val="1"/>
          <w:lang w:eastAsia="hi-IN" w:bidi="hi-IN"/>
        </w:rPr>
        <w:t>подписана</w:t>
      </w:r>
      <w:r w:rsidRPr="006344BF">
        <w:rPr>
          <w:kern w:val="1"/>
          <w:lang w:eastAsia="hi-IN" w:bidi="hi-IN"/>
        </w:rPr>
        <w:t xml:space="preserve"> </w:t>
      </w:r>
      <w:r w:rsidRPr="006344BF">
        <w:rPr>
          <w:rFonts w:eastAsia="Lucida Sans Unicode"/>
          <w:kern w:val="1"/>
          <w:lang w:eastAsia="hi-IN" w:bidi="hi-IN"/>
        </w:rPr>
        <w:t>собственноручной</w:t>
      </w:r>
      <w:r w:rsidRPr="006344BF">
        <w:rPr>
          <w:kern w:val="1"/>
          <w:lang w:eastAsia="hi-IN" w:bidi="hi-IN"/>
        </w:rPr>
        <w:t xml:space="preserve"> </w:t>
      </w:r>
      <w:r w:rsidRPr="006344BF">
        <w:rPr>
          <w:rFonts w:eastAsia="Lucida Sans Unicode"/>
          <w:kern w:val="1"/>
          <w:lang w:eastAsia="hi-IN" w:bidi="hi-IN"/>
        </w:rPr>
        <w:t>подписью</w:t>
      </w:r>
      <w:r w:rsidRPr="006344BF">
        <w:rPr>
          <w:kern w:val="1"/>
          <w:lang w:eastAsia="hi-IN" w:bidi="hi-IN"/>
        </w:rPr>
        <w:t xml:space="preserve"> </w:t>
      </w:r>
      <w:r w:rsidRPr="006344BF">
        <w:rPr>
          <w:rFonts w:eastAsia="Lucida Sans Unicode"/>
          <w:kern w:val="1"/>
          <w:lang w:eastAsia="hi-IN" w:bidi="hi-IN"/>
        </w:rPr>
        <w:t>уполномоченного</w:t>
      </w:r>
      <w:r w:rsidRPr="006344BF">
        <w:rPr>
          <w:kern w:val="1"/>
          <w:lang w:eastAsia="hi-IN" w:bidi="hi-IN"/>
        </w:rPr>
        <w:t xml:space="preserve"> </w:t>
      </w:r>
      <w:r w:rsidRPr="006344BF">
        <w:rPr>
          <w:rFonts w:eastAsia="Lucida Sans Unicode"/>
          <w:kern w:val="1"/>
          <w:lang w:eastAsia="hi-IN" w:bidi="hi-IN"/>
        </w:rPr>
        <w:t>лица,</w:t>
      </w:r>
      <w:r w:rsidRPr="006344BF">
        <w:rPr>
          <w:kern w:val="1"/>
          <w:lang w:eastAsia="hi-IN" w:bidi="hi-IN"/>
        </w:rPr>
        <w:t xml:space="preserve"> </w:t>
      </w:r>
      <w:r w:rsidRPr="006344BF">
        <w:rPr>
          <w:rFonts w:eastAsia="Lucida Sans Unicode"/>
          <w:kern w:val="1"/>
          <w:lang w:eastAsia="hi-IN" w:bidi="hi-IN"/>
        </w:rPr>
        <w:t>действующего</w:t>
      </w:r>
      <w:r w:rsidRPr="006344BF">
        <w:rPr>
          <w:kern w:val="1"/>
          <w:lang w:eastAsia="hi-IN" w:bidi="hi-IN"/>
        </w:rPr>
        <w:t xml:space="preserve"> </w:t>
      </w:r>
      <w:r w:rsidRPr="006344BF">
        <w:rPr>
          <w:rFonts w:eastAsia="Lucida Sans Unicode"/>
          <w:kern w:val="1"/>
          <w:lang w:eastAsia="hi-IN" w:bidi="hi-IN"/>
        </w:rPr>
        <w:t>от</w:t>
      </w:r>
      <w:r w:rsidRPr="006344BF">
        <w:rPr>
          <w:kern w:val="1"/>
          <w:lang w:eastAsia="hi-IN" w:bidi="hi-IN"/>
        </w:rPr>
        <w:t xml:space="preserve"> </w:t>
      </w:r>
      <w:r w:rsidRPr="006344BF">
        <w:rPr>
          <w:rFonts w:eastAsia="Lucida Sans Unicode"/>
          <w:kern w:val="1"/>
          <w:lang w:eastAsia="hi-IN" w:bidi="hi-IN"/>
        </w:rPr>
        <w:t>имени</w:t>
      </w:r>
      <w:r w:rsidRPr="006344BF">
        <w:rPr>
          <w:kern w:val="1"/>
          <w:lang w:eastAsia="hi-IN" w:bidi="hi-IN"/>
        </w:rPr>
        <w:t xml:space="preserve"> </w:t>
      </w:r>
      <w:r w:rsidRPr="006344BF">
        <w:rPr>
          <w:rFonts w:eastAsia="Lucida Sans Unicode"/>
          <w:kern w:val="1"/>
          <w:lang w:eastAsia="hi-IN" w:bidi="hi-IN"/>
        </w:rPr>
        <w:t>участника</w:t>
      </w:r>
      <w:r w:rsidRPr="006344BF">
        <w:rPr>
          <w:kern w:val="1"/>
          <w:lang w:eastAsia="hi-IN" w:bidi="hi-IN"/>
        </w:rPr>
        <w:t xml:space="preserve"> </w:t>
      </w:r>
      <w:r w:rsidRPr="006344BF">
        <w:rPr>
          <w:rFonts w:eastAsia="Lucida Sans Unicode"/>
          <w:kern w:val="1"/>
          <w:lang w:eastAsia="hi-IN" w:bidi="hi-IN"/>
        </w:rPr>
        <w:t>запроса предложений (руководителя</w:t>
      </w:r>
      <w:r w:rsidRPr="006344BF">
        <w:rPr>
          <w:kern w:val="1"/>
          <w:lang w:eastAsia="hi-IN" w:bidi="hi-IN"/>
        </w:rPr>
        <w:t xml:space="preserve"> </w:t>
      </w:r>
      <w:r w:rsidRPr="006344BF">
        <w:rPr>
          <w:rFonts w:eastAsia="Lucida Sans Unicode"/>
          <w:kern w:val="1"/>
          <w:lang w:eastAsia="hi-IN" w:bidi="hi-IN"/>
        </w:rPr>
        <w:t>организации,</w:t>
      </w:r>
      <w:r w:rsidRPr="006344BF">
        <w:rPr>
          <w:kern w:val="1"/>
          <w:lang w:eastAsia="hi-IN" w:bidi="hi-IN"/>
        </w:rPr>
        <w:t xml:space="preserve"> </w:t>
      </w:r>
      <w:r w:rsidRPr="006344BF">
        <w:rPr>
          <w:rFonts w:eastAsia="Lucida Sans Unicode"/>
          <w:kern w:val="1"/>
          <w:lang w:eastAsia="hi-IN" w:bidi="hi-IN"/>
        </w:rPr>
        <w:t>индивидуального</w:t>
      </w:r>
      <w:r w:rsidRPr="006344BF">
        <w:rPr>
          <w:kern w:val="1"/>
          <w:lang w:eastAsia="hi-IN" w:bidi="hi-IN"/>
        </w:rPr>
        <w:t xml:space="preserve"> </w:t>
      </w:r>
      <w:r w:rsidRPr="006344BF">
        <w:rPr>
          <w:rFonts w:eastAsia="Lucida Sans Unicode"/>
          <w:kern w:val="1"/>
          <w:lang w:eastAsia="hi-IN" w:bidi="hi-IN"/>
        </w:rPr>
        <w:t>предпринимателя,</w:t>
      </w:r>
      <w:r w:rsidRPr="006344BF">
        <w:rPr>
          <w:kern w:val="1"/>
          <w:lang w:eastAsia="hi-IN" w:bidi="hi-IN"/>
        </w:rPr>
        <w:t xml:space="preserve"> </w:t>
      </w:r>
      <w:r w:rsidRPr="006344BF">
        <w:rPr>
          <w:rFonts w:eastAsia="Lucida Sans Unicode"/>
          <w:kern w:val="1"/>
          <w:lang w:eastAsia="hi-IN" w:bidi="hi-IN"/>
        </w:rPr>
        <w:t>лица,</w:t>
      </w:r>
      <w:r w:rsidRPr="006344BF">
        <w:rPr>
          <w:kern w:val="1"/>
          <w:lang w:eastAsia="hi-IN" w:bidi="hi-IN"/>
        </w:rPr>
        <w:t xml:space="preserve"> </w:t>
      </w:r>
      <w:r w:rsidRPr="006344BF">
        <w:rPr>
          <w:rFonts w:eastAsia="Lucida Sans Unicode"/>
          <w:kern w:val="1"/>
          <w:lang w:eastAsia="hi-IN" w:bidi="hi-IN"/>
        </w:rPr>
        <w:t>действующего</w:t>
      </w:r>
      <w:r w:rsidRPr="006344BF">
        <w:rPr>
          <w:kern w:val="1"/>
          <w:lang w:eastAsia="hi-IN" w:bidi="hi-IN"/>
        </w:rPr>
        <w:t xml:space="preserve"> </w:t>
      </w:r>
      <w:r w:rsidRPr="006344BF">
        <w:rPr>
          <w:rFonts w:eastAsia="Lucida Sans Unicode"/>
          <w:kern w:val="1"/>
          <w:lang w:eastAsia="hi-IN" w:bidi="hi-IN"/>
        </w:rPr>
        <w:t>по</w:t>
      </w:r>
      <w:r w:rsidRPr="006344BF">
        <w:rPr>
          <w:kern w:val="1"/>
          <w:lang w:eastAsia="hi-IN" w:bidi="hi-IN"/>
        </w:rPr>
        <w:t xml:space="preserve"> </w:t>
      </w:r>
      <w:r w:rsidRPr="006344BF">
        <w:rPr>
          <w:rFonts w:eastAsia="Lucida Sans Unicode"/>
          <w:kern w:val="1"/>
          <w:lang w:eastAsia="hi-IN" w:bidi="hi-IN"/>
        </w:rPr>
        <w:t>доверенности</w:t>
      </w:r>
      <w:r w:rsidRPr="006344BF">
        <w:rPr>
          <w:kern w:val="1"/>
          <w:lang w:eastAsia="hi-IN" w:bidi="hi-IN"/>
        </w:rPr>
        <w:t xml:space="preserve"> </w:t>
      </w:r>
      <w:r w:rsidRPr="006344BF">
        <w:rPr>
          <w:rFonts w:eastAsia="Lucida Sans Unicode"/>
          <w:kern w:val="1"/>
          <w:lang w:eastAsia="hi-IN" w:bidi="hi-IN"/>
        </w:rPr>
        <w:t>от</w:t>
      </w:r>
      <w:r w:rsidRPr="006344BF">
        <w:rPr>
          <w:kern w:val="1"/>
          <w:lang w:eastAsia="hi-IN" w:bidi="hi-IN"/>
        </w:rPr>
        <w:t xml:space="preserve"> </w:t>
      </w:r>
      <w:r w:rsidRPr="006344BF">
        <w:rPr>
          <w:rFonts w:eastAsia="Lucida Sans Unicode"/>
          <w:kern w:val="1"/>
          <w:lang w:eastAsia="hi-IN" w:bidi="hi-IN"/>
        </w:rPr>
        <w:t>имени</w:t>
      </w:r>
      <w:r w:rsidRPr="006344BF">
        <w:rPr>
          <w:kern w:val="1"/>
          <w:lang w:eastAsia="hi-IN" w:bidi="hi-IN"/>
        </w:rPr>
        <w:t xml:space="preserve"> </w:t>
      </w:r>
      <w:r w:rsidRPr="006344BF">
        <w:rPr>
          <w:rFonts w:eastAsia="Lucida Sans Unicode"/>
          <w:kern w:val="1"/>
          <w:lang w:eastAsia="hi-IN" w:bidi="hi-IN"/>
        </w:rPr>
        <w:t>участника</w:t>
      </w:r>
      <w:r w:rsidRPr="006344BF">
        <w:rPr>
          <w:kern w:val="1"/>
          <w:lang w:eastAsia="hi-IN" w:bidi="hi-IN"/>
        </w:rPr>
        <w:t xml:space="preserve"> </w:t>
      </w:r>
      <w:r w:rsidRPr="006344BF">
        <w:rPr>
          <w:rFonts w:eastAsia="Lucida Sans Unicode"/>
          <w:kern w:val="1"/>
          <w:lang w:eastAsia="hi-IN" w:bidi="hi-IN"/>
        </w:rPr>
        <w:t>запроса предложений)</w:t>
      </w:r>
      <w:r w:rsidRPr="006344BF">
        <w:rPr>
          <w:kern w:val="1"/>
          <w:lang w:eastAsia="hi-IN" w:bidi="hi-IN"/>
        </w:rPr>
        <w:t xml:space="preserve"> </w:t>
      </w:r>
      <w:r w:rsidRPr="006344BF">
        <w:rPr>
          <w:rFonts w:eastAsia="Lucida Sans Unicode"/>
          <w:kern w:val="1"/>
          <w:lang w:eastAsia="hi-IN" w:bidi="hi-IN"/>
        </w:rPr>
        <w:t>и</w:t>
      </w:r>
      <w:r w:rsidRPr="006344BF">
        <w:rPr>
          <w:kern w:val="1"/>
          <w:lang w:eastAsia="hi-IN" w:bidi="hi-IN"/>
        </w:rPr>
        <w:t xml:space="preserve"> </w:t>
      </w:r>
      <w:r w:rsidRPr="006344BF">
        <w:rPr>
          <w:rFonts w:eastAsia="Lucida Sans Unicode"/>
          <w:kern w:val="1"/>
          <w:lang w:eastAsia="hi-IN" w:bidi="hi-IN"/>
        </w:rPr>
        <w:t>скреплена</w:t>
      </w:r>
      <w:r w:rsidRPr="006344BF">
        <w:rPr>
          <w:kern w:val="1"/>
          <w:lang w:eastAsia="hi-IN" w:bidi="hi-IN"/>
        </w:rPr>
        <w:t xml:space="preserve"> </w:t>
      </w:r>
      <w:r w:rsidRPr="006344BF">
        <w:rPr>
          <w:rFonts w:eastAsia="Lucida Sans Unicode"/>
          <w:kern w:val="1"/>
          <w:lang w:eastAsia="hi-IN" w:bidi="hi-IN"/>
        </w:rPr>
        <w:t>оригиналом</w:t>
      </w:r>
      <w:r w:rsidRPr="006344BF">
        <w:rPr>
          <w:kern w:val="1"/>
          <w:lang w:eastAsia="hi-IN" w:bidi="hi-IN"/>
        </w:rPr>
        <w:t xml:space="preserve"> </w:t>
      </w:r>
      <w:r w:rsidRPr="006344BF">
        <w:rPr>
          <w:rFonts w:eastAsia="Lucida Sans Unicode"/>
          <w:kern w:val="1"/>
          <w:lang w:eastAsia="hi-IN" w:bidi="hi-IN"/>
        </w:rPr>
        <w:t>печати</w:t>
      </w:r>
      <w:r w:rsidRPr="006344BF">
        <w:rPr>
          <w:kern w:val="1"/>
          <w:lang w:eastAsia="hi-IN" w:bidi="hi-IN"/>
        </w:rPr>
        <w:t xml:space="preserve"> </w:t>
      </w:r>
      <w:r w:rsidRPr="006344BF">
        <w:rPr>
          <w:rFonts w:eastAsia="Lucida Sans Unicode"/>
          <w:kern w:val="1"/>
          <w:lang w:eastAsia="hi-IN" w:bidi="hi-IN"/>
        </w:rPr>
        <w:t>участника</w:t>
      </w:r>
      <w:r w:rsidRPr="006344BF">
        <w:rPr>
          <w:kern w:val="1"/>
          <w:lang w:eastAsia="hi-IN" w:bidi="hi-IN"/>
        </w:rPr>
        <w:t xml:space="preserve"> </w:t>
      </w:r>
      <w:r w:rsidRPr="006344BF">
        <w:rPr>
          <w:rFonts w:eastAsia="Lucida Sans Unicode"/>
          <w:kern w:val="1"/>
          <w:lang w:eastAsia="hi-IN" w:bidi="hi-IN"/>
        </w:rPr>
        <w:t>запроса предложений</w:t>
      </w:r>
      <w:r w:rsidRPr="006344BF">
        <w:rPr>
          <w:kern w:val="1"/>
          <w:lang w:eastAsia="hi-IN" w:bidi="hi-IN"/>
        </w:rPr>
        <w:t xml:space="preserve"> </w:t>
      </w:r>
      <w:r w:rsidRPr="006344BF">
        <w:rPr>
          <w:rFonts w:eastAsia="Lucida Sans Unicode"/>
          <w:kern w:val="1"/>
          <w:lang w:eastAsia="hi-IN" w:bidi="hi-IN"/>
        </w:rPr>
        <w:t>(для</w:t>
      </w:r>
      <w:r w:rsidRPr="006344BF">
        <w:rPr>
          <w:kern w:val="1"/>
          <w:lang w:eastAsia="hi-IN" w:bidi="hi-IN"/>
        </w:rPr>
        <w:t xml:space="preserve"> </w:t>
      </w:r>
      <w:r w:rsidRPr="006344BF">
        <w:rPr>
          <w:rFonts w:eastAsia="Lucida Sans Unicode"/>
          <w:kern w:val="1"/>
          <w:lang w:eastAsia="hi-IN" w:bidi="hi-IN"/>
        </w:rPr>
        <w:t>юридических</w:t>
      </w:r>
      <w:r w:rsidRPr="006344BF">
        <w:rPr>
          <w:kern w:val="1"/>
          <w:lang w:eastAsia="hi-IN" w:bidi="hi-IN"/>
        </w:rPr>
        <w:t xml:space="preserve"> </w:t>
      </w:r>
      <w:r w:rsidRPr="006344BF">
        <w:rPr>
          <w:rFonts w:eastAsia="Lucida Sans Unicode"/>
          <w:kern w:val="1"/>
          <w:lang w:eastAsia="hi-IN" w:bidi="hi-IN"/>
        </w:rPr>
        <w:t>лиц при наличии). В случае если заявка на участие в запросе предложений, представленная участником запроса предложений, подписана представителем юридического лица, физическим лицом (индивидуального предпринимателя) на основании доверенности, подписанной руководителем организации (для юридических лиц) или нотариально заверенной (для физических лиц и индивидуальных предпринимателей), то в составе заявки на участие в запросе предложений необходимо представить оригинал или нотариально заверенную копию доверенности.</w:t>
      </w:r>
    </w:p>
    <w:p w:rsidR="00920F72" w:rsidRPr="001B4F78" w:rsidRDefault="00920F72" w:rsidP="00920F72">
      <w:pPr>
        <w:pStyle w:val="2f3"/>
        <w:shd w:val="clear" w:color="auto" w:fill="auto"/>
        <w:tabs>
          <w:tab w:val="left" w:pos="284"/>
          <w:tab w:val="left" w:pos="709"/>
        </w:tabs>
        <w:spacing w:line="240" w:lineRule="auto"/>
        <w:ind w:firstLine="709"/>
        <w:rPr>
          <w:sz w:val="24"/>
          <w:szCs w:val="24"/>
        </w:rPr>
      </w:pPr>
      <w:r w:rsidRPr="001B4F78">
        <w:rPr>
          <w:rFonts w:eastAsia="Lucida Sans Unicode"/>
          <w:kern w:val="1"/>
          <w:sz w:val="24"/>
          <w:szCs w:val="24"/>
          <w:lang w:eastAsia="hi-IN" w:bidi="hi-IN"/>
        </w:rPr>
        <w:t xml:space="preserve">4. </w:t>
      </w:r>
      <w:r w:rsidRPr="001B4F78">
        <w:rPr>
          <w:sz w:val="24"/>
          <w:szCs w:val="24"/>
        </w:rPr>
        <w:t>Все документы, представленные участниками закупки, должны быть скреплены печатью (при наличии) и заверены подписью уполномоченного лица участника закупки собственноручно Заявка на участие в закупке должна содержать опись входящих в её состав документов, быть скреплена печатью (при наличии) и заверена подписью уполномоченного лица участника закупки собственноручно, в том числе на сшивке. Верность копий документов, представляемых в составе заявки на участие в закупке, должна быть подтверждена печатью (при наличии) и подписью уполномоченного лица, если иная форма заверения не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документации о проведении закупки;</w:t>
      </w:r>
    </w:p>
    <w:p w:rsidR="006C4840" w:rsidRPr="006344BF" w:rsidRDefault="006C4840" w:rsidP="006C4840">
      <w:pPr>
        <w:widowControl w:val="0"/>
        <w:suppressAutoHyphens/>
        <w:ind w:firstLine="708"/>
        <w:jc w:val="both"/>
        <w:rPr>
          <w:rFonts w:eastAsia="Calibri"/>
        </w:rPr>
      </w:pPr>
      <w:r w:rsidRPr="006344BF">
        <w:rPr>
          <w:rFonts w:eastAsia="Calibri"/>
        </w:rPr>
        <w:t>Все документы в составе заявки на участие в запросе предложений должны быть подготовлены на русском языке или с приложением</w:t>
      </w:r>
      <w:r w:rsidR="00873791" w:rsidRPr="006344BF">
        <w:rPr>
          <w:rFonts w:eastAsia="Calibri"/>
        </w:rPr>
        <w:t>,</w:t>
      </w:r>
      <w:r w:rsidRPr="006344BF">
        <w:rPr>
          <w:rFonts w:eastAsia="Calibri"/>
        </w:rPr>
        <w:t xml:space="preserve"> заверенн</w:t>
      </w:r>
      <w:r w:rsidR="00873791" w:rsidRPr="006344BF">
        <w:rPr>
          <w:rFonts w:eastAsia="Calibri"/>
        </w:rPr>
        <w:t>ым</w:t>
      </w:r>
      <w:r w:rsidRPr="006344BF">
        <w:rPr>
          <w:rFonts w:eastAsia="Calibri"/>
        </w:rPr>
        <w:t xml:space="preserve"> в надлежащем порядке</w:t>
      </w:r>
      <w:r w:rsidR="00873791" w:rsidRPr="006344BF">
        <w:rPr>
          <w:rFonts w:eastAsia="Calibri"/>
        </w:rPr>
        <w:t>,</w:t>
      </w:r>
      <w:r w:rsidRPr="006344BF">
        <w:rPr>
          <w:rFonts w:eastAsia="Calibri"/>
        </w:rPr>
        <w:t xml:space="preserve"> переводом на русский язык.</w:t>
      </w:r>
    </w:p>
    <w:p w:rsidR="006C4840" w:rsidRPr="006344BF" w:rsidRDefault="006C4840" w:rsidP="006C4840">
      <w:pPr>
        <w:widowControl w:val="0"/>
        <w:suppressAutoHyphens/>
        <w:ind w:firstLine="708"/>
        <w:jc w:val="both"/>
        <w:rPr>
          <w:rFonts w:eastAsia="Lucida Sans Unicode"/>
          <w:kern w:val="1"/>
          <w:lang w:eastAsia="hi-IN" w:bidi="hi-IN"/>
        </w:rPr>
      </w:pPr>
      <w:r w:rsidRPr="006344BF">
        <w:rPr>
          <w:rFonts w:eastAsia="Lucida Sans Unicode"/>
          <w:kern w:val="1"/>
          <w:lang w:eastAsia="hi-IN" w:bidi="hi-IN"/>
        </w:rPr>
        <w:t xml:space="preserve">5. Непредставление необходимых документов в составе заявки на участие в запросе </w:t>
      </w:r>
      <w:r w:rsidRPr="006344BF">
        <w:rPr>
          <w:rFonts w:eastAsia="Calibri"/>
        </w:rPr>
        <w:t>предложений</w:t>
      </w:r>
      <w:r w:rsidRPr="006344BF">
        <w:rPr>
          <w:rFonts w:eastAsia="Lucida Sans Unicode"/>
          <w:kern w:val="1"/>
          <w:lang w:eastAsia="hi-IN" w:bidi="hi-IN"/>
        </w:rPr>
        <w:t xml:space="preserve">, наличие в таких документах недостоверных сведений об участнике запроса </w:t>
      </w:r>
      <w:r w:rsidRPr="006344BF">
        <w:rPr>
          <w:rFonts w:eastAsia="Calibri"/>
        </w:rPr>
        <w:t>предложений</w:t>
      </w:r>
      <w:r w:rsidRPr="006344BF">
        <w:rPr>
          <w:rFonts w:eastAsia="Lucida Sans Unicode"/>
          <w:kern w:val="1"/>
          <w:lang w:eastAsia="hi-IN" w:bidi="hi-IN"/>
        </w:rPr>
        <w:t xml:space="preserve">, о предмете закупки, несоответствие заявки требованиям документации запроса </w:t>
      </w:r>
      <w:r w:rsidRPr="006344BF">
        <w:rPr>
          <w:rFonts w:eastAsia="Calibri"/>
        </w:rPr>
        <w:t>предложений</w:t>
      </w:r>
      <w:r w:rsidRPr="006344BF">
        <w:rPr>
          <w:rFonts w:eastAsia="Lucida Sans Unicode"/>
          <w:kern w:val="1"/>
          <w:lang w:eastAsia="hi-IN" w:bidi="hi-IN"/>
        </w:rPr>
        <w:t xml:space="preserve"> является риском участника, подавшего такую заявку, и является основанием для не допуска участника к участию в запросе </w:t>
      </w:r>
      <w:r w:rsidRPr="006344BF">
        <w:rPr>
          <w:rFonts w:eastAsia="Calibri"/>
        </w:rPr>
        <w:t>предложений</w:t>
      </w:r>
      <w:r w:rsidRPr="006344BF">
        <w:rPr>
          <w:rFonts w:eastAsia="Lucida Sans Unicode"/>
          <w:kern w:val="1"/>
          <w:lang w:eastAsia="hi-IN" w:bidi="hi-IN"/>
        </w:rPr>
        <w:t>.</w:t>
      </w:r>
    </w:p>
    <w:p w:rsidR="006C4840" w:rsidRPr="006344BF" w:rsidRDefault="006C4840" w:rsidP="006C4840">
      <w:pPr>
        <w:widowControl w:val="0"/>
        <w:suppressAutoHyphens/>
        <w:ind w:firstLine="709"/>
        <w:jc w:val="both"/>
        <w:rPr>
          <w:rFonts w:eastAsia="Lucida Sans Unicode"/>
          <w:kern w:val="1"/>
          <w:lang w:eastAsia="hi-IN" w:bidi="hi-IN"/>
        </w:rPr>
      </w:pPr>
      <w:r w:rsidRPr="006344BF">
        <w:rPr>
          <w:rFonts w:eastAsia="Lucida Sans Unicode"/>
          <w:kern w:val="1"/>
          <w:lang w:eastAsia="hi-IN" w:bidi="hi-IN"/>
        </w:rPr>
        <w:t>6. Заявки на участие в запросе предложений,</w:t>
      </w:r>
      <w:r w:rsidRPr="006344BF">
        <w:rPr>
          <w:kern w:val="1"/>
          <w:lang w:eastAsia="hi-IN" w:bidi="hi-IN"/>
        </w:rPr>
        <w:t xml:space="preserve"> </w:t>
      </w:r>
      <w:r w:rsidRPr="006344BF">
        <w:rPr>
          <w:rFonts w:eastAsia="Lucida Sans Unicode"/>
          <w:kern w:val="1"/>
          <w:lang w:eastAsia="hi-IN" w:bidi="hi-IN"/>
        </w:rPr>
        <w:t>направленные</w:t>
      </w:r>
      <w:r w:rsidRPr="006344BF">
        <w:rPr>
          <w:kern w:val="1"/>
          <w:lang w:eastAsia="hi-IN" w:bidi="hi-IN"/>
        </w:rPr>
        <w:t xml:space="preserve"> </w:t>
      </w:r>
      <w:r w:rsidRPr="006344BF">
        <w:rPr>
          <w:rFonts w:eastAsia="Lucida Sans Unicode"/>
          <w:kern w:val="1"/>
          <w:lang w:eastAsia="hi-IN" w:bidi="hi-IN"/>
        </w:rPr>
        <w:t>с</w:t>
      </w:r>
      <w:r w:rsidRPr="006344BF">
        <w:rPr>
          <w:kern w:val="1"/>
          <w:lang w:eastAsia="hi-IN" w:bidi="hi-IN"/>
        </w:rPr>
        <w:t xml:space="preserve"> </w:t>
      </w:r>
      <w:r w:rsidRPr="006344BF">
        <w:rPr>
          <w:rFonts w:eastAsia="Lucida Sans Unicode"/>
          <w:kern w:val="1"/>
          <w:lang w:eastAsia="hi-IN" w:bidi="hi-IN"/>
        </w:rPr>
        <w:t>нарушением</w:t>
      </w:r>
      <w:r w:rsidRPr="006344BF">
        <w:rPr>
          <w:kern w:val="1"/>
          <w:lang w:eastAsia="hi-IN" w:bidi="hi-IN"/>
        </w:rPr>
        <w:t xml:space="preserve"> </w:t>
      </w:r>
      <w:r w:rsidRPr="006344BF">
        <w:rPr>
          <w:rFonts w:eastAsia="Lucida Sans Unicode"/>
          <w:kern w:val="1"/>
          <w:lang w:eastAsia="hi-IN" w:bidi="hi-IN"/>
        </w:rPr>
        <w:t>установленного</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настоящем</w:t>
      </w:r>
      <w:r w:rsidRPr="006344BF">
        <w:rPr>
          <w:kern w:val="1"/>
          <w:lang w:eastAsia="hi-IN" w:bidi="hi-IN"/>
        </w:rPr>
        <w:t xml:space="preserve"> разделе </w:t>
      </w:r>
      <w:r w:rsidRPr="006344BF">
        <w:rPr>
          <w:rFonts w:eastAsia="Lucida Sans Unicode"/>
          <w:kern w:val="1"/>
          <w:lang w:eastAsia="hi-IN" w:bidi="hi-IN"/>
        </w:rPr>
        <w:t>порядка,</w:t>
      </w:r>
      <w:r w:rsidRPr="006344BF">
        <w:rPr>
          <w:kern w:val="1"/>
          <w:lang w:eastAsia="hi-IN" w:bidi="hi-IN"/>
        </w:rPr>
        <w:t xml:space="preserve"> </w:t>
      </w:r>
      <w:r w:rsidRPr="006344BF">
        <w:rPr>
          <w:rFonts w:eastAsia="Lucida Sans Unicode"/>
          <w:kern w:val="1"/>
          <w:lang w:eastAsia="hi-IN" w:bidi="hi-IN"/>
        </w:rPr>
        <w:t>не</w:t>
      </w:r>
      <w:r w:rsidRPr="006344BF">
        <w:rPr>
          <w:kern w:val="1"/>
          <w:lang w:eastAsia="hi-IN" w:bidi="hi-IN"/>
        </w:rPr>
        <w:t xml:space="preserve"> </w:t>
      </w:r>
      <w:r w:rsidRPr="006344BF">
        <w:rPr>
          <w:rFonts w:eastAsia="Lucida Sans Unicode"/>
          <w:kern w:val="1"/>
          <w:lang w:eastAsia="hi-IN" w:bidi="hi-IN"/>
        </w:rPr>
        <w:t>принимаются</w:t>
      </w:r>
      <w:r w:rsidRPr="006344BF">
        <w:rPr>
          <w:kern w:val="1"/>
          <w:lang w:eastAsia="hi-IN" w:bidi="hi-IN"/>
        </w:rPr>
        <w:t xml:space="preserve"> </w:t>
      </w:r>
      <w:r w:rsidRPr="006344BF">
        <w:rPr>
          <w:rFonts w:eastAsia="Lucida Sans Unicode"/>
          <w:kern w:val="1"/>
          <w:lang w:eastAsia="hi-IN" w:bidi="hi-IN"/>
        </w:rPr>
        <w:t>и</w:t>
      </w:r>
      <w:r w:rsidRPr="006344BF">
        <w:rPr>
          <w:kern w:val="1"/>
          <w:lang w:eastAsia="hi-IN" w:bidi="hi-IN"/>
        </w:rPr>
        <w:t xml:space="preserve"> </w:t>
      </w:r>
      <w:r w:rsidRPr="006344BF">
        <w:rPr>
          <w:rFonts w:eastAsia="Lucida Sans Unicode"/>
          <w:kern w:val="1"/>
          <w:lang w:eastAsia="hi-IN" w:bidi="hi-IN"/>
        </w:rPr>
        <w:t>не</w:t>
      </w:r>
      <w:r w:rsidRPr="006344BF">
        <w:rPr>
          <w:kern w:val="1"/>
          <w:lang w:eastAsia="hi-IN" w:bidi="hi-IN"/>
        </w:rPr>
        <w:t xml:space="preserve"> </w:t>
      </w:r>
      <w:r w:rsidRPr="006344BF">
        <w:rPr>
          <w:rFonts w:eastAsia="Lucida Sans Unicode"/>
          <w:kern w:val="1"/>
          <w:lang w:eastAsia="hi-IN" w:bidi="hi-IN"/>
        </w:rPr>
        <w:t>рассматриваются.</w:t>
      </w:r>
    </w:p>
    <w:p w:rsidR="00B40E08" w:rsidRPr="006344BF" w:rsidRDefault="00B40E08" w:rsidP="006C4840">
      <w:pPr>
        <w:widowControl w:val="0"/>
        <w:suppressAutoHyphens/>
        <w:ind w:firstLine="709"/>
        <w:jc w:val="both"/>
        <w:rPr>
          <w:rFonts w:eastAsia="Lucida Sans Unicode"/>
          <w:kern w:val="1"/>
          <w:lang w:eastAsia="hi-IN" w:bidi="hi-IN"/>
        </w:rPr>
      </w:pPr>
      <w:r w:rsidRPr="006344BF">
        <w:rPr>
          <w:rFonts w:eastAsia="Lucida Sans Unicode"/>
          <w:kern w:val="1"/>
          <w:lang w:eastAsia="hi-IN" w:bidi="hi-IN"/>
        </w:rPr>
        <w:t xml:space="preserve">7. </w:t>
      </w:r>
      <w:r w:rsidRPr="006344BF">
        <w:t>Сведения, которые содержатся в заявк</w:t>
      </w:r>
      <w:r w:rsidR="00334407" w:rsidRPr="006344BF">
        <w:t>е</w:t>
      </w:r>
      <w:r w:rsidRPr="006344BF">
        <w:t xml:space="preserve"> участник</w:t>
      </w:r>
      <w:r w:rsidR="00334407" w:rsidRPr="006344BF">
        <w:t>а</w:t>
      </w:r>
      <w:r w:rsidRPr="006344BF">
        <w:t xml:space="preserve"> закупки, не должны допускать двусмысленных толкований. Если в документах, входящих в состав заявки на участие в закупке, имеются расхождения между обозначением сумм прописью и цифрами, то принимается к рассмотрению сумма, указанная прописью</w:t>
      </w:r>
      <w:r w:rsidR="00334407" w:rsidRPr="006344BF">
        <w:t>.</w:t>
      </w:r>
    </w:p>
    <w:p w:rsidR="006C4840" w:rsidRPr="006344BF" w:rsidRDefault="006C4840" w:rsidP="006C4840">
      <w:pPr>
        <w:widowControl w:val="0"/>
        <w:suppressAutoHyphens/>
        <w:ind w:firstLine="709"/>
        <w:jc w:val="both"/>
        <w:rPr>
          <w:rFonts w:eastAsia="Lucida Sans Unicode"/>
          <w:kern w:val="1"/>
          <w:lang w:eastAsia="hi-IN" w:bidi="hi-IN"/>
        </w:rPr>
      </w:pPr>
    </w:p>
    <w:p w:rsidR="006C4840" w:rsidRPr="006344BF" w:rsidRDefault="006C4840" w:rsidP="006C4840">
      <w:pPr>
        <w:widowControl w:val="0"/>
        <w:tabs>
          <w:tab w:val="left" w:pos="1080"/>
          <w:tab w:val="left" w:pos="2880"/>
        </w:tabs>
        <w:suppressAutoHyphens/>
        <w:spacing w:before="60"/>
        <w:jc w:val="center"/>
        <w:rPr>
          <w:bCs/>
          <w:kern w:val="1"/>
          <w:lang w:eastAsia="hi-IN" w:bidi="hi-IN"/>
        </w:rPr>
      </w:pPr>
      <w:r w:rsidRPr="006344BF">
        <w:rPr>
          <w:rFonts w:eastAsia="Arial Unicode MS"/>
          <w:bCs/>
          <w:kern w:val="1"/>
          <w:lang w:eastAsia="hi-IN" w:bidi="hi-IN"/>
        </w:rPr>
        <w:t>3.</w:t>
      </w:r>
      <w:r w:rsidRPr="006344BF">
        <w:rPr>
          <w:bCs/>
          <w:kern w:val="1"/>
          <w:lang w:eastAsia="hi-IN" w:bidi="hi-IN"/>
        </w:rPr>
        <w:t xml:space="preserve"> </w:t>
      </w:r>
      <w:r w:rsidRPr="006344BF">
        <w:rPr>
          <w:rFonts w:eastAsia="Lucida Sans Unicode"/>
          <w:bCs/>
          <w:kern w:val="1"/>
          <w:lang w:eastAsia="hi-IN" w:bidi="hi-IN"/>
        </w:rPr>
        <w:t>Подача</w:t>
      </w:r>
      <w:r w:rsidRPr="006344BF">
        <w:rPr>
          <w:bCs/>
          <w:kern w:val="1"/>
          <w:lang w:eastAsia="hi-IN" w:bidi="hi-IN"/>
        </w:rPr>
        <w:t xml:space="preserve"> </w:t>
      </w:r>
      <w:r w:rsidRPr="006344BF">
        <w:rPr>
          <w:rFonts w:eastAsia="Lucida Sans Unicode"/>
          <w:bCs/>
          <w:kern w:val="1"/>
          <w:lang w:eastAsia="hi-IN" w:bidi="hi-IN"/>
        </w:rPr>
        <w:t>заявки</w:t>
      </w:r>
      <w:r w:rsidRPr="006344BF">
        <w:rPr>
          <w:bCs/>
          <w:kern w:val="1"/>
          <w:lang w:eastAsia="hi-IN" w:bidi="hi-IN"/>
        </w:rPr>
        <w:t xml:space="preserve"> </w:t>
      </w:r>
      <w:r w:rsidRPr="006344BF">
        <w:rPr>
          <w:rFonts w:eastAsia="Lucida Sans Unicode"/>
          <w:bCs/>
          <w:kern w:val="1"/>
          <w:lang w:eastAsia="hi-IN" w:bidi="hi-IN"/>
        </w:rPr>
        <w:t>на</w:t>
      </w:r>
      <w:r w:rsidRPr="006344BF">
        <w:rPr>
          <w:bCs/>
          <w:kern w:val="1"/>
          <w:lang w:eastAsia="hi-IN" w:bidi="hi-IN"/>
        </w:rPr>
        <w:t xml:space="preserve"> </w:t>
      </w:r>
      <w:r w:rsidRPr="006344BF">
        <w:rPr>
          <w:rFonts w:eastAsia="Lucida Sans Unicode"/>
          <w:bCs/>
          <w:kern w:val="1"/>
          <w:lang w:eastAsia="hi-IN" w:bidi="hi-IN"/>
        </w:rPr>
        <w:t>участие</w:t>
      </w:r>
      <w:r w:rsidRPr="006344BF">
        <w:rPr>
          <w:bCs/>
          <w:kern w:val="1"/>
          <w:lang w:eastAsia="hi-IN" w:bidi="hi-IN"/>
        </w:rPr>
        <w:t xml:space="preserve"> </w:t>
      </w:r>
      <w:r w:rsidRPr="006344BF">
        <w:rPr>
          <w:rFonts w:eastAsia="Lucida Sans Unicode"/>
          <w:bCs/>
          <w:kern w:val="1"/>
          <w:lang w:eastAsia="hi-IN" w:bidi="hi-IN"/>
        </w:rPr>
        <w:t>в</w:t>
      </w:r>
      <w:r w:rsidRPr="006344BF">
        <w:rPr>
          <w:bCs/>
          <w:kern w:val="1"/>
          <w:lang w:eastAsia="hi-IN" w:bidi="hi-IN"/>
        </w:rPr>
        <w:t xml:space="preserve"> </w:t>
      </w:r>
      <w:r w:rsidRPr="006344BF">
        <w:rPr>
          <w:rFonts w:eastAsia="Lucida Sans Unicode"/>
          <w:bCs/>
          <w:kern w:val="1"/>
          <w:lang w:eastAsia="hi-IN" w:bidi="hi-IN"/>
        </w:rPr>
        <w:t>запросе предложений</w:t>
      </w:r>
    </w:p>
    <w:p w:rsidR="008C4BD9" w:rsidRPr="006344BF" w:rsidRDefault="006C4840" w:rsidP="006C4840">
      <w:pPr>
        <w:widowControl w:val="0"/>
        <w:tabs>
          <w:tab w:val="left" w:pos="570"/>
        </w:tabs>
        <w:suppressAutoHyphens/>
        <w:jc w:val="both"/>
        <w:rPr>
          <w:rFonts w:eastAsia="Lucida Sans Unicode"/>
          <w:kern w:val="1"/>
          <w:lang w:eastAsia="hi-IN" w:bidi="hi-IN"/>
        </w:rPr>
      </w:pPr>
      <w:r w:rsidRPr="006344BF">
        <w:rPr>
          <w:rFonts w:eastAsia="Arial"/>
          <w:kern w:val="1"/>
          <w:lang w:eastAsia="hi-IN" w:bidi="hi-IN"/>
        </w:rPr>
        <w:tab/>
        <w:t>1.</w:t>
      </w:r>
      <w:r w:rsidRPr="006344BF">
        <w:rPr>
          <w:kern w:val="1"/>
          <w:lang w:eastAsia="hi-IN" w:bidi="hi-IN"/>
        </w:rPr>
        <w:t xml:space="preserve"> </w:t>
      </w:r>
      <w:r w:rsidRPr="006344BF">
        <w:rPr>
          <w:rFonts w:eastAsia="Arial Unicode MS"/>
          <w:kern w:val="1"/>
          <w:lang w:eastAsia="hi-IN" w:bidi="hi-IN"/>
        </w:rPr>
        <w:t>Участник</w:t>
      </w:r>
      <w:r w:rsidRPr="006344BF">
        <w:rPr>
          <w:kern w:val="1"/>
          <w:lang w:eastAsia="hi-IN" w:bidi="hi-IN"/>
        </w:rPr>
        <w:t xml:space="preserve"> </w:t>
      </w:r>
      <w:r w:rsidRPr="006344BF">
        <w:rPr>
          <w:rFonts w:eastAsia="Lucida Sans Unicode"/>
          <w:kern w:val="1"/>
          <w:lang w:eastAsia="hi-IN" w:bidi="hi-IN"/>
        </w:rPr>
        <w:t>долже</w:t>
      </w:r>
      <w:r w:rsidRPr="006344BF">
        <w:rPr>
          <w:rFonts w:eastAsia="Arial Unicode MS"/>
          <w:kern w:val="1"/>
          <w:lang w:eastAsia="hi-IN" w:bidi="hi-IN"/>
        </w:rPr>
        <w:t>н</w:t>
      </w:r>
      <w:r w:rsidRPr="006344BF">
        <w:rPr>
          <w:kern w:val="1"/>
          <w:lang w:eastAsia="hi-IN" w:bidi="hi-IN"/>
        </w:rPr>
        <w:t xml:space="preserve"> </w:t>
      </w:r>
      <w:r w:rsidRPr="006344BF">
        <w:rPr>
          <w:rFonts w:eastAsia="Lucida Sans Unicode"/>
          <w:kern w:val="1"/>
          <w:lang w:eastAsia="hi-IN" w:bidi="hi-IN"/>
        </w:rPr>
        <w:t>обеспечить</w:t>
      </w:r>
      <w:r w:rsidRPr="006344BF">
        <w:rPr>
          <w:kern w:val="1"/>
          <w:lang w:eastAsia="hi-IN" w:bidi="hi-IN"/>
        </w:rPr>
        <w:t xml:space="preserve"> </w:t>
      </w:r>
      <w:r w:rsidRPr="006344BF">
        <w:rPr>
          <w:rFonts w:eastAsia="Lucida Sans Unicode"/>
          <w:kern w:val="1"/>
          <w:lang w:eastAsia="hi-IN" w:bidi="hi-IN"/>
        </w:rPr>
        <w:t>доставку</w:t>
      </w:r>
      <w:r w:rsidRPr="006344BF">
        <w:rPr>
          <w:kern w:val="1"/>
          <w:lang w:eastAsia="hi-IN" w:bidi="hi-IN"/>
        </w:rPr>
        <w:t xml:space="preserve"> </w:t>
      </w:r>
      <w:r w:rsidRPr="006344BF">
        <w:rPr>
          <w:rFonts w:eastAsia="Lucida Sans Unicode"/>
          <w:kern w:val="1"/>
          <w:lang w:eastAsia="hi-IN" w:bidi="hi-IN"/>
        </w:rPr>
        <w:t>заявки</w:t>
      </w:r>
      <w:r w:rsidRPr="006344BF">
        <w:rPr>
          <w:kern w:val="1"/>
          <w:lang w:eastAsia="hi-IN" w:bidi="hi-IN"/>
        </w:rPr>
        <w:t xml:space="preserve"> на участие в запросе предложений </w:t>
      </w:r>
      <w:r w:rsidRPr="006344BF">
        <w:rPr>
          <w:rFonts w:eastAsia="Lucida Sans Unicode"/>
          <w:kern w:val="1"/>
          <w:lang w:eastAsia="hi-IN" w:bidi="hi-IN"/>
        </w:rPr>
        <w:t>по</w:t>
      </w:r>
      <w:r w:rsidRPr="006344BF">
        <w:rPr>
          <w:kern w:val="1"/>
          <w:lang w:eastAsia="hi-IN" w:bidi="hi-IN"/>
        </w:rPr>
        <w:t xml:space="preserve"> </w:t>
      </w:r>
      <w:r w:rsidRPr="006344BF">
        <w:rPr>
          <w:rFonts w:eastAsia="Lucida Sans Unicode"/>
          <w:kern w:val="1"/>
          <w:lang w:eastAsia="hi-IN" w:bidi="hi-IN"/>
        </w:rPr>
        <w:t>адресу</w:t>
      </w:r>
      <w:r w:rsidRPr="006344BF">
        <w:rPr>
          <w:kern w:val="1"/>
          <w:lang w:eastAsia="hi-IN" w:bidi="hi-IN"/>
        </w:rPr>
        <w:t xml:space="preserve"> </w:t>
      </w:r>
      <w:r w:rsidRPr="006344BF">
        <w:rPr>
          <w:rFonts w:eastAsia="Lucida Sans Unicode"/>
          <w:kern w:val="1"/>
          <w:lang w:eastAsia="hi-IN" w:bidi="hi-IN"/>
        </w:rPr>
        <w:t>Заказчика</w:t>
      </w:r>
      <w:r w:rsidRPr="006344BF">
        <w:rPr>
          <w:kern w:val="1"/>
          <w:lang w:eastAsia="hi-IN" w:bidi="hi-IN"/>
        </w:rPr>
        <w:t xml:space="preserve"> </w:t>
      </w:r>
      <w:r w:rsidRPr="006344BF">
        <w:rPr>
          <w:rFonts w:eastAsia="Lucida Sans Unicode"/>
          <w:kern w:val="1"/>
          <w:lang w:eastAsia="hi-IN" w:bidi="hi-IN"/>
        </w:rPr>
        <w:t>до</w:t>
      </w:r>
      <w:r w:rsidRPr="006344BF">
        <w:rPr>
          <w:kern w:val="1"/>
          <w:lang w:eastAsia="hi-IN" w:bidi="hi-IN"/>
        </w:rPr>
        <w:t xml:space="preserve"> </w:t>
      </w:r>
      <w:r w:rsidRPr="006344BF">
        <w:rPr>
          <w:rFonts w:eastAsia="Lucida Sans Unicode"/>
          <w:kern w:val="1"/>
          <w:lang w:eastAsia="hi-IN" w:bidi="hi-IN"/>
        </w:rPr>
        <w:t>окончания</w:t>
      </w:r>
      <w:r w:rsidRPr="006344BF">
        <w:rPr>
          <w:kern w:val="1"/>
          <w:lang w:eastAsia="hi-IN" w:bidi="hi-IN"/>
        </w:rPr>
        <w:t xml:space="preserve"> </w:t>
      </w:r>
      <w:r w:rsidRPr="006344BF">
        <w:rPr>
          <w:rFonts w:eastAsia="Lucida Sans Unicode"/>
          <w:kern w:val="1"/>
          <w:lang w:eastAsia="hi-IN" w:bidi="hi-IN"/>
        </w:rPr>
        <w:t>срока</w:t>
      </w:r>
      <w:r w:rsidRPr="006344BF">
        <w:rPr>
          <w:kern w:val="1"/>
          <w:lang w:eastAsia="hi-IN" w:bidi="hi-IN"/>
        </w:rPr>
        <w:t xml:space="preserve"> </w:t>
      </w:r>
      <w:r w:rsidRPr="006344BF">
        <w:rPr>
          <w:rFonts w:eastAsia="Lucida Sans Unicode"/>
          <w:kern w:val="1"/>
          <w:lang w:eastAsia="hi-IN" w:bidi="hi-IN"/>
        </w:rPr>
        <w:t>подачи</w:t>
      </w:r>
      <w:r w:rsidRPr="006344BF">
        <w:rPr>
          <w:kern w:val="1"/>
          <w:lang w:eastAsia="hi-IN" w:bidi="hi-IN"/>
        </w:rPr>
        <w:t xml:space="preserve"> </w:t>
      </w:r>
      <w:r w:rsidRPr="006344BF">
        <w:rPr>
          <w:rFonts w:eastAsia="Lucida Sans Unicode"/>
          <w:kern w:val="1"/>
          <w:lang w:eastAsia="hi-IN" w:bidi="hi-IN"/>
        </w:rPr>
        <w:t>заявок</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участие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запросе предложений.</w:t>
      </w:r>
    </w:p>
    <w:p w:rsidR="006C4840" w:rsidRPr="006344BF" w:rsidRDefault="006C4840" w:rsidP="006C4840">
      <w:pPr>
        <w:widowControl w:val="0"/>
        <w:tabs>
          <w:tab w:val="left" w:pos="570"/>
        </w:tabs>
        <w:suppressAutoHyphens/>
        <w:jc w:val="both"/>
        <w:rPr>
          <w:rFonts w:eastAsia="Lucida Sans Unicode"/>
          <w:kern w:val="1"/>
          <w:lang w:eastAsia="hi-IN" w:bidi="hi-IN"/>
        </w:rPr>
      </w:pPr>
      <w:r w:rsidRPr="006344BF">
        <w:rPr>
          <w:rFonts w:eastAsia="Lucida Sans Unicode"/>
          <w:kern w:val="1"/>
          <w:lang w:eastAsia="hi-IN" w:bidi="hi-IN"/>
        </w:rPr>
        <w:tab/>
      </w:r>
      <w:r w:rsidRPr="006344BF">
        <w:rPr>
          <w:rFonts w:eastAsia="Arial"/>
          <w:kern w:val="1"/>
        </w:rPr>
        <w:t>2.</w:t>
      </w:r>
      <w:r w:rsidRPr="006344BF">
        <w:rPr>
          <w:kern w:val="1"/>
        </w:rPr>
        <w:t xml:space="preserve"> </w:t>
      </w:r>
      <w:r w:rsidRPr="006344BF">
        <w:rPr>
          <w:rFonts w:eastAsia="Arial"/>
          <w:kern w:val="1"/>
        </w:rPr>
        <w:t>Дата</w:t>
      </w:r>
      <w:r w:rsidRPr="006344BF">
        <w:rPr>
          <w:kern w:val="1"/>
        </w:rPr>
        <w:t xml:space="preserve"> </w:t>
      </w:r>
      <w:r w:rsidRPr="006344BF">
        <w:rPr>
          <w:rFonts w:eastAsia="Arial"/>
          <w:kern w:val="1"/>
        </w:rPr>
        <w:t>начала</w:t>
      </w:r>
      <w:r w:rsidRPr="006344BF">
        <w:rPr>
          <w:kern w:val="1"/>
        </w:rPr>
        <w:t xml:space="preserve"> </w:t>
      </w:r>
      <w:r w:rsidRPr="006344BF">
        <w:rPr>
          <w:rFonts w:eastAsia="Arial"/>
          <w:kern w:val="1"/>
        </w:rPr>
        <w:t>срока</w:t>
      </w:r>
      <w:r w:rsidRPr="006344BF">
        <w:rPr>
          <w:kern w:val="1"/>
        </w:rPr>
        <w:t xml:space="preserve"> </w:t>
      </w:r>
      <w:r w:rsidRPr="006344BF">
        <w:rPr>
          <w:rFonts w:eastAsia="Arial"/>
          <w:kern w:val="1"/>
        </w:rPr>
        <w:t>подачи</w:t>
      </w:r>
      <w:r w:rsidRPr="006344BF">
        <w:rPr>
          <w:kern w:val="1"/>
        </w:rPr>
        <w:t xml:space="preserve"> </w:t>
      </w:r>
      <w:r w:rsidRPr="006344BF">
        <w:rPr>
          <w:rFonts w:eastAsia="Arial"/>
          <w:kern w:val="1"/>
        </w:rPr>
        <w:t>заявок</w:t>
      </w:r>
      <w:r w:rsidRPr="006344BF">
        <w:rPr>
          <w:kern w:val="1"/>
        </w:rPr>
        <w:t xml:space="preserve"> </w:t>
      </w:r>
      <w:r w:rsidRPr="006344BF">
        <w:rPr>
          <w:rFonts w:eastAsia="Arial"/>
          <w:kern w:val="1"/>
        </w:rPr>
        <w:t>на</w:t>
      </w:r>
      <w:r w:rsidRPr="006344BF">
        <w:rPr>
          <w:kern w:val="1"/>
        </w:rPr>
        <w:t xml:space="preserve"> </w:t>
      </w:r>
      <w:r w:rsidRPr="006344BF">
        <w:rPr>
          <w:rFonts w:eastAsia="Arial"/>
          <w:kern w:val="1"/>
        </w:rPr>
        <w:t>участие</w:t>
      </w:r>
      <w:r w:rsidRPr="006344BF">
        <w:rPr>
          <w:kern w:val="1"/>
        </w:rPr>
        <w:t xml:space="preserve"> </w:t>
      </w:r>
      <w:r w:rsidRPr="006344BF">
        <w:rPr>
          <w:rFonts w:eastAsia="Arial"/>
          <w:kern w:val="1"/>
        </w:rPr>
        <w:t>в</w:t>
      </w:r>
      <w:r w:rsidRPr="006344BF">
        <w:rPr>
          <w:kern w:val="1"/>
        </w:rPr>
        <w:t xml:space="preserve"> </w:t>
      </w:r>
      <w:r w:rsidRPr="006344BF">
        <w:rPr>
          <w:rFonts w:eastAsia="Arial"/>
          <w:kern w:val="1"/>
        </w:rPr>
        <w:t xml:space="preserve">запросе </w:t>
      </w:r>
      <w:r w:rsidRPr="006344BF">
        <w:rPr>
          <w:rFonts w:eastAsia="Lucida Sans Unicode"/>
          <w:kern w:val="1"/>
          <w:lang w:eastAsia="hi-IN" w:bidi="hi-IN"/>
        </w:rPr>
        <w:t>предложений</w:t>
      </w:r>
      <w:r w:rsidRPr="006344BF">
        <w:rPr>
          <w:kern w:val="1"/>
        </w:rPr>
        <w:t xml:space="preserve"> </w:t>
      </w:r>
      <w:r w:rsidRPr="006344BF">
        <w:rPr>
          <w:rFonts w:eastAsia="Arial"/>
          <w:kern w:val="1"/>
        </w:rPr>
        <w:t>указывается</w:t>
      </w:r>
      <w:r w:rsidRPr="006344BF">
        <w:rPr>
          <w:kern w:val="1"/>
        </w:rPr>
        <w:t xml:space="preserve"> </w:t>
      </w:r>
      <w:r w:rsidR="001C6544" w:rsidRPr="006344BF">
        <w:rPr>
          <w:kern w:val="1"/>
        </w:rPr>
        <w:t xml:space="preserve">                                   </w:t>
      </w:r>
      <w:r w:rsidRPr="006344BF">
        <w:rPr>
          <w:rFonts w:eastAsia="Arial"/>
          <w:bCs/>
          <w:i/>
          <w:iCs/>
          <w:kern w:val="1"/>
        </w:rPr>
        <w:t>в</w:t>
      </w:r>
      <w:r w:rsidRPr="006344BF">
        <w:rPr>
          <w:bCs/>
          <w:i/>
          <w:iCs/>
          <w:kern w:val="1"/>
        </w:rPr>
        <w:t xml:space="preserve"> </w:t>
      </w:r>
      <w:r w:rsidRPr="006344BF">
        <w:rPr>
          <w:rFonts w:eastAsia="Arial"/>
          <w:bCs/>
          <w:i/>
          <w:iCs/>
          <w:kern w:val="1"/>
        </w:rPr>
        <w:t>Информационной</w:t>
      </w:r>
      <w:r w:rsidRPr="006344BF">
        <w:rPr>
          <w:bCs/>
          <w:i/>
          <w:iCs/>
          <w:kern w:val="1"/>
        </w:rPr>
        <w:t xml:space="preserve"> </w:t>
      </w:r>
      <w:r w:rsidRPr="006344BF">
        <w:rPr>
          <w:rFonts w:eastAsia="Arial"/>
          <w:bCs/>
          <w:i/>
          <w:iCs/>
          <w:kern w:val="1"/>
        </w:rPr>
        <w:t>карте</w:t>
      </w:r>
      <w:r w:rsidRPr="006344BF">
        <w:rPr>
          <w:bCs/>
          <w:i/>
          <w:iCs/>
          <w:kern w:val="1"/>
        </w:rPr>
        <w:t>.</w:t>
      </w:r>
    </w:p>
    <w:p w:rsidR="006C4840" w:rsidRPr="006344BF" w:rsidRDefault="006C4840" w:rsidP="006C4840">
      <w:pPr>
        <w:widowControl w:val="0"/>
        <w:tabs>
          <w:tab w:val="left" w:pos="570"/>
        </w:tabs>
        <w:suppressAutoHyphens/>
        <w:jc w:val="both"/>
        <w:rPr>
          <w:rFonts w:eastAsia="Lucida Sans Unicode"/>
          <w:kern w:val="1"/>
          <w:lang w:eastAsia="hi-IN" w:bidi="hi-IN"/>
        </w:rPr>
      </w:pPr>
      <w:r w:rsidRPr="006344BF">
        <w:rPr>
          <w:rFonts w:eastAsia="Lucida Sans Unicode"/>
          <w:kern w:val="1"/>
          <w:lang w:eastAsia="hi-IN" w:bidi="hi-IN"/>
        </w:rPr>
        <w:tab/>
      </w:r>
      <w:r w:rsidRPr="006344BF">
        <w:rPr>
          <w:rFonts w:eastAsia="Arial"/>
          <w:kern w:val="1"/>
          <w:lang w:eastAsia="hi-IN" w:bidi="hi-IN"/>
        </w:rPr>
        <w:t>3.</w:t>
      </w:r>
      <w:r w:rsidRPr="006344BF">
        <w:rPr>
          <w:kern w:val="1"/>
          <w:lang w:eastAsia="hi-IN" w:bidi="hi-IN"/>
        </w:rPr>
        <w:t xml:space="preserve"> </w:t>
      </w:r>
      <w:r w:rsidRPr="006344BF">
        <w:rPr>
          <w:rFonts w:eastAsia="Lucida Sans Unicode"/>
          <w:kern w:val="1"/>
          <w:lang w:eastAsia="hi-IN" w:bidi="hi-IN"/>
        </w:rPr>
        <w:t>Дата</w:t>
      </w:r>
      <w:r w:rsidRPr="006344BF">
        <w:rPr>
          <w:kern w:val="1"/>
          <w:lang w:eastAsia="hi-IN" w:bidi="hi-IN"/>
        </w:rPr>
        <w:t xml:space="preserve"> </w:t>
      </w:r>
      <w:r w:rsidRPr="006344BF">
        <w:rPr>
          <w:rFonts w:eastAsia="Lucida Sans Unicode"/>
          <w:kern w:val="1"/>
          <w:lang w:eastAsia="hi-IN" w:bidi="hi-IN"/>
        </w:rPr>
        <w:t>и</w:t>
      </w:r>
      <w:r w:rsidRPr="006344BF">
        <w:rPr>
          <w:kern w:val="1"/>
          <w:lang w:eastAsia="hi-IN" w:bidi="hi-IN"/>
        </w:rPr>
        <w:t xml:space="preserve"> </w:t>
      </w:r>
      <w:r w:rsidRPr="006344BF">
        <w:rPr>
          <w:rFonts w:eastAsia="Lucida Sans Unicode"/>
          <w:kern w:val="1"/>
          <w:lang w:eastAsia="hi-IN" w:bidi="hi-IN"/>
        </w:rPr>
        <w:t>время</w:t>
      </w:r>
      <w:r w:rsidRPr="006344BF">
        <w:rPr>
          <w:kern w:val="1"/>
          <w:lang w:eastAsia="hi-IN" w:bidi="hi-IN"/>
        </w:rPr>
        <w:t xml:space="preserve"> </w:t>
      </w:r>
      <w:r w:rsidRPr="006344BF">
        <w:rPr>
          <w:rFonts w:eastAsia="Lucida Sans Unicode"/>
          <w:kern w:val="1"/>
          <w:lang w:eastAsia="hi-IN" w:bidi="hi-IN"/>
        </w:rPr>
        <w:t>окончания</w:t>
      </w:r>
      <w:r w:rsidRPr="006344BF">
        <w:rPr>
          <w:kern w:val="1"/>
          <w:lang w:eastAsia="hi-IN" w:bidi="hi-IN"/>
        </w:rPr>
        <w:t xml:space="preserve"> </w:t>
      </w:r>
      <w:r w:rsidRPr="006344BF">
        <w:rPr>
          <w:rFonts w:eastAsia="Lucida Sans Unicode"/>
          <w:kern w:val="1"/>
          <w:lang w:eastAsia="hi-IN" w:bidi="hi-IN"/>
        </w:rPr>
        <w:t>подачи</w:t>
      </w:r>
      <w:r w:rsidRPr="006344BF">
        <w:rPr>
          <w:kern w:val="1"/>
          <w:lang w:eastAsia="hi-IN" w:bidi="hi-IN"/>
        </w:rPr>
        <w:t xml:space="preserve"> </w:t>
      </w:r>
      <w:r w:rsidRPr="006344BF">
        <w:rPr>
          <w:rFonts w:eastAsia="Lucida Sans Unicode"/>
          <w:kern w:val="1"/>
          <w:lang w:eastAsia="hi-IN" w:bidi="hi-IN"/>
        </w:rPr>
        <w:t>заявок</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участие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запросе цен</w:t>
      </w:r>
      <w:r w:rsidRPr="006344BF">
        <w:rPr>
          <w:kern w:val="1"/>
          <w:lang w:eastAsia="hi-IN" w:bidi="hi-IN"/>
        </w:rPr>
        <w:t xml:space="preserve"> </w:t>
      </w:r>
      <w:r w:rsidRPr="006344BF">
        <w:rPr>
          <w:rFonts w:eastAsia="Lucida Sans Unicode"/>
          <w:kern w:val="1"/>
          <w:lang w:eastAsia="hi-IN" w:bidi="hi-IN"/>
        </w:rPr>
        <w:t>указывается</w:t>
      </w:r>
      <w:r w:rsidRPr="006344BF">
        <w:rPr>
          <w:kern w:val="1"/>
          <w:lang w:eastAsia="hi-IN" w:bidi="hi-IN"/>
        </w:rPr>
        <w:t xml:space="preserve"> </w:t>
      </w:r>
      <w:r w:rsidR="001C6544" w:rsidRPr="006344BF">
        <w:rPr>
          <w:kern w:val="1"/>
          <w:lang w:eastAsia="hi-IN" w:bidi="hi-IN"/>
        </w:rPr>
        <w:t xml:space="preserve">                                          </w:t>
      </w:r>
      <w:r w:rsidRPr="006344BF">
        <w:rPr>
          <w:bCs/>
          <w:i/>
          <w:iCs/>
          <w:kern w:val="1"/>
          <w:lang w:eastAsia="hi-IN" w:bidi="hi-IN"/>
        </w:rPr>
        <w:t>в Информационной карте.</w:t>
      </w:r>
    </w:p>
    <w:p w:rsidR="006C4840" w:rsidRPr="006344BF" w:rsidRDefault="006C4840" w:rsidP="006C4840">
      <w:pPr>
        <w:widowControl w:val="0"/>
        <w:tabs>
          <w:tab w:val="left" w:pos="555"/>
        </w:tabs>
        <w:suppressAutoHyphens/>
        <w:spacing w:line="200" w:lineRule="atLeast"/>
        <w:jc w:val="both"/>
        <w:rPr>
          <w:kern w:val="1"/>
          <w:lang w:eastAsia="hi-IN" w:bidi="hi-IN"/>
        </w:rPr>
      </w:pPr>
      <w:r w:rsidRPr="006344BF">
        <w:rPr>
          <w:rFonts w:eastAsia="Arial"/>
          <w:kern w:val="1"/>
          <w:lang w:eastAsia="hi-IN" w:bidi="hi-IN"/>
        </w:rPr>
        <w:tab/>
        <w:t>4</w:t>
      </w:r>
      <w:r w:rsidRPr="006344BF">
        <w:rPr>
          <w:rFonts w:eastAsia="Lucida Sans Unicode"/>
          <w:kern w:val="1"/>
          <w:lang w:eastAsia="hi-IN" w:bidi="hi-IN"/>
        </w:rPr>
        <w:t>.</w:t>
      </w:r>
      <w:r w:rsidRPr="006344BF">
        <w:rPr>
          <w:kern w:val="1"/>
          <w:lang w:eastAsia="hi-IN" w:bidi="hi-IN"/>
        </w:rPr>
        <w:t xml:space="preserve"> </w:t>
      </w:r>
      <w:r w:rsidRPr="006344BF">
        <w:rPr>
          <w:rFonts w:eastAsia="Arial"/>
          <w:kern w:val="1"/>
          <w:lang w:eastAsia="hi-IN" w:bidi="hi-IN"/>
        </w:rPr>
        <w:t xml:space="preserve">Участник запроса </w:t>
      </w:r>
      <w:r w:rsidRPr="006344BF">
        <w:rPr>
          <w:rFonts w:eastAsia="Lucida Sans Unicode"/>
          <w:kern w:val="1"/>
          <w:lang w:eastAsia="hi-IN" w:bidi="hi-IN"/>
        </w:rPr>
        <w:t>предложений</w:t>
      </w:r>
      <w:r w:rsidRPr="006344BF">
        <w:rPr>
          <w:kern w:val="1"/>
          <w:lang w:eastAsia="hi-IN" w:bidi="hi-IN"/>
        </w:rPr>
        <w:t xml:space="preserve"> </w:t>
      </w:r>
      <w:r w:rsidRPr="006344BF">
        <w:rPr>
          <w:rFonts w:eastAsia="Lucida Sans Unicode"/>
          <w:kern w:val="1"/>
          <w:lang w:eastAsia="hi-IN" w:bidi="hi-IN"/>
        </w:rPr>
        <w:t>вправе</w:t>
      </w:r>
      <w:r w:rsidRPr="006344BF">
        <w:rPr>
          <w:kern w:val="1"/>
          <w:lang w:eastAsia="hi-IN" w:bidi="hi-IN"/>
        </w:rPr>
        <w:t xml:space="preserve"> </w:t>
      </w:r>
      <w:r w:rsidRPr="006344BF">
        <w:rPr>
          <w:rFonts w:eastAsia="Lucida Sans Unicode"/>
          <w:kern w:val="1"/>
          <w:lang w:eastAsia="hi-IN" w:bidi="hi-IN"/>
        </w:rPr>
        <w:t>подать</w:t>
      </w:r>
      <w:r w:rsidRPr="006344BF">
        <w:rPr>
          <w:kern w:val="1"/>
          <w:lang w:eastAsia="hi-IN" w:bidi="hi-IN"/>
        </w:rPr>
        <w:t xml:space="preserve"> </w:t>
      </w:r>
      <w:r w:rsidRPr="006344BF">
        <w:rPr>
          <w:rFonts w:eastAsia="Lucida Sans Unicode"/>
          <w:kern w:val="1"/>
          <w:lang w:eastAsia="hi-IN" w:bidi="hi-IN"/>
        </w:rPr>
        <w:t>только</w:t>
      </w:r>
      <w:r w:rsidRPr="006344BF">
        <w:rPr>
          <w:kern w:val="1"/>
          <w:lang w:eastAsia="hi-IN" w:bidi="hi-IN"/>
        </w:rPr>
        <w:t xml:space="preserve"> </w:t>
      </w:r>
      <w:r w:rsidRPr="006344BF">
        <w:rPr>
          <w:rFonts w:eastAsia="Lucida Sans Unicode"/>
          <w:kern w:val="1"/>
          <w:lang w:eastAsia="hi-IN" w:bidi="hi-IN"/>
        </w:rPr>
        <w:t>одну</w:t>
      </w:r>
      <w:r w:rsidRPr="006344BF">
        <w:rPr>
          <w:kern w:val="1"/>
          <w:lang w:eastAsia="hi-IN" w:bidi="hi-IN"/>
        </w:rPr>
        <w:t xml:space="preserve"> </w:t>
      </w:r>
      <w:r w:rsidRPr="006344BF">
        <w:rPr>
          <w:rFonts w:eastAsia="Lucida Sans Unicode"/>
          <w:kern w:val="1"/>
          <w:lang w:eastAsia="hi-IN" w:bidi="hi-IN"/>
        </w:rPr>
        <w:t>заявку</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участие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запросе предложений в</w:t>
      </w:r>
      <w:r w:rsidRPr="006344BF">
        <w:rPr>
          <w:kern w:val="1"/>
          <w:lang w:eastAsia="hi-IN" w:bidi="hi-IN"/>
        </w:rPr>
        <w:t xml:space="preserve"> </w:t>
      </w:r>
      <w:r w:rsidRPr="006344BF">
        <w:rPr>
          <w:rFonts w:eastAsia="Lucida Sans Unicode"/>
          <w:kern w:val="1"/>
          <w:lang w:eastAsia="hi-IN" w:bidi="hi-IN"/>
        </w:rPr>
        <w:t>отношении</w:t>
      </w:r>
      <w:r w:rsidRPr="006344BF">
        <w:rPr>
          <w:kern w:val="1"/>
          <w:lang w:eastAsia="hi-IN" w:bidi="hi-IN"/>
        </w:rPr>
        <w:t xml:space="preserve"> </w:t>
      </w:r>
      <w:r w:rsidRPr="006344BF">
        <w:rPr>
          <w:rFonts w:eastAsia="Lucida Sans Unicode"/>
          <w:kern w:val="1"/>
          <w:lang w:eastAsia="hi-IN" w:bidi="hi-IN"/>
        </w:rPr>
        <w:t>предмета</w:t>
      </w:r>
      <w:r w:rsidRPr="006344BF">
        <w:rPr>
          <w:kern w:val="1"/>
          <w:lang w:eastAsia="hi-IN" w:bidi="hi-IN"/>
        </w:rPr>
        <w:t xml:space="preserve"> </w:t>
      </w:r>
      <w:r w:rsidRPr="006344BF">
        <w:rPr>
          <w:rFonts w:eastAsia="Lucida Sans Unicode"/>
          <w:kern w:val="1"/>
          <w:lang w:eastAsia="hi-IN" w:bidi="hi-IN"/>
        </w:rPr>
        <w:t>запроса предложений</w:t>
      </w:r>
      <w:r w:rsidRPr="006344BF">
        <w:rPr>
          <w:kern w:val="1"/>
          <w:lang w:eastAsia="hi-IN" w:bidi="hi-IN"/>
        </w:rPr>
        <w:t>.</w:t>
      </w:r>
    </w:p>
    <w:p w:rsidR="006C4840" w:rsidRPr="006344BF" w:rsidRDefault="006C4840" w:rsidP="006C4840">
      <w:pPr>
        <w:widowControl w:val="0"/>
        <w:tabs>
          <w:tab w:val="left" w:pos="555"/>
        </w:tabs>
        <w:suppressAutoHyphens/>
        <w:spacing w:line="200" w:lineRule="atLeast"/>
        <w:jc w:val="both"/>
        <w:rPr>
          <w:rFonts w:eastAsia="Lucida Sans Unicode"/>
          <w:kern w:val="1"/>
          <w:lang w:eastAsia="hi-IN" w:bidi="hi-IN"/>
        </w:rPr>
      </w:pPr>
      <w:r w:rsidRPr="006344BF">
        <w:rPr>
          <w:rFonts w:eastAsia="Lucida Sans Unicode"/>
          <w:kern w:val="1"/>
          <w:lang w:eastAsia="hi-IN" w:bidi="hi-IN"/>
        </w:rPr>
        <w:tab/>
      </w:r>
      <w:r w:rsidRPr="006344BF">
        <w:rPr>
          <w:rFonts w:eastAsia="Arial"/>
          <w:kern w:val="1"/>
        </w:rPr>
        <w:t>В</w:t>
      </w:r>
      <w:r w:rsidRPr="006344BF">
        <w:rPr>
          <w:kern w:val="1"/>
        </w:rPr>
        <w:t xml:space="preserve"> </w:t>
      </w:r>
      <w:r w:rsidRPr="006344BF">
        <w:rPr>
          <w:rFonts w:eastAsia="Arial"/>
          <w:kern w:val="1"/>
        </w:rPr>
        <w:t>случае</w:t>
      </w:r>
      <w:r w:rsidRPr="006344BF">
        <w:rPr>
          <w:kern w:val="1"/>
        </w:rPr>
        <w:t xml:space="preserve"> </w:t>
      </w:r>
      <w:r w:rsidRPr="006344BF">
        <w:rPr>
          <w:rFonts w:eastAsia="Arial"/>
          <w:kern w:val="1"/>
        </w:rPr>
        <w:t>установления</w:t>
      </w:r>
      <w:r w:rsidRPr="006344BF">
        <w:rPr>
          <w:kern w:val="1"/>
        </w:rPr>
        <w:t xml:space="preserve"> </w:t>
      </w:r>
      <w:r w:rsidRPr="006344BF">
        <w:rPr>
          <w:rFonts w:eastAsia="Arial"/>
          <w:kern w:val="1"/>
        </w:rPr>
        <w:t>комиссией</w:t>
      </w:r>
      <w:r w:rsidRPr="006344BF">
        <w:rPr>
          <w:kern w:val="1"/>
        </w:rPr>
        <w:t xml:space="preserve"> </w:t>
      </w:r>
      <w:r w:rsidRPr="006344BF">
        <w:rPr>
          <w:rFonts w:eastAsia="Arial"/>
          <w:kern w:val="1"/>
        </w:rPr>
        <w:t>факта</w:t>
      </w:r>
      <w:r w:rsidRPr="006344BF">
        <w:rPr>
          <w:kern w:val="1"/>
        </w:rPr>
        <w:t xml:space="preserve"> </w:t>
      </w:r>
      <w:r w:rsidRPr="006344BF">
        <w:rPr>
          <w:rFonts w:eastAsia="Arial"/>
          <w:kern w:val="1"/>
        </w:rPr>
        <w:t>подачи</w:t>
      </w:r>
      <w:r w:rsidRPr="006344BF">
        <w:rPr>
          <w:kern w:val="1"/>
        </w:rPr>
        <w:t xml:space="preserve"> </w:t>
      </w:r>
      <w:r w:rsidRPr="006344BF">
        <w:rPr>
          <w:rFonts w:eastAsia="Arial"/>
          <w:kern w:val="1"/>
        </w:rPr>
        <w:t>одним</w:t>
      </w:r>
      <w:r w:rsidRPr="006344BF">
        <w:rPr>
          <w:kern w:val="1"/>
        </w:rPr>
        <w:t xml:space="preserve"> </w:t>
      </w:r>
      <w:r w:rsidRPr="006344BF">
        <w:rPr>
          <w:rFonts w:eastAsia="Arial"/>
          <w:kern w:val="1"/>
        </w:rPr>
        <w:t>участником</w:t>
      </w:r>
      <w:r w:rsidRPr="006344BF">
        <w:rPr>
          <w:kern w:val="1"/>
        </w:rPr>
        <w:t xml:space="preserve"> </w:t>
      </w:r>
      <w:r w:rsidRPr="006344BF">
        <w:rPr>
          <w:rFonts w:eastAsia="Arial"/>
          <w:kern w:val="1"/>
        </w:rPr>
        <w:t xml:space="preserve">запроса </w:t>
      </w:r>
      <w:r w:rsidRPr="006344BF">
        <w:rPr>
          <w:rFonts w:eastAsia="Lucida Sans Unicode"/>
          <w:kern w:val="1"/>
          <w:lang w:eastAsia="hi-IN" w:bidi="hi-IN"/>
        </w:rPr>
        <w:t>предложений</w:t>
      </w:r>
      <w:r w:rsidRPr="006344BF">
        <w:rPr>
          <w:kern w:val="1"/>
        </w:rPr>
        <w:t xml:space="preserve"> </w:t>
      </w:r>
      <w:r w:rsidRPr="006344BF">
        <w:rPr>
          <w:rFonts w:eastAsia="Arial"/>
          <w:kern w:val="1"/>
        </w:rPr>
        <w:t>двух</w:t>
      </w:r>
      <w:r w:rsidRPr="006344BF">
        <w:rPr>
          <w:kern w:val="1"/>
        </w:rPr>
        <w:t xml:space="preserve"> </w:t>
      </w:r>
      <w:r w:rsidRPr="006344BF">
        <w:rPr>
          <w:rFonts w:eastAsia="Arial"/>
          <w:kern w:val="1"/>
        </w:rPr>
        <w:t>и</w:t>
      </w:r>
      <w:r w:rsidRPr="006344BF">
        <w:rPr>
          <w:kern w:val="1"/>
        </w:rPr>
        <w:t xml:space="preserve"> </w:t>
      </w:r>
      <w:r w:rsidRPr="006344BF">
        <w:rPr>
          <w:rFonts w:eastAsia="Arial"/>
          <w:kern w:val="1"/>
        </w:rPr>
        <w:t>более</w:t>
      </w:r>
      <w:r w:rsidRPr="006344BF">
        <w:rPr>
          <w:kern w:val="1"/>
        </w:rPr>
        <w:t xml:space="preserve"> </w:t>
      </w:r>
      <w:r w:rsidRPr="006344BF">
        <w:rPr>
          <w:rFonts w:eastAsia="Arial"/>
          <w:kern w:val="1"/>
        </w:rPr>
        <w:t>заявок</w:t>
      </w:r>
      <w:r w:rsidRPr="006344BF">
        <w:rPr>
          <w:kern w:val="1"/>
        </w:rPr>
        <w:t xml:space="preserve"> </w:t>
      </w:r>
      <w:r w:rsidRPr="006344BF">
        <w:rPr>
          <w:rFonts w:eastAsia="Arial"/>
          <w:kern w:val="1"/>
        </w:rPr>
        <w:t>на</w:t>
      </w:r>
      <w:r w:rsidRPr="006344BF">
        <w:rPr>
          <w:kern w:val="1"/>
        </w:rPr>
        <w:t xml:space="preserve"> </w:t>
      </w:r>
      <w:r w:rsidRPr="006344BF">
        <w:rPr>
          <w:rFonts w:eastAsia="Arial"/>
          <w:kern w:val="1"/>
        </w:rPr>
        <w:t>участие</w:t>
      </w:r>
      <w:r w:rsidRPr="006344BF">
        <w:rPr>
          <w:kern w:val="1"/>
        </w:rPr>
        <w:t xml:space="preserve"> </w:t>
      </w:r>
      <w:r w:rsidRPr="006344BF">
        <w:rPr>
          <w:rFonts w:eastAsia="Arial"/>
          <w:kern w:val="1"/>
        </w:rPr>
        <w:t>в</w:t>
      </w:r>
      <w:r w:rsidRPr="006344BF">
        <w:rPr>
          <w:kern w:val="1"/>
        </w:rPr>
        <w:t xml:space="preserve"> </w:t>
      </w:r>
      <w:r w:rsidRPr="006344BF">
        <w:rPr>
          <w:rFonts w:eastAsia="Arial"/>
          <w:kern w:val="1"/>
        </w:rPr>
        <w:t xml:space="preserve">запросе </w:t>
      </w:r>
      <w:r w:rsidRPr="006344BF">
        <w:rPr>
          <w:rFonts w:eastAsia="Lucida Sans Unicode"/>
          <w:kern w:val="1"/>
          <w:lang w:eastAsia="hi-IN" w:bidi="hi-IN"/>
        </w:rPr>
        <w:t>предложений</w:t>
      </w:r>
      <w:r w:rsidRPr="006344BF">
        <w:rPr>
          <w:kern w:val="1"/>
        </w:rPr>
        <w:t xml:space="preserve"> </w:t>
      </w:r>
      <w:r w:rsidRPr="006344BF">
        <w:rPr>
          <w:rFonts w:eastAsia="Arial"/>
          <w:kern w:val="1"/>
        </w:rPr>
        <w:t>в</w:t>
      </w:r>
      <w:r w:rsidRPr="006344BF">
        <w:rPr>
          <w:kern w:val="1"/>
        </w:rPr>
        <w:t xml:space="preserve"> </w:t>
      </w:r>
      <w:r w:rsidRPr="006344BF">
        <w:rPr>
          <w:rFonts w:eastAsia="Arial"/>
          <w:kern w:val="1"/>
        </w:rPr>
        <w:t>отношении</w:t>
      </w:r>
      <w:r w:rsidRPr="006344BF">
        <w:rPr>
          <w:kern w:val="1"/>
        </w:rPr>
        <w:t xml:space="preserve"> </w:t>
      </w:r>
      <w:r w:rsidRPr="006344BF">
        <w:rPr>
          <w:rFonts w:eastAsia="Arial"/>
          <w:kern w:val="1"/>
        </w:rPr>
        <w:t>одного</w:t>
      </w:r>
      <w:r w:rsidRPr="006344BF">
        <w:rPr>
          <w:kern w:val="1"/>
        </w:rPr>
        <w:t xml:space="preserve"> </w:t>
      </w:r>
      <w:r w:rsidRPr="006344BF">
        <w:rPr>
          <w:rFonts w:eastAsia="Arial"/>
          <w:kern w:val="1"/>
        </w:rPr>
        <w:t>и</w:t>
      </w:r>
      <w:r w:rsidRPr="006344BF">
        <w:rPr>
          <w:kern w:val="1"/>
        </w:rPr>
        <w:t xml:space="preserve"> </w:t>
      </w:r>
      <w:r w:rsidRPr="006344BF">
        <w:rPr>
          <w:rFonts w:eastAsia="Arial"/>
          <w:kern w:val="1"/>
        </w:rPr>
        <w:t>того</w:t>
      </w:r>
      <w:r w:rsidRPr="006344BF">
        <w:rPr>
          <w:kern w:val="1"/>
        </w:rPr>
        <w:t xml:space="preserve"> </w:t>
      </w:r>
      <w:r w:rsidRPr="006344BF">
        <w:rPr>
          <w:rFonts w:eastAsia="Arial"/>
          <w:kern w:val="1"/>
        </w:rPr>
        <w:t>же</w:t>
      </w:r>
      <w:r w:rsidRPr="006344BF">
        <w:rPr>
          <w:kern w:val="1"/>
        </w:rPr>
        <w:t xml:space="preserve"> </w:t>
      </w:r>
      <w:r w:rsidRPr="006344BF">
        <w:rPr>
          <w:rFonts w:eastAsia="Arial"/>
          <w:kern w:val="1"/>
        </w:rPr>
        <w:t>лота</w:t>
      </w:r>
      <w:r w:rsidR="00164B72" w:rsidRPr="006344BF">
        <w:rPr>
          <w:rFonts w:eastAsia="Arial"/>
          <w:kern w:val="1"/>
        </w:rPr>
        <w:t>,</w:t>
      </w:r>
      <w:r w:rsidRPr="006344BF">
        <w:rPr>
          <w:kern w:val="1"/>
        </w:rPr>
        <w:t xml:space="preserve"> </w:t>
      </w:r>
      <w:r w:rsidRPr="006344BF">
        <w:rPr>
          <w:rFonts w:eastAsia="Arial"/>
          <w:kern w:val="1"/>
        </w:rPr>
        <w:t>при</w:t>
      </w:r>
      <w:r w:rsidRPr="006344BF">
        <w:rPr>
          <w:kern w:val="1"/>
        </w:rPr>
        <w:t xml:space="preserve"> </w:t>
      </w:r>
      <w:r w:rsidRPr="006344BF">
        <w:rPr>
          <w:rFonts w:eastAsia="Arial"/>
          <w:kern w:val="1"/>
        </w:rPr>
        <w:t>условии,</w:t>
      </w:r>
      <w:r w:rsidRPr="006344BF">
        <w:rPr>
          <w:kern w:val="1"/>
        </w:rPr>
        <w:t xml:space="preserve"> </w:t>
      </w:r>
      <w:r w:rsidRPr="006344BF">
        <w:rPr>
          <w:rFonts w:eastAsia="Arial"/>
          <w:kern w:val="1"/>
        </w:rPr>
        <w:t>что</w:t>
      </w:r>
      <w:r w:rsidRPr="006344BF">
        <w:rPr>
          <w:kern w:val="1"/>
        </w:rPr>
        <w:t xml:space="preserve"> </w:t>
      </w:r>
      <w:r w:rsidRPr="006344BF">
        <w:rPr>
          <w:rFonts w:eastAsia="Arial"/>
          <w:kern w:val="1"/>
        </w:rPr>
        <w:t>поданные</w:t>
      </w:r>
      <w:r w:rsidRPr="006344BF">
        <w:rPr>
          <w:kern w:val="1"/>
        </w:rPr>
        <w:t xml:space="preserve"> </w:t>
      </w:r>
      <w:r w:rsidRPr="006344BF">
        <w:rPr>
          <w:rFonts w:eastAsia="Arial"/>
          <w:kern w:val="1"/>
        </w:rPr>
        <w:t>ранее</w:t>
      </w:r>
      <w:r w:rsidRPr="006344BF">
        <w:rPr>
          <w:kern w:val="1"/>
        </w:rPr>
        <w:t xml:space="preserve"> </w:t>
      </w:r>
      <w:r w:rsidRPr="006344BF">
        <w:rPr>
          <w:rFonts w:eastAsia="Arial"/>
          <w:kern w:val="1"/>
        </w:rPr>
        <w:t>заявки</w:t>
      </w:r>
      <w:r w:rsidRPr="006344BF">
        <w:rPr>
          <w:kern w:val="1"/>
        </w:rPr>
        <w:t xml:space="preserve"> </w:t>
      </w:r>
      <w:r w:rsidRPr="006344BF">
        <w:rPr>
          <w:rFonts w:eastAsia="Arial"/>
          <w:kern w:val="1"/>
        </w:rPr>
        <w:t>таким</w:t>
      </w:r>
      <w:r w:rsidRPr="006344BF">
        <w:rPr>
          <w:kern w:val="1"/>
        </w:rPr>
        <w:t xml:space="preserve"> </w:t>
      </w:r>
      <w:r w:rsidRPr="006344BF">
        <w:rPr>
          <w:rFonts w:eastAsia="Arial"/>
          <w:kern w:val="1"/>
        </w:rPr>
        <w:t>участником</w:t>
      </w:r>
      <w:r w:rsidRPr="006344BF">
        <w:rPr>
          <w:kern w:val="1"/>
        </w:rPr>
        <w:t xml:space="preserve"> </w:t>
      </w:r>
      <w:r w:rsidRPr="006344BF">
        <w:rPr>
          <w:rFonts w:eastAsia="Arial"/>
          <w:kern w:val="1"/>
        </w:rPr>
        <w:t>не</w:t>
      </w:r>
      <w:r w:rsidRPr="006344BF">
        <w:rPr>
          <w:kern w:val="1"/>
        </w:rPr>
        <w:t xml:space="preserve"> </w:t>
      </w:r>
      <w:r w:rsidRPr="006344BF">
        <w:rPr>
          <w:rFonts w:eastAsia="Arial"/>
          <w:kern w:val="1"/>
        </w:rPr>
        <w:t>отозваны,</w:t>
      </w:r>
      <w:r w:rsidRPr="006344BF">
        <w:rPr>
          <w:kern w:val="1"/>
        </w:rPr>
        <w:t xml:space="preserve"> </w:t>
      </w:r>
      <w:r w:rsidRPr="006344BF">
        <w:rPr>
          <w:rFonts w:eastAsia="Arial"/>
          <w:kern w:val="1"/>
        </w:rPr>
        <w:t>все</w:t>
      </w:r>
      <w:r w:rsidRPr="006344BF">
        <w:rPr>
          <w:kern w:val="1"/>
        </w:rPr>
        <w:t xml:space="preserve"> </w:t>
      </w:r>
      <w:r w:rsidRPr="006344BF">
        <w:rPr>
          <w:rFonts w:eastAsia="Arial"/>
          <w:kern w:val="1"/>
        </w:rPr>
        <w:t>заявки</w:t>
      </w:r>
      <w:r w:rsidRPr="006344BF">
        <w:rPr>
          <w:kern w:val="1"/>
        </w:rPr>
        <w:t xml:space="preserve"> </w:t>
      </w:r>
      <w:r w:rsidRPr="006344BF">
        <w:rPr>
          <w:rFonts w:eastAsia="Arial"/>
          <w:kern w:val="1"/>
        </w:rPr>
        <w:t>на</w:t>
      </w:r>
      <w:r w:rsidRPr="006344BF">
        <w:rPr>
          <w:kern w:val="1"/>
        </w:rPr>
        <w:t xml:space="preserve"> </w:t>
      </w:r>
      <w:r w:rsidRPr="006344BF">
        <w:rPr>
          <w:rFonts w:eastAsia="Arial"/>
          <w:kern w:val="1"/>
        </w:rPr>
        <w:t>участие</w:t>
      </w:r>
      <w:r w:rsidRPr="006344BF">
        <w:rPr>
          <w:kern w:val="1"/>
        </w:rPr>
        <w:t xml:space="preserve"> </w:t>
      </w:r>
      <w:r w:rsidRPr="006344BF">
        <w:rPr>
          <w:rFonts w:eastAsia="Arial"/>
          <w:kern w:val="1"/>
        </w:rPr>
        <w:t>в</w:t>
      </w:r>
      <w:r w:rsidRPr="006344BF">
        <w:rPr>
          <w:kern w:val="1"/>
        </w:rPr>
        <w:t xml:space="preserve"> </w:t>
      </w:r>
      <w:r w:rsidRPr="006344BF">
        <w:rPr>
          <w:rFonts w:eastAsia="Arial"/>
          <w:kern w:val="1"/>
        </w:rPr>
        <w:t xml:space="preserve">запросе </w:t>
      </w:r>
      <w:r w:rsidRPr="006344BF">
        <w:rPr>
          <w:rFonts w:eastAsia="Lucida Sans Unicode"/>
          <w:kern w:val="1"/>
          <w:lang w:eastAsia="hi-IN" w:bidi="hi-IN"/>
        </w:rPr>
        <w:t>предложений</w:t>
      </w:r>
      <w:r w:rsidRPr="006344BF">
        <w:rPr>
          <w:kern w:val="1"/>
        </w:rPr>
        <w:t xml:space="preserve"> </w:t>
      </w:r>
      <w:r w:rsidRPr="006344BF">
        <w:rPr>
          <w:rFonts w:eastAsia="Arial"/>
          <w:kern w:val="1"/>
        </w:rPr>
        <w:t>такого</w:t>
      </w:r>
      <w:r w:rsidRPr="006344BF">
        <w:rPr>
          <w:kern w:val="1"/>
        </w:rPr>
        <w:t xml:space="preserve"> </w:t>
      </w:r>
      <w:r w:rsidRPr="006344BF">
        <w:rPr>
          <w:rFonts w:eastAsia="Arial"/>
          <w:kern w:val="1"/>
        </w:rPr>
        <w:t>участника</w:t>
      </w:r>
      <w:r w:rsidRPr="006344BF">
        <w:rPr>
          <w:kern w:val="1"/>
        </w:rPr>
        <w:t xml:space="preserve"> </w:t>
      </w:r>
      <w:r w:rsidRPr="006344BF">
        <w:rPr>
          <w:rFonts w:eastAsia="Arial"/>
          <w:kern w:val="1"/>
        </w:rPr>
        <w:t xml:space="preserve">запроса </w:t>
      </w:r>
      <w:r w:rsidRPr="006344BF">
        <w:rPr>
          <w:rFonts w:eastAsia="Lucida Sans Unicode"/>
          <w:kern w:val="1"/>
          <w:lang w:eastAsia="hi-IN" w:bidi="hi-IN"/>
        </w:rPr>
        <w:t>предложений</w:t>
      </w:r>
      <w:r w:rsidRPr="006344BF">
        <w:rPr>
          <w:rFonts w:eastAsia="Arial"/>
          <w:kern w:val="1"/>
        </w:rPr>
        <w:t>,</w:t>
      </w:r>
      <w:r w:rsidRPr="006344BF">
        <w:rPr>
          <w:kern w:val="1"/>
        </w:rPr>
        <w:t xml:space="preserve"> </w:t>
      </w:r>
      <w:r w:rsidRPr="006344BF">
        <w:rPr>
          <w:rFonts w:eastAsia="Arial"/>
          <w:kern w:val="1"/>
        </w:rPr>
        <w:t>поданные</w:t>
      </w:r>
      <w:r w:rsidRPr="006344BF">
        <w:rPr>
          <w:kern w:val="1"/>
        </w:rPr>
        <w:t xml:space="preserve"> </w:t>
      </w:r>
      <w:r w:rsidRPr="006344BF">
        <w:rPr>
          <w:rFonts w:eastAsia="Arial"/>
          <w:kern w:val="1"/>
        </w:rPr>
        <w:t>в</w:t>
      </w:r>
      <w:r w:rsidRPr="006344BF">
        <w:rPr>
          <w:kern w:val="1"/>
        </w:rPr>
        <w:t xml:space="preserve"> </w:t>
      </w:r>
      <w:r w:rsidRPr="006344BF">
        <w:rPr>
          <w:rFonts w:eastAsia="Arial"/>
          <w:kern w:val="1"/>
        </w:rPr>
        <w:t>отношении</w:t>
      </w:r>
      <w:r w:rsidRPr="006344BF">
        <w:rPr>
          <w:kern w:val="1"/>
        </w:rPr>
        <w:t xml:space="preserve"> </w:t>
      </w:r>
      <w:r w:rsidRPr="006344BF">
        <w:rPr>
          <w:rFonts w:eastAsia="Arial"/>
          <w:kern w:val="1"/>
        </w:rPr>
        <w:t>данного</w:t>
      </w:r>
      <w:r w:rsidRPr="006344BF">
        <w:rPr>
          <w:kern w:val="1"/>
        </w:rPr>
        <w:t xml:space="preserve"> </w:t>
      </w:r>
      <w:r w:rsidRPr="006344BF">
        <w:rPr>
          <w:rFonts w:eastAsia="Arial"/>
          <w:kern w:val="1"/>
        </w:rPr>
        <w:t>лота,</w:t>
      </w:r>
      <w:r w:rsidRPr="006344BF">
        <w:rPr>
          <w:kern w:val="1"/>
        </w:rPr>
        <w:t xml:space="preserve"> </w:t>
      </w:r>
      <w:r w:rsidRPr="006344BF">
        <w:rPr>
          <w:rFonts w:eastAsia="Arial"/>
          <w:kern w:val="1"/>
        </w:rPr>
        <w:t>не</w:t>
      </w:r>
      <w:r w:rsidRPr="006344BF">
        <w:rPr>
          <w:kern w:val="1"/>
        </w:rPr>
        <w:t xml:space="preserve"> </w:t>
      </w:r>
      <w:r w:rsidRPr="006344BF">
        <w:rPr>
          <w:rFonts w:eastAsia="Arial"/>
          <w:kern w:val="1"/>
        </w:rPr>
        <w:t>рассматриваются</w:t>
      </w:r>
      <w:r w:rsidRPr="006344BF">
        <w:rPr>
          <w:kern w:val="1"/>
        </w:rPr>
        <w:t xml:space="preserve"> </w:t>
      </w:r>
      <w:r w:rsidRPr="006344BF">
        <w:rPr>
          <w:rFonts w:eastAsia="Arial"/>
          <w:kern w:val="1"/>
        </w:rPr>
        <w:t>и</w:t>
      </w:r>
      <w:r w:rsidRPr="006344BF">
        <w:rPr>
          <w:kern w:val="1"/>
        </w:rPr>
        <w:t xml:space="preserve"> </w:t>
      </w:r>
      <w:r w:rsidRPr="006344BF">
        <w:rPr>
          <w:rFonts w:eastAsia="Arial"/>
          <w:kern w:val="1"/>
        </w:rPr>
        <w:t>возвращаются</w:t>
      </w:r>
      <w:r w:rsidRPr="006344BF">
        <w:rPr>
          <w:kern w:val="1"/>
        </w:rPr>
        <w:t xml:space="preserve"> </w:t>
      </w:r>
      <w:r w:rsidRPr="006344BF">
        <w:rPr>
          <w:rFonts w:eastAsia="Arial"/>
          <w:kern w:val="1"/>
        </w:rPr>
        <w:t>такому</w:t>
      </w:r>
      <w:r w:rsidRPr="006344BF">
        <w:rPr>
          <w:kern w:val="1"/>
        </w:rPr>
        <w:t xml:space="preserve"> </w:t>
      </w:r>
      <w:r w:rsidRPr="006344BF">
        <w:rPr>
          <w:rFonts w:eastAsia="Arial"/>
          <w:kern w:val="1"/>
        </w:rPr>
        <w:t>участнику.</w:t>
      </w:r>
    </w:p>
    <w:p w:rsidR="006C4840" w:rsidRPr="006344BF" w:rsidRDefault="006C4840" w:rsidP="006C4840">
      <w:pPr>
        <w:widowControl w:val="0"/>
        <w:tabs>
          <w:tab w:val="left" w:pos="690"/>
          <w:tab w:val="left" w:pos="2880"/>
        </w:tabs>
        <w:suppressAutoHyphens/>
        <w:spacing w:before="60" w:line="200" w:lineRule="atLeast"/>
        <w:ind w:firstLine="539"/>
        <w:jc w:val="both"/>
        <w:rPr>
          <w:rFonts w:eastAsia="Lucida Sans Unicode"/>
          <w:kern w:val="1"/>
          <w:lang w:eastAsia="hi-IN" w:bidi="hi-IN"/>
        </w:rPr>
      </w:pPr>
      <w:r w:rsidRPr="006344BF">
        <w:rPr>
          <w:rFonts w:eastAsia="Arial"/>
          <w:kern w:val="1"/>
          <w:lang w:eastAsia="hi-IN" w:bidi="hi-IN"/>
        </w:rPr>
        <w:tab/>
        <w:t>5.</w:t>
      </w:r>
      <w:r w:rsidRPr="006344BF">
        <w:rPr>
          <w:kern w:val="1"/>
          <w:lang w:eastAsia="hi-IN" w:bidi="hi-IN"/>
        </w:rPr>
        <w:t xml:space="preserve"> </w:t>
      </w:r>
      <w:r w:rsidRPr="006344BF">
        <w:rPr>
          <w:rFonts w:eastAsia="Lucida Sans Unicode"/>
          <w:kern w:val="1"/>
          <w:lang w:eastAsia="hi-IN" w:bidi="hi-IN"/>
        </w:rPr>
        <w:t>Заявки</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участие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запросе предложений,</w:t>
      </w:r>
      <w:r w:rsidRPr="006344BF">
        <w:rPr>
          <w:kern w:val="1"/>
          <w:lang w:eastAsia="hi-IN" w:bidi="hi-IN"/>
        </w:rPr>
        <w:t xml:space="preserve"> </w:t>
      </w:r>
      <w:r w:rsidRPr="006344BF">
        <w:rPr>
          <w:rFonts w:eastAsia="Lucida Sans Unicode"/>
          <w:kern w:val="1"/>
          <w:lang w:eastAsia="hi-IN" w:bidi="hi-IN"/>
        </w:rPr>
        <w:t>поступившие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срок,</w:t>
      </w:r>
      <w:r w:rsidRPr="006344BF">
        <w:rPr>
          <w:kern w:val="1"/>
          <w:lang w:eastAsia="hi-IN" w:bidi="hi-IN"/>
        </w:rPr>
        <w:t xml:space="preserve"> </w:t>
      </w:r>
      <w:r w:rsidRPr="006344BF">
        <w:rPr>
          <w:rFonts w:eastAsia="Lucida Sans Unicode"/>
          <w:kern w:val="1"/>
          <w:lang w:eastAsia="hi-IN" w:bidi="hi-IN"/>
        </w:rPr>
        <w:t>указанный</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документации</w:t>
      </w:r>
      <w:r w:rsidRPr="006344BF">
        <w:rPr>
          <w:kern w:val="1"/>
          <w:lang w:eastAsia="hi-IN" w:bidi="hi-IN"/>
        </w:rPr>
        <w:t xml:space="preserve"> </w:t>
      </w:r>
      <w:r w:rsidRPr="006344BF">
        <w:rPr>
          <w:rFonts w:eastAsia="Lucida Sans Unicode"/>
          <w:kern w:val="1"/>
          <w:lang w:eastAsia="hi-IN" w:bidi="hi-IN"/>
        </w:rPr>
        <w:t>о</w:t>
      </w:r>
      <w:r w:rsidRPr="006344BF">
        <w:rPr>
          <w:kern w:val="1"/>
          <w:lang w:eastAsia="hi-IN" w:bidi="hi-IN"/>
        </w:rPr>
        <w:t xml:space="preserve"> </w:t>
      </w:r>
      <w:r w:rsidRPr="006344BF">
        <w:rPr>
          <w:rFonts w:eastAsia="Lucida Sans Unicode"/>
          <w:kern w:val="1"/>
          <w:lang w:eastAsia="hi-IN" w:bidi="hi-IN"/>
        </w:rPr>
        <w:t>запросе предложений,</w:t>
      </w:r>
      <w:r w:rsidRPr="006344BF">
        <w:rPr>
          <w:kern w:val="1"/>
          <w:lang w:eastAsia="hi-IN" w:bidi="hi-IN"/>
        </w:rPr>
        <w:t xml:space="preserve"> </w:t>
      </w:r>
      <w:r w:rsidRPr="006344BF">
        <w:rPr>
          <w:rFonts w:eastAsia="Lucida Sans Unicode"/>
          <w:kern w:val="1"/>
          <w:lang w:eastAsia="hi-IN" w:bidi="hi-IN"/>
        </w:rPr>
        <w:t>регистрируются</w:t>
      </w:r>
      <w:r w:rsidRPr="006344BF">
        <w:rPr>
          <w:kern w:val="1"/>
          <w:lang w:eastAsia="hi-IN" w:bidi="hi-IN"/>
        </w:rPr>
        <w:t xml:space="preserve"> </w:t>
      </w:r>
      <w:r w:rsidRPr="006344BF">
        <w:rPr>
          <w:rFonts w:eastAsia="Lucida Sans Unicode"/>
          <w:kern w:val="1"/>
          <w:lang w:eastAsia="hi-IN" w:bidi="hi-IN"/>
        </w:rPr>
        <w:t>Заказчиком</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журнале</w:t>
      </w:r>
      <w:r w:rsidRPr="006344BF">
        <w:rPr>
          <w:kern w:val="1"/>
          <w:lang w:eastAsia="hi-IN" w:bidi="hi-IN"/>
        </w:rPr>
        <w:t xml:space="preserve"> </w:t>
      </w:r>
      <w:r w:rsidRPr="006344BF">
        <w:rPr>
          <w:rFonts w:eastAsia="Lucida Sans Unicode"/>
          <w:kern w:val="1"/>
          <w:lang w:eastAsia="hi-IN" w:bidi="hi-IN"/>
        </w:rPr>
        <w:t>регистрации</w:t>
      </w:r>
      <w:r w:rsidRPr="006344BF">
        <w:rPr>
          <w:kern w:val="1"/>
          <w:lang w:eastAsia="hi-IN" w:bidi="hi-IN"/>
        </w:rPr>
        <w:t xml:space="preserve"> </w:t>
      </w:r>
      <w:r w:rsidRPr="006344BF">
        <w:rPr>
          <w:rFonts w:eastAsia="Lucida Sans Unicode"/>
          <w:kern w:val="1"/>
          <w:lang w:eastAsia="hi-IN" w:bidi="hi-IN"/>
        </w:rPr>
        <w:t>заявок</w:t>
      </w:r>
      <w:r w:rsidR="00982DAB" w:rsidRPr="006344BF">
        <w:rPr>
          <w:rFonts w:eastAsia="Lucida Sans Unicode"/>
          <w:kern w:val="1"/>
          <w:lang w:eastAsia="hi-IN" w:bidi="hi-IN"/>
        </w:rPr>
        <w:t>,</w:t>
      </w:r>
      <w:r w:rsidRPr="006344BF">
        <w:rPr>
          <w:kern w:val="1"/>
          <w:lang w:eastAsia="hi-IN" w:bidi="hi-IN"/>
        </w:rPr>
        <w:t xml:space="preserve"> </w:t>
      </w:r>
      <w:r w:rsidRPr="006344BF">
        <w:rPr>
          <w:rFonts w:eastAsia="Arial"/>
          <w:kern w:val="1"/>
          <w:lang w:eastAsia="hi-IN" w:bidi="hi-IN"/>
        </w:rPr>
        <w:t>и</w:t>
      </w:r>
      <w:r w:rsidRPr="006344BF">
        <w:rPr>
          <w:kern w:val="1"/>
          <w:lang w:eastAsia="hi-IN" w:bidi="hi-IN"/>
        </w:rPr>
        <w:t xml:space="preserve"> </w:t>
      </w:r>
      <w:r w:rsidRPr="006344BF">
        <w:rPr>
          <w:rFonts w:eastAsia="Lucida Sans Unicode"/>
          <w:kern w:val="1"/>
          <w:lang w:eastAsia="hi-IN" w:bidi="hi-IN"/>
        </w:rPr>
        <w:t>им</w:t>
      </w:r>
      <w:r w:rsidRPr="006344BF">
        <w:rPr>
          <w:kern w:val="1"/>
          <w:lang w:eastAsia="hi-IN" w:bidi="hi-IN"/>
        </w:rPr>
        <w:t xml:space="preserve"> </w:t>
      </w:r>
      <w:r w:rsidRPr="006344BF">
        <w:rPr>
          <w:rFonts w:eastAsia="Lucida Sans Unicode"/>
          <w:kern w:val="1"/>
          <w:lang w:eastAsia="hi-IN" w:bidi="hi-IN"/>
        </w:rPr>
        <w:t>присваивается</w:t>
      </w:r>
      <w:r w:rsidRPr="006344BF">
        <w:rPr>
          <w:kern w:val="1"/>
          <w:lang w:eastAsia="hi-IN" w:bidi="hi-IN"/>
        </w:rPr>
        <w:t xml:space="preserve"> </w:t>
      </w:r>
      <w:r w:rsidRPr="006344BF">
        <w:rPr>
          <w:rFonts w:eastAsia="Lucida Sans Unicode"/>
          <w:kern w:val="1"/>
          <w:lang w:eastAsia="hi-IN" w:bidi="hi-IN"/>
        </w:rPr>
        <w:t>регистрационный</w:t>
      </w:r>
      <w:r w:rsidRPr="006344BF">
        <w:rPr>
          <w:kern w:val="1"/>
          <w:lang w:eastAsia="hi-IN" w:bidi="hi-IN"/>
        </w:rPr>
        <w:t xml:space="preserve"> </w:t>
      </w:r>
      <w:r w:rsidRPr="006344BF">
        <w:rPr>
          <w:rFonts w:eastAsia="Lucida Sans Unicode"/>
          <w:kern w:val="1"/>
          <w:lang w:eastAsia="hi-IN" w:bidi="hi-IN"/>
        </w:rPr>
        <w:t>номер.</w:t>
      </w:r>
    </w:p>
    <w:p w:rsidR="006C4840" w:rsidRPr="006344BF" w:rsidRDefault="006C4840" w:rsidP="006C4840">
      <w:pPr>
        <w:widowControl w:val="0"/>
        <w:tabs>
          <w:tab w:val="left" w:pos="690"/>
          <w:tab w:val="left" w:pos="2880"/>
        </w:tabs>
        <w:suppressAutoHyphens/>
        <w:spacing w:before="60" w:line="200" w:lineRule="atLeast"/>
        <w:ind w:firstLine="539"/>
        <w:jc w:val="both"/>
        <w:rPr>
          <w:rFonts w:eastAsia="Lucida Sans Unicode"/>
          <w:kern w:val="1"/>
          <w:lang w:eastAsia="hi-IN" w:bidi="hi-IN"/>
        </w:rPr>
      </w:pPr>
      <w:r w:rsidRPr="006344BF">
        <w:rPr>
          <w:rFonts w:eastAsia="Arial"/>
          <w:kern w:val="1"/>
        </w:rPr>
        <w:t xml:space="preserve">Датой поступления заявки на участие в запросе предложений считается дата и время регистрации Заказчиком заявки на участие в запросе предложений в соответствующем журнале. При внесении изменений в заявку, на участие в запросе предложений, датой и временем регистрации заявки на участие в запросе предложений считается дата и время регистрации последней заявки на участие в запросе предложений с изменениями, поданного участником запроса </w:t>
      </w:r>
      <w:r w:rsidRPr="006344BF">
        <w:rPr>
          <w:rFonts w:eastAsia="Lucida Sans Unicode"/>
          <w:kern w:val="1"/>
          <w:lang w:eastAsia="hi-IN" w:bidi="hi-IN"/>
        </w:rPr>
        <w:t>предложений</w:t>
      </w:r>
      <w:r w:rsidRPr="006344BF">
        <w:rPr>
          <w:rFonts w:eastAsia="Arial"/>
          <w:kern w:val="1"/>
        </w:rPr>
        <w:t>, если иное не указано в Информационной карте.</w:t>
      </w:r>
    </w:p>
    <w:p w:rsidR="006C4840" w:rsidRPr="006344BF" w:rsidRDefault="006C4840" w:rsidP="006C4840">
      <w:pPr>
        <w:widowControl w:val="0"/>
        <w:tabs>
          <w:tab w:val="left" w:pos="675"/>
          <w:tab w:val="left" w:pos="2880"/>
        </w:tabs>
        <w:suppressAutoHyphens/>
        <w:spacing w:before="60" w:line="200" w:lineRule="atLeast"/>
        <w:jc w:val="both"/>
        <w:rPr>
          <w:rFonts w:eastAsia="Lucida Sans Unicode"/>
          <w:kern w:val="1"/>
          <w:lang w:eastAsia="hi-IN" w:bidi="hi-IN"/>
        </w:rPr>
      </w:pPr>
      <w:r w:rsidRPr="006344BF">
        <w:rPr>
          <w:rFonts w:eastAsia="Arial"/>
          <w:kern w:val="1"/>
          <w:lang w:eastAsia="hi-IN" w:bidi="hi-IN"/>
        </w:rPr>
        <w:tab/>
        <w:t>6.</w:t>
      </w:r>
      <w:r w:rsidRPr="006344BF">
        <w:rPr>
          <w:kern w:val="1"/>
          <w:lang w:eastAsia="hi-IN" w:bidi="hi-IN"/>
        </w:rPr>
        <w:t xml:space="preserve"> </w:t>
      </w:r>
      <w:r w:rsidRPr="006344BF">
        <w:rPr>
          <w:rFonts w:eastAsia="Lucida Sans Unicode"/>
          <w:kern w:val="1"/>
          <w:lang w:eastAsia="hi-IN" w:bidi="hi-IN"/>
        </w:rPr>
        <w:t>Полученные</w:t>
      </w:r>
      <w:r w:rsidRPr="006344BF">
        <w:rPr>
          <w:kern w:val="1"/>
          <w:lang w:eastAsia="hi-IN" w:bidi="hi-IN"/>
        </w:rPr>
        <w:t xml:space="preserve"> </w:t>
      </w:r>
      <w:r w:rsidRPr="006344BF">
        <w:rPr>
          <w:rFonts w:eastAsia="Lucida Sans Unicode"/>
          <w:kern w:val="1"/>
          <w:lang w:eastAsia="hi-IN" w:bidi="hi-IN"/>
        </w:rPr>
        <w:t>после</w:t>
      </w:r>
      <w:r w:rsidRPr="006344BF">
        <w:rPr>
          <w:kern w:val="1"/>
          <w:lang w:eastAsia="hi-IN" w:bidi="hi-IN"/>
        </w:rPr>
        <w:t xml:space="preserve"> </w:t>
      </w:r>
      <w:r w:rsidRPr="006344BF">
        <w:rPr>
          <w:rFonts w:eastAsia="Lucida Sans Unicode"/>
          <w:kern w:val="1"/>
          <w:lang w:eastAsia="hi-IN" w:bidi="hi-IN"/>
        </w:rPr>
        <w:t>окончания</w:t>
      </w:r>
      <w:r w:rsidRPr="006344BF">
        <w:rPr>
          <w:kern w:val="1"/>
          <w:lang w:eastAsia="hi-IN" w:bidi="hi-IN"/>
        </w:rPr>
        <w:t xml:space="preserve"> </w:t>
      </w:r>
      <w:r w:rsidRPr="006344BF">
        <w:rPr>
          <w:rFonts w:eastAsia="Lucida Sans Unicode"/>
          <w:kern w:val="1"/>
          <w:lang w:eastAsia="hi-IN" w:bidi="hi-IN"/>
        </w:rPr>
        <w:t>приема</w:t>
      </w:r>
      <w:r w:rsidRPr="006344BF">
        <w:rPr>
          <w:kern w:val="1"/>
          <w:lang w:eastAsia="hi-IN" w:bidi="hi-IN"/>
        </w:rPr>
        <w:t xml:space="preserve"> </w:t>
      </w:r>
      <w:r w:rsidRPr="006344BF">
        <w:rPr>
          <w:rFonts w:eastAsia="Lucida Sans Unicode"/>
          <w:kern w:val="1"/>
          <w:lang w:eastAsia="hi-IN" w:bidi="hi-IN"/>
        </w:rPr>
        <w:t>заявок</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участие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запросе предложений заявки</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том</w:t>
      </w:r>
      <w:r w:rsidRPr="006344BF">
        <w:rPr>
          <w:kern w:val="1"/>
          <w:lang w:eastAsia="hi-IN" w:bidi="hi-IN"/>
        </w:rPr>
        <w:t xml:space="preserve"> </w:t>
      </w:r>
      <w:r w:rsidRPr="006344BF">
        <w:rPr>
          <w:rFonts w:eastAsia="Lucida Sans Unicode"/>
          <w:kern w:val="1"/>
          <w:lang w:eastAsia="hi-IN" w:bidi="hi-IN"/>
        </w:rPr>
        <w:t>числе</w:t>
      </w:r>
      <w:r w:rsidRPr="006344BF">
        <w:rPr>
          <w:kern w:val="1"/>
          <w:lang w:eastAsia="hi-IN" w:bidi="hi-IN"/>
        </w:rPr>
        <w:t xml:space="preserve"> </w:t>
      </w:r>
      <w:r w:rsidRPr="006344BF">
        <w:rPr>
          <w:rFonts w:eastAsia="Lucida Sans Unicode"/>
          <w:kern w:val="1"/>
          <w:lang w:eastAsia="hi-IN" w:bidi="hi-IN"/>
        </w:rPr>
        <w:t>заявки,</w:t>
      </w:r>
      <w:r w:rsidRPr="006344BF">
        <w:rPr>
          <w:kern w:val="1"/>
          <w:lang w:eastAsia="hi-IN" w:bidi="hi-IN"/>
        </w:rPr>
        <w:t xml:space="preserve"> </w:t>
      </w:r>
      <w:r w:rsidRPr="006344BF">
        <w:rPr>
          <w:rFonts w:eastAsia="Lucida Sans Unicode"/>
          <w:kern w:val="1"/>
          <w:lang w:eastAsia="hi-IN" w:bidi="hi-IN"/>
        </w:rPr>
        <w:t>полученные</w:t>
      </w:r>
      <w:r w:rsidRPr="006344BF">
        <w:rPr>
          <w:kern w:val="1"/>
          <w:lang w:eastAsia="hi-IN" w:bidi="hi-IN"/>
        </w:rPr>
        <w:t xml:space="preserve"> </w:t>
      </w:r>
      <w:r w:rsidRPr="006344BF">
        <w:rPr>
          <w:rFonts w:eastAsia="Lucida Sans Unicode"/>
          <w:kern w:val="1"/>
          <w:lang w:eastAsia="hi-IN" w:bidi="hi-IN"/>
        </w:rPr>
        <w:t>с</w:t>
      </w:r>
      <w:r w:rsidRPr="006344BF">
        <w:rPr>
          <w:kern w:val="1"/>
          <w:lang w:eastAsia="hi-IN" w:bidi="hi-IN"/>
        </w:rPr>
        <w:t xml:space="preserve"> </w:t>
      </w:r>
      <w:r w:rsidRPr="006344BF">
        <w:rPr>
          <w:rFonts w:eastAsia="Lucida Sans Unicode"/>
          <w:kern w:val="1"/>
          <w:lang w:eastAsia="hi-IN" w:bidi="hi-IN"/>
        </w:rPr>
        <w:t>опозданием</w:t>
      </w:r>
      <w:r w:rsidRPr="006344BF">
        <w:rPr>
          <w:kern w:val="1"/>
          <w:lang w:eastAsia="hi-IN" w:bidi="hi-IN"/>
        </w:rPr>
        <w:t xml:space="preserve"> </w:t>
      </w:r>
      <w:r w:rsidRPr="006344BF">
        <w:rPr>
          <w:rFonts w:eastAsia="Lucida Sans Unicode"/>
          <w:kern w:val="1"/>
          <w:lang w:eastAsia="hi-IN" w:bidi="hi-IN"/>
        </w:rPr>
        <w:t>по</w:t>
      </w:r>
      <w:r w:rsidRPr="006344BF">
        <w:rPr>
          <w:kern w:val="1"/>
          <w:lang w:eastAsia="hi-IN" w:bidi="hi-IN"/>
        </w:rPr>
        <w:t xml:space="preserve"> </w:t>
      </w:r>
      <w:r w:rsidRPr="006344BF">
        <w:rPr>
          <w:rFonts w:eastAsia="Lucida Sans Unicode"/>
          <w:kern w:val="1"/>
          <w:lang w:eastAsia="hi-IN" w:bidi="hi-IN"/>
        </w:rPr>
        <w:t>почте)</w:t>
      </w:r>
      <w:r w:rsidRPr="006344BF">
        <w:rPr>
          <w:kern w:val="1"/>
          <w:lang w:eastAsia="hi-IN" w:bidi="hi-IN"/>
        </w:rPr>
        <w:t xml:space="preserve"> </w:t>
      </w:r>
      <w:r w:rsidRPr="006344BF">
        <w:rPr>
          <w:rFonts w:eastAsia="Lucida Sans Unicode"/>
          <w:kern w:val="1"/>
          <w:lang w:eastAsia="hi-IN" w:bidi="hi-IN"/>
        </w:rPr>
        <w:t>комиссией</w:t>
      </w:r>
      <w:r w:rsidRPr="006344BF">
        <w:rPr>
          <w:kern w:val="1"/>
          <w:lang w:eastAsia="hi-IN" w:bidi="hi-IN"/>
        </w:rPr>
        <w:t xml:space="preserve"> не рассматриваются</w:t>
      </w:r>
      <w:r w:rsidRPr="006344BF">
        <w:rPr>
          <w:rFonts w:eastAsia="Lucida Sans Unicode"/>
          <w:kern w:val="1"/>
          <w:lang w:eastAsia="hi-IN" w:bidi="hi-IN"/>
        </w:rPr>
        <w:t>,</w:t>
      </w:r>
      <w:r w:rsidRPr="006344BF">
        <w:rPr>
          <w:kern w:val="1"/>
          <w:lang w:eastAsia="hi-IN" w:bidi="hi-IN"/>
        </w:rPr>
        <w:t xml:space="preserve"> </w:t>
      </w:r>
      <w:r w:rsidRPr="006344BF">
        <w:rPr>
          <w:rFonts w:eastAsia="Lucida Sans Unicode"/>
          <w:kern w:val="1"/>
          <w:lang w:eastAsia="hi-IN" w:bidi="hi-IN"/>
        </w:rPr>
        <w:t>участнику,</w:t>
      </w:r>
      <w:r w:rsidRPr="006344BF">
        <w:rPr>
          <w:kern w:val="1"/>
          <w:lang w:eastAsia="hi-IN" w:bidi="hi-IN"/>
        </w:rPr>
        <w:t xml:space="preserve"> </w:t>
      </w:r>
      <w:r w:rsidRPr="006344BF">
        <w:rPr>
          <w:rFonts w:eastAsia="Lucida Sans Unicode"/>
          <w:kern w:val="1"/>
          <w:lang w:eastAsia="hi-IN" w:bidi="hi-IN"/>
        </w:rPr>
        <w:t>подавшему</w:t>
      </w:r>
      <w:r w:rsidRPr="006344BF">
        <w:rPr>
          <w:kern w:val="1"/>
          <w:lang w:eastAsia="hi-IN" w:bidi="hi-IN"/>
        </w:rPr>
        <w:t xml:space="preserve"> </w:t>
      </w:r>
      <w:r w:rsidRPr="006344BF">
        <w:rPr>
          <w:rFonts w:eastAsia="Lucida Sans Unicode"/>
          <w:kern w:val="1"/>
          <w:lang w:eastAsia="hi-IN" w:bidi="hi-IN"/>
        </w:rPr>
        <w:t>такую</w:t>
      </w:r>
      <w:r w:rsidRPr="006344BF">
        <w:rPr>
          <w:kern w:val="1"/>
          <w:lang w:eastAsia="hi-IN" w:bidi="hi-IN"/>
        </w:rPr>
        <w:t xml:space="preserve"> </w:t>
      </w:r>
      <w:r w:rsidRPr="006344BF">
        <w:rPr>
          <w:rFonts w:eastAsia="Lucida Sans Unicode"/>
          <w:kern w:val="1"/>
          <w:lang w:eastAsia="hi-IN" w:bidi="hi-IN"/>
        </w:rPr>
        <w:t>заявку,</w:t>
      </w:r>
      <w:r w:rsidRPr="006344BF">
        <w:rPr>
          <w:kern w:val="1"/>
          <w:lang w:eastAsia="hi-IN" w:bidi="hi-IN"/>
        </w:rPr>
        <w:t xml:space="preserve"> </w:t>
      </w:r>
      <w:r w:rsidRPr="006344BF">
        <w:rPr>
          <w:rFonts w:eastAsia="Lucida Sans Unicode"/>
          <w:kern w:val="1"/>
          <w:lang w:eastAsia="hi-IN" w:bidi="hi-IN"/>
        </w:rPr>
        <w:t>не</w:t>
      </w:r>
      <w:r w:rsidRPr="006344BF">
        <w:rPr>
          <w:kern w:val="1"/>
          <w:lang w:eastAsia="hi-IN" w:bidi="hi-IN"/>
        </w:rPr>
        <w:t xml:space="preserve"> </w:t>
      </w:r>
      <w:r w:rsidRPr="006344BF">
        <w:rPr>
          <w:rFonts w:eastAsia="Lucida Sans Unicode"/>
          <w:kern w:val="1"/>
          <w:lang w:eastAsia="hi-IN" w:bidi="hi-IN"/>
        </w:rPr>
        <w:t>возвращаются.</w:t>
      </w:r>
      <w:r w:rsidRPr="006344BF">
        <w:rPr>
          <w:kern w:val="1"/>
          <w:lang w:eastAsia="hi-IN" w:bidi="hi-IN"/>
        </w:rPr>
        <w:t xml:space="preserve"> </w:t>
      </w:r>
      <w:r w:rsidRPr="006344BF">
        <w:rPr>
          <w:rFonts w:eastAsia="Lucida Sans Unicode"/>
          <w:kern w:val="1"/>
          <w:lang w:eastAsia="hi-IN" w:bidi="hi-IN"/>
        </w:rPr>
        <w:t>Такие</w:t>
      </w:r>
      <w:r w:rsidRPr="006344BF">
        <w:rPr>
          <w:kern w:val="1"/>
          <w:lang w:eastAsia="hi-IN" w:bidi="hi-IN"/>
        </w:rPr>
        <w:t xml:space="preserve"> </w:t>
      </w:r>
      <w:r w:rsidRPr="006344BF">
        <w:rPr>
          <w:rFonts w:eastAsia="Lucida Sans Unicode"/>
          <w:kern w:val="1"/>
          <w:lang w:eastAsia="hi-IN" w:bidi="hi-IN"/>
        </w:rPr>
        <w:t>заявки,</w:t>
      </w:r>
      <w:r w:rsidRPr="006344BF">
        <w:rPr>
          <w:kern w:val="1"/>
          <w:lang w:eastAsia="hi-IN" w:bidi="hi-IN"/>
        </w:rPr>
        <w:t xml:space="preserve"> </w:t>
      </w:r>
      <w:r w:rsidRPr="006344BF">
        <w:rPr>
          <w:rFonts w:eastAsia="Lucida Sans Unicode"/>
          <w:kern w:val="1"/>
          <w:lang w:eastAsia="hi-IN" w:bidi="hi-IN"/>
        </w:rPr>
        <w:t>поданные</w:t>
      </w:r>
      <w:r w:rsidRPr="006344BF">
        <w:rPr>
          <w:kern w:val="1"/>
          <w:lang w:eastAsia="hi-IN" w:bidi="hi-IN"/>
        </w:rPr>
        <w:t xml:space="preserve"> </w:t>
      </w:r>
      <w:r w:rsidRPr="006344BF">
        <w:rPr>
          <w:rFonts w:eastAsia="Lucida Sans Unicode"/>
          <w:kern w:val="1"/>
          <w:lang w:eastAsia="hi-IN" w:bidi="hi-IN"/>
        </w:rPr>
        <w:t>с</w:t>
      </w:r>
      <w:r w:rsidRPr="006344BF">
        <w:rPr>
          <w:kern w:val="1"/>
          <w:lang w:eastAsia="hi-IN" w:bidi="hi-IN"/>
        </w:rPr>
        <w:t xml:space="preserve"> </w:t>
      </w:r>
      <w:r w:rsidRPr="006344BF">
        <w:rPr>
          <w:rFonts w:eastAsia="Lucida Sans Unicode"/>
          <w:kern w:val="1"/>
          <w:lang w:eastAsia="hi-IN" w:bidi="hi-IN"/>
        </w:rPr>
        <w:t>опозданием,</w:t>
      </w:r>
      <w:r w:rsidRPr="006344BF">
        <w:rPr>
          <w:kern w:val="1"/>
          <w:lang w:eastAsia="hi-IN" w:bidi="hi-IN"/>
        </w:rPr>
        <w:t xml:space="preserve"> </w:t>
      </w:r>
      <w:r w:rsidRPr="006344BF">
        <w:rPr>
          <w:rFonts w:eastAsia="Lucida Sans Unicode"/>
          <w:kern w:val="1"/>
          <w:lang w:eastAsia="hi-IN" w:bidi="hi-IN"/>
        </w:rPr>
        <w:t>хранятся</w:t>
      </w:r>
      <w:r w:rsidRPr="006344BF">
        <w:rPr>
          <w:kern w:val="1"/>
          <w:lang w:eastAsia="hi-IN" w:bidi="hi-IN"/>
        </w:rPr>
        <w:t xml:space="preserve"> </w:t>
      </w:r>
      <w:r w:rsidRPr="006344BF">
        <w:rPr>
          <w:rFonts w:eastAsia="Lucida Sans Unicode"/>
          <w:kern w:val="1"/>
          <w:lang w:eastAsia="hi-IN" w:bidi="hi-IN"/>
        </w:rPr>
        <w:t>у</w:t>
      </w:r>
      <w:r w:rsidRPr="006344BF">
        <w:rPr>
          <w:kern w:val="1"/>
          <w:lang w:eastAsia="hi-IN" w:bidi="hi-IN"/>
        </w:rPr>
        <w:t xml:space="preserve"> </w:t>
      </w:r>
      <w:r w:rsidRPr="006344BF">
        <w:rPr>
          <w:rFonts w:eastAsia="Lucida Sans Unicode"/>
          <w:kern w:val="1"/>
          <w:lang w:eastAsia="hi-IN" w:bidi="hi-IN"/>
        </w:rPr>
        <w:t>Заказчика</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течение</w:t>
      </w:r>
      <w:r w:rsidRPr="006344BF">
        <w:rPr>
          <w:kern w:val="1"/>
          <w:lang w:eastAsia="hi-IN" w:bidi="hi-IN"/>
        </w:rPr>
        <w:t xml:space="preserve"> </w:t>
      </w:r>
      <w:r w:rsidRPr="006344BF">
        <w:rPr>
          <w:rFonts w:eastAsia="Lucida Sans Unicode"/>
          <w:kern w:val="1"/>
          <w:lang w:eastAsia="hi-IN" w:bidi="hi-IN"/>
        </w:rPr>
        <w:t>всего</w:t>
      </w:r>
      <w:r w:rsidRPr="006344BF">
        <w:rPr>
          <w:kern w:val="1"/>
          <w:lang w:eastAsia="hi-IN" w:bidi="hi-IN"/>
        </w:rPr>
        <w:t xml:space="preserve"> </w:t>
      </w:r>
      <w:r w:rsidRPr="006344BF">
        <w:rPr>
          <w:rFonts w:eastAsia="Lucida Sans Unicode"/>
          <w:kern w:val="1"/>
          <w:lang w:eastAsia="hi-IN" w:bidi="hi-IN"/>
        </w:rPr>
        <w:t>времени</w:t>
      </w:r>
      <w:r w:rsidRPr="006344BF">
        <w:rPr>
          <w:kern w:val="1"/>
          <w:lang w:eastAsia="hi-IN" w:bidi="hi-IN"/>
        </w:rPr>
        <w:t xml:space="preserve"> </w:t>
      </w:r>
      <w:r w:rsidRPr="006344BF">
        <w:rPr>
          <w:rFonts w:eastAsia="Lucida Sans Unicode"/>
          <w:kern w:val="1"/>
          <w:lang w:eastAsia="hi-IN" w:bidi="hi-IN"/>
        </w:rPr>
        <w:t>хранения</w:t>
      </w:r>
      <w:r w:rsidRPr="006344BF">
        <w:rPr>
          <w:kern w:val="1"/>
          <w:lang w:eastAsia="hi-IN" w:bidi="hi-IN"/>
        </w:rPr>
        <w:t xml:space="preserve"> </w:t>
      </w:r>
      <w:r w:rsidRPr="006344BF">
        <w:rPr>
          <w:rFonts w:eastAsia="Lucida Sans Unicode"/>
          <w:kern w:val="1"/>
          <w:lang w:eastAsia="hi-IN" w:bidi="hi-IN"/>
        </w:rPr>
        <w:t>документации</w:t>
      </w:r>
      <w:r w:rsidRPr="006344BF">
        <w:rPr>
          <w:kern w:val="1"/>
          <w:lang w:eastAsia="hi-IN" w:bidi="hi-IN"/>
        </w:rPr>
        <w:t xml:space="preserve"> </w:t>
      </w:r>
      <w:r w:rsidRPr="006344BF">
        <w:rPr>
          <w:rFonts w:eastAsia="Lucida Sans Unicode"/>
          <w:kern w:val="1"/>
          <w:lang w:eastAsia="hi-IN" w:bidi="hi-IN"/>
        </w:rPr>
        <w:t>о</w:t>
      </w:r>
      <w:r w:rsidRPr="006344BF">
        <w:rPr>
          <w:kern w:val="1"/>
          <w:lang w:eastAsia="hi-IN" w:bidi="hi-IN"/>
        </w:rPr>
        <w:t xml:space="preserve"> </w:t>
      </w:r>
      <w:r w:rsidRPr="006344BF">
        <w:rPr>
          <w:rFonts w:eastAsia="Lucida Sans Unicode"/>
          <w:kern w:val="1"/>
          <w:lang w:eastAsia="hi-IN" w:bidi="hi-IN"/>
        </w:rPr>
        <w:t>запросе предложений.</w:t>
      </w:r>
    </w:p>
    <w:p w:rsidR="006C4840" w:rsidRPr="006344BF" w:rsidRDefault="006C4840" w:rsidP="006C4840">
      <w:pPr>
        <w:widowControl w:val="0"/>
        <w:tabs>
          <w:tab w:val="left" w:pos="675"/>
          <w:tab w:val="left" w:pos="2880"/>
        </w:tabs>
        <w:suppressAutoHyphens/>
        <w:spacing w:before="60" w:line="200" w:lineRule="atLeast"/>
        <w:jc w:val="both"/>
        <w:rPr>
          <w:rFonts w:eastAsia="Lucida Sans Unicode"/>
          <w:kern w:val="1"/>
          <w:lang w:eastAsia="hi-IN" w:bidi="hi-IN"/>
        </w:rPr>
      </w:pPr>
      <w:r w:rsidRPr="006344BF">
        <w:rPr>
          <w:rFonts w:eastAsia="Lucida Sans Unicode"/>
          <w:kern w:val="1"/>
          <w:lang w:eastAsia="hi-IN" w:bidi="hi-IN"/>
        </w:rPr>
        <w:tab/>
      </w:r>
      <w:r w:rsidR="001A3712">
        <w:rPr>
          <w:rFonts w:eastAsia="Lucida Sans Unicode"/>
          <w:kern w:val="1"/>
          <w:lang w:eastAsia="hi-IN" w:bidi="hi-IN"/>
        </w:rPr>
        <w:t>7.</w:t>
      </w:r>
      <w:r w:rsidR="001A3712" w:rsidRPr="001A3712">
        <w:rPr>
          <w:rFonts w:eastAsia="Lucida Sans Unicode"/>
          <w:kern w:val="1"/>
          <w:lang w:eastAsia="hi-IN" w:bidi="hi-IN"/>
        </w:rPr>
        <w:t xml:space="preserve">Участник закупки может представить в составе заявки на участие в эскиз, рисунок, чертеж, фотографию, иное изображение товара, образец (пробу) товара на поставку которого проводится </w:t>
      </w:r>
      <w:r w:rsidR="001B4F78">
        <w:rPr>
          <w:rFonts w:eastAsia="Lucida Sans Unicode"/>
          <w:kern w:val="1"/>
          <w:lang w:eastAsia="hi-IN" w:bidi="hi-IN"/>
        </w:rPr>
        <w:t>закупка</w:t>
      </w:r>
      <w:r w:rsidR="001A3712" w:rsidRPr="001A3712">
        <w:rPr>
          <w:rFonts w:eastAsia="Lucida Sans Unicode"/>
          <w:kern w:val="1"/>
          <w:lang w:eastAsia="hi-IN" w:bidi="hi-IN"/>
        </w:rPr>
        <w:t xml:space="preserve">. Заказчик вправе установить в Информационной карте </w:t>
      </w:r>
      <w:r w:rsidR="001B4F78">
        <w:rPr>
          <w:rFonts w:eastAsia="Lucida Sans Unicode"/>
          <w:kern w:val="1"/>
          <w:lang w:eastAsia="hi-IN" w:bidi="hi-IN"/>
        </w:rPr>
        <w:t xml:space="preserve">запроса предложений </w:t>
      </w:r>
      <w:r w:rsidR="001A3712" w:rsidRPr="001A3712">
        <w:rPr>
          <w:rFonts w:eastAsia="Lucida Sans Unicode"/>
          <w:kern w:val="1"/>
          <w:lang w:eastAsia="hi-IN" w:bidi="hi-IN"/>
        </w:rPr>
        <w:t xml:space="preserve">требование о предоставлении в составе заявки образца или изображения товара, являющегося предметом </w:t>
      </w:r>
      <w:r w:rsidR="001E28B8">
        <w:rPr>
          <w:rFonts w:eastAsia="Lucida Sans Unicode"/>
          <w:kern w:val="1"/>
          <w:lang w:eastAsia="hi-IN" w:bidi="hi-IN"/>
        </w:rPr>
        <w:t>закупки</w:t>
      </w:r>
      <w:r w:rsidR="001A3712" w:rsidRPr="001A3712">
        <w:rPr>
          <w:rFonts w:eastAsia="Lucida Sans Unicode"/>
          <w:kern w:val="1"/>
          <w:lang w:eastAsia="hi-IN" w:bidi="hi-IN"/>
        </w:rPr>
        <w:t>.</w:t>
      </w:r>
      <w:r w:rsidRPr="006344BF">
        <w:rPr>
          <w:rFonts w:eastAsia="Lucida Sans Unicode"/>
          <w:kern w:val="1"/>
          <w:lang w:eastAsia="hi-IN" w:bidi="hi-IN"/>
        </w:rPr>
        <w:tab/>
      </w:r>
    </w:p>
    <w:p w:rsidR="006C4840" w:rsidRPr="006344BF" w:rsidRDefault="006C4840" w:rsidP="006C4840">
      <w:pPr>
        <w:widowControl w:val="0"/>
        <w:tabs>
          <w:tab w:val="left" w:pos="555"/>
          <w:tab w:val="left" w:pos="2880"/>
        </w:tabs>
        <w:suppressAutoHyphens/>
        <w:spacing w:line="200" w:lineRule="atLeast"/>
        <w:jc w:val="center"/>
        <w:rPr>
          <w:rFonts w:eastAsia="Lucida Sans Unicode"/>
          <w:bCs/>
          <w:kern w:val="1"/>
          <w:lang w:eastAsia="hi-IN" w:bidi="hi-IN"/>
        </w:rPr>
      </w:pPr>
      <w:r w:rsidRPr="006344BF">
        <w:rPr>
          <w:rFonts w:eastAsia="Arial"/>
          <w:bCs/>
          <w:kern w:val="1"/>
          <w:lang w:eastAsia="hi-IN" w:bidi="hi-IN"/>
        </w:rPr>
        <w:t>4.</w:t>
      </w:r>
      <w:r w:rsidRPr="006344BF">
        <w:rPr>
          <w:bCs/>
          <w:kern w:val="1"/>
          <w:lang w:eastAsia="hi-IN" w:bidi="hi-IN"/>
        </w:rPr>
        <w:t xml:space="preserve"> </w:t>
      </w:r>
      <w:r w:rsidRPr="006344BF">
        <w:rPr>
          <w:rFonts w:eastAsia="Lucida Sans Unicode"/>
          <w:bCs/>
          <w:kern w:val="1"/>
          <w:lang w:eastAsia="hi-IN" w:bidi="hi-IN"/>
        </w:rPr>
        <w:t>Внесение</w:t>
      </w:r>
      <w:r w:rsidRPr="006344BF">
        <w:rPr>
          <w:bCs/>
          <w:kern w:val="1"/>
          <w:lang w:eastAsia="hi-IN" w:bidi="hi-IN"/>
        </w:rPr>
        <w:t xml:space="preserve"> </w:t>
      </w:r>
      <w:r w:rsidRPr="006344BF">
        <w:rPr>
          <w:rFonts w:eastAsia="Lucida Sans Unicode"/>
          <w:bCs/>
          <w:kern w:val="1"/>
          <w:lang w:eastAsia="hi-IN" w:bidi="hi-IN"/>
        </w:rPr>
        <w:t>изменений</w:t>
      </w:r>
      <w:r w:rsidRPr="006344BF">
        <w:rPr>
          <w:bCs/>
          <w:kern w:val="1"/>
          <w:lang w:eastAsia="hi-IN" w:bidi="hi-IN"/>
        </w:rPr>
        <w:t xml:space="preserve"> </w:t>
      </w:r>
      <w:r w:rsidRPr="006344BF">
        <w:rPr>
          <w:rFonts w:eastAsia="Lucida Sans Unicode"/>
          <w:bCs/>
          <w:kern w:val="1"/>
          <w:lang w:eastAsia="hi-IN" w:bidi="hi-IN"/>
        </w:rPr>
        <w:t>и</w:t>
      </w:r>
      <w:r w:rsidRPr="006344BF">
        <w:rPr>
          <w:bCs/>
          <w:kern w:val="1"/>
          <w:lang w:eastAsia="hi-IN" w:bidi="hi-IN"/>
        </w:rPr>
        <w:t xml:space="preserve"> </w:t>
      </w:r>
      <w:r w:rsidRPr="006344BF">
        <w:rPr>
          <w:rFonts w:eastAsia="Lucida Sans Unicode"/>
          <w:bCs/>
          <w:kern w:val="1"/>
          <w:lang w:eastAsia="hi-IN" w:bidi="hi-IN"/>
        </w:rPr>
        <w:t>отзыв</w:t>
      </w:r>
      <w:r w:rsidRPr="006344BF">
        <w:rPr>
          <w:bCs/>
          <w:kern w:val="1"/>
          <w:lang w:eastAsia="hi-IN" w:bidi="hi-IN"/>
        </w:rPr>
        <w:t xml:space="preserve"> </w:t>
      </w:r>
      <w:r w:rsidRPr="006344BF">
        <w:rPr>
          <w:rFonts w:eastAsia="Lucida Sans Unicode"/>
          <w:bCs/>
          <w:kern w:val="1"/>
          <w:lang w:eastAsia="hi-IN" w:bidi="hi-IN"/>
        </w:rPr>
        <w:t>заявки</w:t>
      </w:r>
    </w:p>
    <w:p w:rsidR="006C4840" w:rsidRPr="006344BF" w:rsidRDefault="006C4840" w:rsidP="006C4840">
      <w:pPr>
        <w:widowControl w:val="0"/>
        <w:tabs>
          <w:tab w:val="left" w:pos="705"/>
          <w:tab w:val="left" w:pos="2880"/>
        </w:tabs>
        <w:suppressAutoHyphens/>
        <w:spacing w:line="200" w:lineRule="atLeast"/>
        <w:jc w:val="both"/>
        <w:rPr>
          <w:kern w:val="1"/>
          <w:lang w:eastAsia="hi-IN" w:bidi="hi-IN"/>
        </w:rPr>
      </w:pPr>
      <w:r w:rsidRPr="006344BF">
        <w:rPr>
          <w:rFonts w:eastAsia="Arial"/>
          <w:kern w:val="1"/>
          <w:lang w:eastAsia="hi-IN" w:bidi="hi-IN"/>
        </w:rPr>
        <w:tab/>
        <w:t>1.</w:t>
      </w:r>
      <w:r w:rsidRPr="006344BF">
        <w:rPr>
          <w:kern w:val="1"/>
          <w:lang w:eastAsia="hi-IN" w:bidi="hi-IN"/>
        </w:rPr>
        <w:t xml:space="preserve"> </w:t>
      </w:r>
      <w:r w:rsidRPr="006344BF">
        <w:rPr>
          <w:rFonts w:eastAsia="Lucida Sans Unicode"/>
          <w:kern w:val="1"/>
          <w:lang w:eastAsia="hi-IN" w:bidi="hi-IN"/>
        </w:rPr>
        <w:t>Участник запроса предложений,</w:t>
      </w:r>
      <w:r w:rsidRPr="006344BF">
        <w:rPr>
          <w:kern w:val="1"/>
          <w:lang w:eastAsia="hi-IN" w:bidi="hi-IN"/>
        </w:rPr>
        <w:t xml:space="preserve"> </w:t>
      </w:r>
      <w:r w:rsidRPr="006344BF">
        <w:rPr>
          <w:rFonts w:eastAsia="Lucida Sans Unicode"/>
          <w:kern w:val="1"/>
          <w:lang w:eastAsia="hi-IN" w:bidi="hi-IN"/>
        </w:rPr>
        <w:t>подавший</w:t>
      </w:r>
      <w:r w:rsidRPr="006344BF">
        <w:rPr>
          <w:kern w:val="1"/>
          <w:lang w:eastAsia="hi-IN" w:bidi="hi-IN"/>
        </w:rPr>
        <w:t xml:space="preserve"> </w:t>
      </w:r>
      <w:r w:rsidRPr="006344BF">
        <w:rPr>
          <w:rFonts w:eastAsia="Lucida Sans Unicode"/>
          <w:kern w:val="1"/>
          <w:lang w:eastAsia="hi-IN" w:bidi="hi-IN"/>
        </w:rPr>
        <w:t>заявку</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участие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запросе предложений,</w:t>
      </w:r>
      <w:r w:rsidRPr="006344BF">
        <w:rPr>
          <w:kern w:val="1"/>
          <w:lang w:eastAsia="hi-IN" w:bidi="hi-IN"/>
        </w:rPr>
        <w:t xml:space="preserve"> </w:t>
      </w:r>
      <w:r w:rsidRPr="006344BF">
        <w:rPr>
          <w:rFonts w:eastAsia="Lucida Sans Unicode"/>
          <w:kern w:val="1"/>
          <w:lang w:eastAsia="hi-IN" w:bidi="hi-IN"/>
        </w:rPr>
        <w:t>вправе</w:t>
      </w:r>
      <w:r w:rsidRPr="006344BF">
        <w:rPr>
          <w:kern w:val="1"/>
          <w:lang w:eastAsia="hi-IN" w:bidi="hi-IN"/>
        </w:rPr>
        <w:t xml:space="preserve"> </w:t>
      </w:r>
      <w:r w:rsidRPr="006344BF">
        <w:rPr>
          <w:rFonts w:eastAsia="Lucida Sans Unicode"/>
          <w:kern w:val="1"/>
          <w:lang w:eastAsia="hi-IN" w:bidi="hi-IN"/>
        </w:rPr>
        <w:t>изменить</w:t>
      </w:r>
      <w:r w:rsidRPr="006344BF">
        <w:rPr>
          <w:kern w:val="1"/>
          <w:lang w:eastAsia="hi-IN" w:bidi="hi-IN"/>
        </w:rPr>
        <w:t xml:space="preserve"> </w:t>
      </w:r>
      <w:r w:rsidRPr="006344BF">
        <w:rPr>
          <w:rFonts w:eastAsia="Lucida Sans Unicode"/>
          <w:kern w:val="1"/>
          <w:lang w:eastAsia="hi-IN" w:bidi="hi-IN"/>
        </w:rPr>
        <w:t>или</w:t>
      </w:r>
      <w:r w:rsidRPr="006344BF">
        <w:rPr>
          <w:kern w:val="1"/>
          <w:lang w:eastAsia="hi-IN" w:bidi="hi-IN"/>
        </w:rPr>
        <w:t xml:space="preserve"> </w:t>
      </w:r>
      <w:r w:rsidRPr="006344BF">
        <w:rPr>
          <w:rFonts w:eastAsia="Lucida Sans Unicode"/>
          <w:kern w:val="1"/>
          <w:lang w:eastAsia="hi-IN" w:bidi="hi-IN"/>
        </w:rPr>
        <w:t>отозвать</w:t>
      </w:r>
      <w:r w:rsidRPr="006344BF">
        <w:rPr>
          <w:kern w:val="1"/>
          <w:lang w:eastAsia="hi-IN" w:bidi="hi-IN"/>
        </w:rPr>
        <w:t xml:space="preserve"> </w:t>
      </w:r>
      <w:r w:rsidRPr="006344BF">
        <w:rPr>
          <w:rFonts w:eastAsia="Lucida Sans Unicode"/>
          <w:kern w:val="1"/>
          <w:lang w:eastAsia="hi-IN" w:bidi="hi-IN"/>
        </w:rPr>
        <w:t>заявку</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участие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запросе предложений</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любое</w:t>
      </w:r>
      <w:r w:rsidRPr="006344BF">
        <w:rPr>
          <w:kern w:val="1"/>
          <w:lang w:eastAsia="hi-IN" w:bidi="hi-IN"/>
        </w:rPr>
        <w:t xml:space="preserve"> </w:t>
      </w:r>
      <w:r w:rsidRPr="006344BF">
        <w:rPr>
          <w:rFonts w:eastAsia="Lucida Sans Unicode"/>
          <w:kern w:val="1"/>
          <w:lang w:eastAsia="hi-IN" w:bidi="hi-IN"/>
        </w:rPr>
        <w:t>время</w:t>
      </w:r>
      <w:r w:rsidRPr="006344BF">
        <w:rPr>
          <w:kern w:val="1"/>
          <w:lang w:eastAsia="hi-IN" w:bidi="hi-IN"/>
        </w:rPr>
        <w:t xml:space="preserve"> </w:t>
      </w:r>
      <w:r w:rsidRPr="006344BF">
        <w:rPr>
          <w:rFonts w:eastAsia="Lucida Sans Unicode"/>
          <w:kern w:val="1"/>
          <w:lang w:eastAsia="hi-IN" w:bidi="hi-IN"/>
        </w:rPr>
        <w:t>до</w:t>
      </w:r>
      <w:r w:rsidRPr="006344BF">
        <w:rPr>
          <w:kern w:val="1"/>
          <w:lang w:eastAsia="hi-IN" w:bidi="hi-IN"/>
        </w:rPr>
        <w:t xml:space="preserve"> </w:t>
      </w:r>
      <w:r w:rsidRPr="006344BF">
        <w:rPr>
          <w:rFonts w:eastAsia="Lucida Sans Unicode"/>
          <w:kern w:val="1"/>
          <w:lang w:eastAsia="hi-IN" w:bidi="hi-IN"/>
        </w:rPr>
        <w:t>окончания</w:t>
      </w:r>
      <w:r w:rsidRPr="006344BF">
        <w:rPr>
          <w:kern w:val="1"/>
          <w:lang w:eastAsia="hi-IN" w:bidi="hi-IN"/>
        </w:rPr>
        <w:t xml:space="preserve"> </w:t>
      </w:r>
      <w:r w:rsidRPr="006344BF">
        <w:rPr>
          <w:rFonts w:eastAsia="Lucida Sans Unicode"/>
          <w:kern w:val="1"/>
          <w:lang w:eastAsia="hi-IN" w:bidi="hi-IN"/>
        </w:rPr>
        <w:t>срока</w:t>
      </w:r>
      <w:r w:rsidRPr="006344BF">
        <w:rPr>
          <w:kern w:val="1"/>
          <w:lang w:eastAsia="hi-IN" w:bidi="hi-IN"/>
        </w:rPr>
        <w:t xml:space="preserve"> </w:t>
      </w:r>
      <w:r w:rsidRPr="006344BF">
        <w:rPr>
          <w:rFonts w:eastAsia="Lucida Sans Unicode"/>
          <w:kern w:val="1"/>
          <w:lang w:eastAsia="hi-IN" w:bidi="hi-IN"/>
        </w:rPr>
        <w:t>подачи</w:t>
      </w:r>
      <w:r w:rsidRPr="006344BF">
        <w:rPr>
          <w:kern w:val="1"/>
          <w:lang w:eastAsia="hi-IN" w:bidi="hi-IN"/>
        </w:rPr>
        <w:t xml:space="preserve"> </w:t>
      </w:r>
      <w:r w:rsidRPr="006344BF">
        <w:rPr>
          <w:rFonts w:eastAsia="Lucida Sans Unicode"/>
          <w:kern w:val="1"/>
          <w:lang w:eastAsia="hi-IN" w:bidi="hi-IN"/>
        </w:rPr>
        <w:t>заявок</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участие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запросе предложений.</w:t>
      </w:r>
      <w:r w:rsidRPr="006344BF">
        <w:rPr>
          <w:kern w:val="1"/>
          <w:lang w:eastAsia="hi-IN" w:bidi="hi-IN"/>
        </w:rPr>
        <w:t xml:space="preserve"> </w:t>
      </w:r>
    </w:p>
    <w:p w:rsidR="006C4840" w:rsidRPr="006344BF" w:rsidRDefault="006C4840" w:rsidP="006C4840">
      <w:pPr>
        <w:widowControl w:val="0"/>
        <w:tabs>
          <w:tab w:val="left" w:pos="705"/>
          <w:tab w:val="left" w:pos="2880"/>
        </w:tabs>
        <w:suppressAutoHyphens/>
        <w:spacing w:line="200" w:lineRule="atLeast"/>
        <w:jc w:val="both"/>
        <w:rPr>
          <w:rFonts w:eastAsia="Lucida Sans Unicode"/>
          <w:kern w:val="1"/>
          <w:lang w:eastAsia="hi-IN" w:bidi="hi-IN"/>
        </w:rPr>
      </w:pPr>
      <w:r w:rsidRPr="006344BF">
        <w:rPr>
          <w:rFonts w:eastAsia="Arial"/>
          <w:kern w:val="1"/>
          <w:lang w:eastAsia="hi-IN" w:bidi="hi-IN"/>
        </w:rPr>
        <w:tab/>
        <w:t>2.</w:t>
      </w:r>
      <w:r w:rsidRPr="006344BF">
        <w:rPr>
          <w:kern w:val="1"/>
          <w:lang w:eastAsia="hi-IN" w:bidi="hi-IN"/>
        </w:rPr>
        <w:t xml:space="preserve"> </w:t>
      </w:r>
      <w:r w:rsidRPr="006344BF">
        <w:rPr>
          <w:rFonts w:eastAsia="Arial"/>
          <w:kern w:val="1"/>
          <w:lang w:eastAsia="hi-IN" w:bidi="hi-IN"/>
        </w:rPr>
        <w:t>Изменения</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заявку</w:t>
      </w:r>
      <w:r w:rsidRPr="006344BF">
        <w:rPr>
          <w:kern w:val="1"/>
          <w:lang w:eastAsia="hi-IN" w:bidi="hi-IN"/>
        </w:rPr>
        <w:t xml:space="preserve"> </w:t>
      </w:r>
      <w:r w:rsidRPr="006344BF">
        <w:rPr>
          <w:rFonts w:eastAsia="Lucida Sans Unicode"/>
          <w:kern w:val="1"/>
          <w:lang w:eastAsia="hi-IN" w:bidi="hi-IN"/>
        </w:rPr>
        <w:t>осуществляются</w:t>
      </w:r>
      <w:r w:rsidRPr="006344BF">
        <w:rPr>
          <w:kern w:val="1"/>
          <w:lang w:eastAsia="hi-IN" w:bidi="hi-IN"/>
        </w:rPr>
        <w:t xml:space="preserve"> </w:t>
      </w:r>
      <w:r w:rsidRPr="006344BF">
        <w:rPr>
          <w:rFonts w:eastAsia="Lucida Sans Unicode"/>
          <w:kern w:val="1"/>
          <w:lang w:eastAsia="hi-IN" w:bidi="hi-IN"/>
        </w:rPr>
        <w:t>путем</w:t>
      </w:r>
      <w:r w:rsidRPr="006344BF">
        <w:rPr>
          <w:kern w:val="1"/>
          <w:lang w:eastAsia="hi-IN" w:bidi="hi-IN"/>
        </w:rPr>
        <w:t xml:space="preserve"> </w:t>
      </w:r>
      <w:r w:rsidRPr="006344BF">
        <w:rPr>
          <w:rFonts w:eastAsia="Lucida Sans Unicode"/>
          <w:kern w:val="1"/>
          <w:lang w:eastAsia="hi-IN" w:bidi="hi-IN"/>
        </w:rPr>
        <w:t>отзыва</w:t>
      </w:r>
      <w:r w:rsidRPr="006344BF">
        <w:rPr>
          <w:kern w:val="1"/>
          <w:lang w:eastAsia="hi-IN" w:bidi="hi-IN"/>
        </w:rPr>
        <w:t xml:space="preserve"> </w:t>
      </w:r>
      <w:r w:rsidRPr="006344BF">
        <w:rPr>
          <w:rFonts w:eastAsia="Lucida Sans Unicode"/>
          <w:kern w:val="1"/>
          <w:lang w:eastAsia="hi-IN" w:bidi="hi-IN"/>
        </w:rPr>
        <w:t>первоначально</w:t>
      </w:r>
      <w:r w:rsidRPr="006344BF">
        <w:rPr>
          <w:kern w:val="1"/>
          <w:lang w:eastAsia="hi-IN" w:bidi="hi-IN"/>
        </w:rPr>
        <w:t xml:space="preserve"> </w:t>
      </w:r>
      <w:r w:rsidRPr="006344BF">
        <w:rPr>
          <w:rFonts w:eastAsia="Lucida Sans Unicode"/>
          <w:kern w:val="1"/>
          <w:lang w:eastAsia="hi-IN" w:bidi="hi-IN"/>
        </w:rPr>
        <w:t>поданной</w:t>
      </w:r>
      <w:r w:rsidRPr="006344BF">
        <w:rPr>
          <w:kern w:val="1"/>
          <w:lang w:eastAsia="hi-IN" w:bidi="hi-IN"/>
        </w:rPr>
        <w:t xml:space="preserve"> </w:t>
      </w:r>
      <w:r w:rsidRPr="006344BF">
        <w:rPr>
          <w:rFonts w:eastAsia="Lucida Sans Unicode"/>
          <w:kern w:val="1"/>
          <w:lang w:eastAsia="hi-IN" w:bidi="hi-IN"/>
        </w:rPr>
        <w:t>заявки</w:t>
      </w:r>
      <w:r w:rsidRPr="006344BF">
        <w:rPr>
          <w:kern w:val="1"/>
          <w:lang w:eastAsia="hi-IN" w:bidi="hi-IN"/>
        </w:rPr>
        <w:t xml:space="preserve"> </w:t>
      </w:r>
      <w:r w:rsidRPr="006344BF">
        <w:rPr>
          <w:rFonts w:eastAsia="Lucida Sans Unicode"/>
          <w:kern w:val="1"/>
          <w:lang w:eastAsia="hi-IN" w:bidi="hi-IN"/>
        </w:rPr>
        <w:t>и</w:t>
      </w:r>
      <w:r w:rsidRPr="006344BF">
        <w:rPr>
          <w:kern w:val="1"/>
          <w:lang w:eastAsia="hi-IN" w:bidi="hi-IN"/>
        </w:rPr>
        <w:t xml:space="preserve"> </w:t>
      </w:r>
      <w:r w:rsidRPr="006344BF">
        <w:rPr>
          <w:rFonts w:eastAsia="Lucida Sans Unicode"/>
          <w:kern w:val="1"/>
          <w:lang w:eastAsia="hi-IN" w:bidi="hi-IN"/>
        </w:rPr>
        <w:t>повторной</w:t>
      </w:r>
      <w:r w:rsidRPr="006344BF">
        <w:rPr>
          <w:kern w:val="1"/>
          <w:lang w:eastAsia="hi-IN" w:bidi="hi-IN"/>
        </w:rPr>
        <w:t xml:space="preserve"> </w:t>
      </w:r>
      <w:r w:rsidRPr="006344BF">
        <w:rPr>
          <w:rFonts w:eastAsia="Lucida Sans Unicode"/>
          <w:kern w:val="1"/>
          <w:lang w:eastAsia="hi-IN" w:bidi="hi-IN"/>
        </w:rPr>
        <w:t>подачи</w:t>
      </w:r>
      <w:r w:rsidRPr="006344BF">
        <w:rPr>
          <w:kern w:val="1"/>
          <w:lang w:eastAsia="hi-IN" w:bidi="hi-IN"/>
        </w:rPr>
        <w:t xml:space="preserve"> </w:t>
      </w:r>
      <w:r w:rsidRPr="006344BF">
        <w:rPr>
          <w:rFonts w:eastAsia="Lucida Sans Unicode"/>
          <w:kern w:val="1"/>
          <w:lang w:eastAsia="hi-IN" w:bidi="hi-IN"/>
        </w:rPr>
        <w:t>измененной</w:t>
      </w:r>
      <w:r w:rsidRPr="006344BF">
        <w:rPr>
          <w:kern w:val="1"/>
          <w:lang w:eastAsia="hi-IN" w:bidi="hi-IN"/>
        </w:rPr>
        <w:t xml:space="preserve"> </w:t>
      </w:r>
      <w:r w:rsidRPr="006344BF">
        <w:rPr>
          <w:rFonts w:eastAsia="Lucida Sans Unicode"/>
          <w:kern w:val="1"/>
          <w:lang w:eastAsia="hi-IN" w:bidi="hi-IN"/>
        </w:rPr>
        <w:t>заявки.</w:t>
      </w:r>
    </w:p>
    <w:p w:rsidR="006C4840" w:rsidRPr="006344BF" w:rsidRDefault="006C4840" w:rsidP="006C4840">
      <w:pPr>
        <w:widowControl w:val="0"/>
        <w:tabs>
          <w:tab w:val="left" w:pos="675"/>
          <w:tab w:val="left" w:pos="2880"/>
        </w:tabs>
        <w:suppressAutoHyphens/>
        <w:spacing w:line="200" w:lineRule="atLeast"/>
        <w:jc w:val="both"/>
        <w:rPr>
          <w:rFonts w:eastAsia="Lucida Sans Unicode"/>
          <w:kern w:val="1"/>
          <w:lang w:eastAsia="hi-IN" w:bidi="hi-IN"/>
        </w:rPr>
      </w:pPr>
      <w:r w:rsidRPr="006344BF">
        <w:rPr>
          <w:rFonts w:eastAsia="Arial"/>
          <w:kern w:val="1"/>
          <w:lang w:eastAsia="hi-IN" w:bidi="hi-IN"/>
        </w:rPr>
        <w:tab/>
        <w:t>3.</w:t>
      </w:r>
      <w:r w:rsidRPr="006344BF">
        <w:rPr>
          <w:kern w:val="1"/>
          <w:lang w:eastAsia="hi-IN" w:bidi="hi-IN"/>
        </w:rPr>
        <w:t xml:space="preserve"> </w:t>
      </w:r>
      <w:r w:rsidRPr="006344BF">
        <w:rPr>
          <w:rFonts w:eastAsia="Lucida Sans Unicode"/>
          <w:kern w:val="1"/>
          <w:lang w:eastAsia="hi-IN" w:bidi="hi-IN"/>
        </w:rPr>
        <w:t>Отзыв</w:t>
      </w:r>
      <w:r w:rsidRPr="006344BF">
        <w:rPr>
          <w:kern w:val="1"/>
          <w:lang w:eastAsia="hi-IN" w:bidi="hi-IN"/>
        </w:rPr>
        <w:t xml:space="preserve"> </w:t>
      </w:r>
      <w:r w:rsidRPr="006344BF">
        <w:rPr>
          <w:rFonts w:eastAsia="Lucida Sans Unicode"/>
          <w:kern w:val="1"/>
          <w:lang w:eastAsia="hi-IN" w:bidi="hi-IN"/>
        </w:rPr>
        <w:t>заявки</w:t>
      </w:r>
      <w:r w:rsidRPr="006344BF">
        <w:rPr>
          <w:kern w:val="1"/>
          <w:lang w:eastAsia="hi-IN" w:bidi="hi-IN"/>
        </w:rPr>
        <w:t xml:space="preserve"> </w:t>
      </w:r>
      <w:r w:rsidRPr="006344BF">
        <w:rPr>
          <w:rFonts w:eastAsia="Lucida Sans Unicode"/>
          <w:kern w:val="1"/>
          <w:lang w:eastAsia="hi-IN" w:bidi="hi-IN"/>
        </w:rPr>
        <w:t>осуществляется</w:t>
      </w:r>
      <w:r w:rsidRPr="006344BF">
        <w:rPr>
          <w:kern w:val="1"/>
          <w:lang w:eastAsia="hi-IN" w:bidi="hi-IN"/>
        </w:rPr>
        <w:t xml:space="preserve"> </w:t>
      </w:r>
      <w:r w:rsidR="009051D5" w:rsidRPr="006344BF">
        <w:rPr>
          <w:rFonts w:eastAsia="Lucida Sans Unicode"/>
          <w:kern w:val="1"/>
          <w:lang w:eastAsia="hi-IN" w:bidi="hi-IN"/>
        </w:rPr>
        <w:t>путём</w:t>
      </w:r>
      <w:r w:rsidRPr="006344BF">
        <w:rPr>
          <w:kern w:val="1"/>
          <w:lang w:eastAsia="hi-IN" w:bidi="hi-IN"/>
        </w:rPr>
        <w:t xml:space="preserve"> </w:t>
      </w:r>
      <w:r w:rsidRPr="006344BF">
        <w:rPr>
          <w:rFonts w:eastAsia="Lucida Sans Unicode"/>
          <w:kern w:val="1"/>
          <w:lang w:eastAsia="hi-IN" w:bidi="hi-IN"/>
        </w:rPr>
        <w:t>направления</w:t>
      </w:r>
      <w:r w:rsidRPr="006344BF">
        <w:rPr>
          <w:kern w:val="1"/>
          <w:lang w:eastAsia="hi-IN" w:bidi="hi-IN"/>
        </w:rPr>
        <w:t xml:space="preserve"> </w:t>
      </w:r>
      <w:r w:rsidRPr="006344BF">
        <w:rPr>
          <w:rFonts w:eastAsia="Lucida Sans Unicode"/>
          <w:kern w:val="1"/>
          <w:lang w:eastAsia="hi-IN" w:bidi="hi-IN"/>
        </w:rPr>
        <w:t>участником</w:t>
      </w:r>
      <w:r w:rsidRPr="006344BF">
        <w:rPr>
          <w:kern w:val="1"/>
          <w:lang w:eastAsia="hi-IN" w:bidi="hi-IN"/>
        </w:rPr>
        <w:t xml:space="preserve"> </w:t>
      </w:r>
      <w:r w:rsidRPr="006344BF">
        <w:rPr>
          <w:rFonts w:eastAsia="Lucida Sans Unicode"/>
          <w:kern w:val="1"/>
          <w:lang w:eastAsia="hi-IN" w:bidi="hi-IN"/>
        </w:rPr>
        <w:t>Заказчику</w:t>
      </w:r>
      <w:r w:rsidRPr="006344BF">
        <w:rPr>
          <w:kern w:val="1"/>
          <w:lang w:eastAsia="hi-IN" w:bidi="hi-IN"/>
        </w:rPr>
        <w:t xml:space="preserve"> </w:t>
      </w:r>
      <w:r w:rsidRPr="006344BF">
        <w:rPr>
          <w:rFonts w:eastAsia="Lucida Sans Unicode"/>
          <w:kern w:val="1"/>
          <w:lang w:eastAsia="hi-IN" w:bidi="hi-IN"/>
        </w:rPr>
        <w:t>соответствующего</w:t>
      </w:r>
      <w:r w:rsidRPr="006344BF">
        <w:rPr>
          <w:kern w:val="1"/>
          <w:lang w:eastAsia="hi-IN" w:bidi="hi-IN"/>
        </w:rPr>
        <w:t xml:space="preserve"> </w:t>
      </w:r>
      <w:r w:rsidRPr="006344BF">
        <w:rPr>
          <w:rFonts w:eastAsia="Lucida Sans Unicode"/>
          <w:kern w:val="1"/>
          <w:lang w:eastAsia="hi-IN" w:bidi="hi-IN"/>
        </w:rPr>
        <w:t>письменного</w:t>
      </w:r>
      <w:r w:rsidRPr="006344BF">
        <w:rPr>
          <w:kern w:val="1"/>
          <w:lang w:eastAsia="hi-IN" w:bidi="hi-IN"/>
        </w:rPr>
        <w:t xml:space="preserve"> </w:t>
      </w:r>
      <w:r w:rsidRPr="006344BF">
        <w:rPr>
          <w:rFonts w:eastAsia="Lucida Sans Unicode"/>
          <w:kern w:val="1"/>
          <w:lang w:eastAsia="hi-IN" w:bidi="hi-IN"/>
        </w:rPr>
        <w:t>уведомления</w:t>
      </w:r>
      <w:r w:rsidRPr="006344BF">
        <w:rPr>
          <w:kern w:val="1"/>
          <w:lang w:eastAsia="hi-IN" w:bidi="hi-IN"/>
        </w:rPr>
        <w:t xml:space="preserve"> </w:t>
      </w:r>
      <w:r w:rsidRPr="006344BF">
        <w:rPr>
          <w:rFonts w:eastAsia="Lucida Sans Unicode"/>
          <w:kern w:val="1"/>
          <w:lang w:eastAsia="hi-IN" w:bidi="hi-IN"/>
        </w:rPr>
        <w:t>об</w:t>
      </w:r>
      <w:r w:rsidRPr="006344BF">
        <w:rPr>
          <w:kern w:val="1"/>
          <w:lang w:eastAsia="hi-IN" w:bidi="hi-IN"/>
        </w:rPr>
        <w:t xml:space="preserve"> </w:t>
      </w:r>
      <w:r w:rsidRPr="006344BF">
        <w:rPr>
          <w:rFonts w:eastAsia="Lucida Sans Unicode"/>
          <w:kern w:val="1"/>
          <w:lang w:eastAsia="hi-IN" w:bidi="hi-IN"/>
        </w:rPr>
        <w:t>отзыве</w:t>
      </w:r>
      <w:r w:rsidRPr="006344BF">
        <w:rPr>
          <w:kern w:val="1"/>
          <w:lang w:eastAsia="hi-IN" w:bidi="hi-IN"/>
        </w:rPr>
        <w:t xml:space="preserve"> </w:t>
      </w:r>
      <w:r w:rsidRPr="006344BF">
        <w:rPr>
          <w:rFonts w:eastAsia="Lucida Sans Unicode"/>
          <w:kern w:val="1"/>
          <w:lang w:eastAsia="hi-IN" w:bidi="hi-IN"/>
        </w:rPr>
        <w:t>заявки,</w:t>
      </w:r>
      <w:r w:rsidRPr="006344BF">
        <w:rPr>
          <w:kern w:val="1"/>
          <w:lang w:eastAsia="hi-IN" w:bidi="hi-IN"/>
        </w:rPr>
        <w:t xml:space="preserve"> </w:t>
      </w:r>
      <w:r w:rsidRPr="006344BF">
        <w:rPr>
          <w:rFonts w:eastAsia="Lucida Sans Unicode"/>
          <w:kern w:val="1"/>
          <w:lang w:eastAsia="hi-IN" w:bidi="hi-IN"/>
        </w:rPr>
        <w:t>подписанного</w:t>
      </w:r>
      <w:r w:rsidRPr="006344BF">
        <w:rPr>
          <w:kern w:val="1"/>
          <w:lang w:eastAsia="hi-IN" w:bidi="hi-IN"/>
        </w:rPr>
        <w:t xml:space="preserve"> </w:t>
      </w:r>
      <w:r w:rsidRPr="006344BF">
        <w:rPr>
          <w:rFonts w:eastAsia="Lucida Sans Unicode"/>
          <w:kern w:val="1"/>
          <w:lang w:eastAsia="hi-IN" w:bidi="hi-IN"/>
        </w:rPr>
        <w:t>собственноручной</w:t>
      </w:r>
      <w:r w:rsidRPr="006344BF">
        <w:rPr>
          <w:kern w:val="1"/>
          <w:lang w:eastAsia="hi-IN" w:bidi="hi-IN"/>
        </w:rPr>
        <w:t xml:space="preserve"> </w:t>
      </w:r>
      <w:r w:rsidRPr="006344BF">
        <w:rPr>
          <w:rFonts w:eastAsia="Lucida Sans Unicode"/>
          <w:kern w:val="1"/>
          <w:lang w:eastAsia="hi-IN" w:bidi="hi-IN"/>
        </w:rPr>
        <w:t>подписью</w:t>
      </w:r>
      <w:r w:rsidRPr="006344BF">
        <w:rPr>
          <w:kern w:val="1"/>
          <w:lang w:eastAsia="hi-IN" w:bidi="hi-IN"/>
        </w:rPr>
        <w:t xml:space="preserve"> </w:t>
      </w:r>
      <w:r w:rsidRPr="006344BF">
        <w:rPr>
          <w:rFonts w:eastAsia="Lucida Sans Unicode"/>
          <w:kern w:val="1"/>
          <w:lang w:eastAsia="hi-IN" w:bidi="hi-IN"/>
        </w:rPr>
        <w:t>уполномоченного</w:t>
      </w:r>
      <w:r w:rsidRPr="006344BF">
        <w:rPr>
          <w:kern w:val="1"/>
          <w:lang w:eastAsia="hi-IN" w:bidi="hi-IN"/>
        </w:rPr>
        <w:t xml:space="preserve"> </w:t>
      </w:r>
      <w:r w:rsidRPr="006344BF">
        <w:rPr>
          <w:rFonts w:eastAsia="Lucida Sans Unicode"/>
          <w:kern w:val="1"/>
          <w:lang w:eastAsia="hi-IN" w:bidi="hi-IN"/>
        </w:rPr>
        <w:t>лица,</w:t>
      </w:r>
      <w:r w:rsidRPr="006344BF">
        <w:rPr>
          <w:kern w:val="1"/>
          <w:lang w:eastAsia="hi-IN" w:bidi="hi-IN"/>
        </w:rPr>
        <w:t xml:space="preserve"> </w:t>
      </w:r>
      <w:r w:rsidRPr="006344BF">
        <w:rPr>
          <w:rFonts w:eastAsia="Lucida Sans Unicode"/>
          <w:kern w:val="1"/>
          <w:lang w:eastAsia="hi-IN" w:bidi="hi-IN"/>
        </w:rPr>
        <w:t>действующего</w:t>
      </w:r>
      <w:r w:rsidRPr="006344BF">
        <w:rPr>
          <w:kern w:val="1"/>
          <w:lang w:eastAsia="hi-IN" w:bidi="hi-IN"/>
        </w:rPr>
        <w:t xml:space="preserve"> </w:t>
      </w:r>
      <w:r w:rsidRPr="006344BF">
        <w:rPr>
          <w:rFonts w:eastAsia="Lucida Sans Unicode"/>
          <w:kern w:val="1"/>
          <w:lang w:eastAsia="hi-IN" w:bidi="hi-IN"/>
        </w:rPr>
        <w:t>от</w:t>
      </w:r>
      <w:r w:rsidRPr="006344BF">
        <w:rPr>
          <w:kern w:val="1"/>
          <w:lang w:eastAsia="hi-IN" w:bidi="hi-IN"/>
        </w:rPr>
        <w:t xml:space="preserve"> </w:t>
      </w:r>
      <w:r w:rsidRPr="006344BF">
        <w:rPr>
          <w:rFonts w:eastAsia="Lucida Sans Unicode"/>
          <w:kern w:val="1"/>
          <w:lang w:eastAsia="hi-IN" w:bidi="hi-IN"/>
        </w:rPr>
        <w:t>имени</w:t>
      </w:r>
      <w:r w:rsidRPr="006344BF">
        <w:rPr>
          <w:kern w:val="1"/>
          <w:lang w:eastAsia="hi-IN" w:bidi="hi-IN"/>
        </w:rPr>
        <w:t xml:space="preserve"> </w:t>
      </w:r>
      <w:r w:rsidRPr="006344BF">
        <w:rPr>
          <w:rFonts w:eastAsia="Lucida Sans Unicode"/>
          <w:kern w:val="1"/>
          <w:lang w:eastAsia="hi-IN" w:bidi="hi-IN"/>
        </w:rPr>
        <w:t>участника</w:t>
      </w:r>
      <w:r w:rsidRPr="006344BF">
        <w:rPr>
          <w:kern w:val="1"/>
          <w:lang w:eastAsia="hi-IN" w:bidi="hi-IN"/>
        </w:rPr>
        <w:t xml:space="preserve"> </w:t>
      </w:r>
      <w:r w:rsidRPr="006344BF">
        <w:rPr>
          <w:rFonts w:eastAsia="Lucida Sans Unicode"/>
          <w:kern w:val="1"/>
          <w:lang w:eastAsia="hi-IN" w:bidi="hi-IN"/>
        </w:rPr>
        <w:t>запроса предложений</w:t>
      </w:r>
      <w:r w:rsidRPr="006344BF">
        <w:rPr>
          <w:kern w:val="1"/>
          <w:lang w:eastAsia="hi-IN" w:bidi="hi-IN"/>
        </w:rPr>
        <w:t xml:space="preserve"> </w:t>
      </w:r>
      <w:r w:rsidRPr="006344BF">
        <w:rPr>
          <w:rFonts w:eastAsia="Lucida Sans Unicode"/>
          <w:kern w:val="1"/>
          <w:lang w:eastAsia="hi-IN" w:bidi="hi-IN"/>
        </w:rPr>
        <w:t>(руководителя</w:t>
      </w:r>
      <w:r w:rsidRPr="006344BF">
        <w:rPr>
          <w:kern w:val="1"/>
          <w:lang w:eastAsia="hi-IN" w:bidi="hi-IN"/>
        </w:rPr>
        <w:t xml:space="preserve"> </w:t>
      </w:r>
      <w:r w:rsidRPr="006344BF">
        <w:rPr>
          <w:rFonts w:eastAsia="Lucida Sans Unicode"/>
          <w:kern w:val="1"/>
          <w:lang w:eastAsia="hi-IN" w:bidi="hi-IN"/>
        </w:rPr>
        <w:t>организации,</w:t>
      </w:r>
      <w:r w:rsidRPr="006344BF">
        <w:rPr>
          <w:kern w:val="1"/>
          <w:lang w:eastAsia="hi-IN" w:bidi="hi-IN"/>
        </w:rPr>
        <w:t xml:space="preserve"> </w:t>
      </w:r>
      <w:r w:rsidRPr="006344BF">
        <w:rPr>
          <w:rFonts w:eastAsia="Lucida Sans Unicode"/>
          <w:kern w:val="1"/>
          <w:lang w:eastAsia="hi-IN" w:bidi="hi-IN"/>
        </w:rPr>
        <w:t>индивидуального</w:t>
      </w:r>
      <w:r w:rsidRPr="006344BF">
        <w:rPr>
          <w:kern w:val="1"/>
          <w:lang w:eastAsia="hi-IN" w:bidi="hi-IN"/>
        </w:rPr>
        <w:t xml:space="preserve"> </w:t>
      </w:r>
      <w:r w:rsidRPr="006344BF">
        <w:rPr>
          <w:rFonts w:eastAsia="Lucida Sans Unicode"/>
          <w:kern w:val="1"/>
          <w:lang w:eastAsia="hi-IN" w:bidi="hi-IN"/>
        </w:rPr>
        <w:t>предпринимателя,</w:t>
      </w:r>
      <w:r w:rsidRPr="006344BF">
        <w:rPr>
          <w:kern w:val="1"/>
          <w:lang w:eastAsia="hi-IN" w:bidi="hi-IN"/>
        </w:rPr>
        <w:t xml:space="preserve"> </w:t>
      </w:r>
      <w:r w:rsidRPr="006344BF">
        <w:rPr>
          <w:rFonts w:eastAsia="Lucida Sans Unicode"/>
          <w:kern w:val="1"/>
          <w:lang w:eastAsia="hi-IN" w:bidi="hi-IN"/>
        </w:rPr>
        <w:t>лица,</w:t>
      </w:r>
      <w:r w:rsidRPr="006344BF">
        <w:rPr>
          <w:kern w:val="1"/>
          <w:lang w:eastAsia="hi-IN" w:bidi="hi-IN"/>
        </w:rPr>
        <w:t xml:space="preserve"> </w:t>
      </w:r>
      <w:r w:rsidRPr="006344BF">
        <w:rPr>
          <w:rFonts w:eastAsia="Lucida Sans Unicode"/>
          <w:kern w:val="1"/>
          <w:lang w:eastAsia="hi-IN" w:bidi="hi-IN"/>
        </w:rPr>
        <w:t>действующего</w:t>
      </w:r>
      <w:r w:rsidRPr="006344BF">
        <w:rPr>
          <w:kern w:val="1"/>
          <w:lang w:eastAsia="hi-IN" w:bidi="hi-IN"/>
        </w:rPr>
        <w:t xml:space="preserve"> </w:t>
      </w:r>
      <w:r w:rsidRPr="006344BF">
        <w:rPr>
          <w:rFonts w:eastAsia="Lucida Sans Unicode"/>
          <w:kern w:val="1"/>
          <w:lang w:eastAsia="hi-IN" w:bidi="hi-IN"/>
        </w:rPr>
        <w:t>по</w:t>
      </w:r>
      <w:r w:rsidRPr="006344BF">
        <w:rPr>
          <w:kern w:val="1"/>
          <w:lang w:eastAsia="hi-IN" w:bidi="hi-IN"/>
        </w:rPr>
        <w:t xml:space="preserve"> </w:t>
      </w:r>
      <w:r w:rsidRPr="006344BF">
        <w:rPr>
          <w:rFonts w:eastAsia="Lucida Sans Unicode"/>
          <w:kern w:val="1"/>
          <w:lang w:eastAsia="hi-IN" w:bidi="hi-IN"/>
        </w:rPr>
        <w:t>доверенности</w:t>
      </w:r>
      <w:r w:rsidRPr="006344BF">
        <w:rPr>
          <w:kern w:val="1"/>
          <w:lang w:eastAsia="hi-IN" w:bidi="hi-IN"/>
        </w:rPr>
        <w:t xml:space="preserve"> </w:t>
      </w:r>
      <w:r w:rsidRPr="006344BF">
        <w:rPr>
          <w:rFonts w:eastAsia="Lucida Sans Unicode"/>
          <w:kern w:val="1"/>
          <w:lang w:eastAsia="hi-IN" w:bidi="hi-IN"/>
        </w:rPr>
        <w:t>от</w:t>
      </w:r>
      <w:r w:rsidRPr="006344BF">
        <w:rPr>
          <w:kern w:val="1"/>
          <w:lang w:eastAsia="hi-IN" w:bidi="hi-IN"/>
        </w:rPr>
        <w:t xml:space="preserve"> </w:t>
      </w:r>
      <w:r w:rsidRPr="006344BF">
        <w:rPr>
          <w:rFonts w:eastAsia="Lucida Sans Unicode"/>
          <w:kern w:val="1"/>
          <w:lang w:eastAsia="hi-IN" w:bidi="hi-IN"/>
        </w:rPr>
        <w:t>имени</w:t>
      </w:r>
      <w:r w:rsidRPr="006344BF">
        <w:rPr>
          <w:kern w:val="1"/>
          <w:lang w:eastAsia="hi-IN" w:bidi="hi-IN"/>
        </w:rPr>
        <w:t xml:space="preserve"> </w:t>
      </w:r>
      <w:r w:rsidRPr="006344BF">
        <w:rPr>
          <w:rFonts w:eastAsia="Lucida Sans Unicode"/>
          <w:kern w:val="1"/>
          <w:lang w:eastAsia="hi-IN" w:bidi="hi-IN"/>
        </w:rPr>
        <w:t>участника</w:t>
      </w:r>
      <w:r w:rsidRPr="006344BF">
        <w:rPr>
          <w:kern w:val="1"/>
          <w:lang w:eastAsia="hi-IN" w:bidi="hi-IN"/>
        </w:rPr>
        <w:t xml:space="preserve"> </w:t>
      </w:r>
      <w:r w:rsidRPr="006344BF">
        <w:rPr>
          <w:rFonts w:eastAsia="Lucida Sans Unicode"/>
          <w:kern w:val="1"/>
          <w:lang w:eastAsia="hi-IN" w:bidi="hi-IN"/>
        </w:rPr>
        <w:t>запроса предложений)</w:t>
      </w:r>
      <w:r w:rsidRPr="006344BF">
        <w:rPr>
          <w:kern w:val="1"/>
          <w:lang w:eastAsia="hi-IN" w:bidi="hi-IN"/>
        </w:rPr>
        <w:t xml:space="preserve"> </w:t>
      </w:r>
      <w:r w:rsidRPr="006344BF">
        <w:rPr>
          <w:rFonts w:eastAsia="Lucida Sans Unicode"/>
          <w:kern w:val="1"/>
          <w:lang w:eastAsia="hi-IN" w:bidi="hi-IN"/>
        </w:rPr>
        <w:t>и</w:t>
      </w:r>
      <w:r w:rsidRPr="006344BF">
        <w:rPr>
          <w:kern w:val="1"/>
          <w:lang w:eastAsia="hi-IN" w:bidi="hi-IN"/>
        </w:rPr>
        <w:t xml:space="preserve"> </w:t>
      </w:r>
      <w:r w:rsidR="009051D5" w:rsidRPr="006344BF">
        <w:rPr>
          <w:rFonts w:eastAsia="Lucida Sans Unicode"/>
          <w:kern w:val="1"/>
          <w:lang w:eastAsia="hi-IN" w:bidi="hi-IN"/>
        </w:rPr>
        <w:t>скреплённого</w:t>
      </w:r>
      <w:r w:rsidRPr="006344BF">
        <w:rPr>
          <w:kern w:val="1"/>
          <w:lang w:eastAsia="hi-IN" w:bidi="hi-IN"/>
        </w:rPr>
        <w:t xml:space="preserve"> </w:t>
      </w:r>
      <w:r w:rsidRPr="006344BF">
        <w:rPr>
          <w:rFonts w:eastAsia="Lucida Sans Unicode"/>
          <w:kern w:val="1"/>
          <w:lang w:eastAsia="hi-IN" w:bidi="hi-IN"/>
        </w:rPr>
        <w:t>оригиналом</w:t>
      </w:r>
      <w:r w:rsidRPr="006344BF">
        <w:rPr>
          <w:kern w:val="1"/>
          <w:lang w:eastAsia="hi-IN" w:bidi="hi-IN"/>
        </w:rPr>
        <w:t xml:space="preserve"> </w:t>
      </w:r>
      <w:r w:rsidRPr="006344BF">
        <w:rPr>
          <w:rFonts w:eastAsia="Lucida Sans Unicode"/>
          <w:kern w:val="1"/>
          <w:lang w:eastAsia="hi-IN" w:bidi="hi-IN"/>
        </w:rPr>
        <w:t>печати</w:t>
      </w:r>
      <w:r w:rsidRPr="006344BF">
        <w:rPr>
          <w:kern w:val="1"/>
          <w:lang w:eastAsia="hi-IN" w:bidi="hi-IN"/>
        </w:rPr>
        <w:t xml:space="preserve"> </w:t>
      </w:r>
      <w:r w:rsidRPr="006344BF">
        <w:rPr>
          <w:rFonts w:eastAsia="Lucida Sans Unicode"/>
          <w:kern w:val="1"/>
          <w:lang w:eastAsia="hi-IN" w:bidi="hi-IN"/>
        </w:rPr>
        <w:t>участника</w:t>
      </w:r>
      <w:r w:rsidRPr="006344BF">
        <w:rPr>
          <w:kern w:val="1"/>
          <w:lang w:eastAsia="hi-IN" w:bidi="hi-IN"/>
        </w:rPr>
        <w:t xml:space="preserve"> </w:t>
      </w:r>
      <w:r w:rsidRPr="006344BF">
        <w:rPr>
          <w:rFonts w:eastAsia="Lucida Sans Unicode"/>
          <w:kern w:val="1"/>
          <w:lang w:eastAsia="hi-IN" w:bidi="hi-IN"/>
        </w:rPr>
        <w:t>запроса предложений</w:t>
      </w:r>
      <w:r w:rsidRPr="006344BF">
        <w:rPr>
          <w:kern w:val="1"/>
          <w:lang w:eastAsia="hi-IN" w:bidi="hi-IN"/>
        </w:rPr>
        <w:t xml:space="preserve"> </w:t>
      </w:r>
      <w:r w:rsidRPr="006344BF">
        <w:rPr>
          <w:rFonts w:eastAsia="Lucida Sans Unicode"/>
          <w:kern w:val="1"/>
          <w:lang w:eastAsia="hi-IN" w:bidi="hi-IN"/>
        </w:rPr>
        <w:t>(для</w:t>
      </w:r>
      <w:r w:rsidRPr="006344BF">
        <w:rPr>
          <w:kern w:val="1"/>
          <w:lang w:eastAsia="hi-IN" w:bidi="hi-IN"/>
        </w:rPr>
        <w:t xml:space="preserve"> </w:t>
      </w:r>
      <w:r w:rsidRPr="006344BF">
        <w:rPr>
          <w:rFonts w:eastAsia="Lucida Sans Unicode"/>
          <w:kern w:val="1"/>
          <w:lang w:eastAsia="hi-IN" w:bidi="hi-IN"/>
        </w:rPr>
        <w:t>юридических</w:t>
      </w:r>
      <w:r w:rsidRPr="006344BF">
        <w:rPr>
          <w:kern w:val="1"/>
          <w:lang w:eastAsia="hi-IN" w:bidi="hi-IN"/>
        </w:rPr>
        <w:t xml:space="preserve"> </w:t>
      </w:r>
      <w:r w:rsidRPr="006344BF">
        <w:rPr>
          <w:rFonts w:eastAsia="Lucida Sans Unicode"/>
          <w:kern w:val="1"/>
          <w:lang w:eastAsia="hi-IN" w:bidi="hi-IN"/>
        </w:rPr>
        <w:t>лиц при наличии).</w:t>
      </w:r>
    </w:p>
    <w:p w:rsidR="006C4840" w:rsidRPr="006344BF" w:rsidRDefault="006C4840" w:rsidP="006C4840">
      <w:pPr>
        <w:widowControl w:val="0"/>
        <w:tabs>
          <w:tab w:val="left" w:pos="675"/>
          <w:tab w:val="left" w:pos="2880"/>
        </w:tabs>
        <w:suppressAutoHyphens/>
        <w:spacing w:line="200" w:lineRule="atLeast"/>
        <w:jc w:val="both"/>
        <w:rPr>
          <w:rFonts w:eastAsia="Lucida Sans Unicode"/>
          <w:kern w:val="1"/>
          <w:lang w:eastAsia="hi-IN" w:bidi="hi-IN"/>
        </w:rPr>
      </w:pPr>
      <w:r w:rsidRPr="006344BF">
        <w:rPr>
          <w:rFonts w:eastAsia="Lucida Sans Unicode"/>
          <w:kern w:val="1"/>
          <w:lang w:eastAsia="hi-IN" w:bidi="hi-IN"/>
        </w:rPr>
        <w:tab/>
        <w:t>Возврат</w:t>
      </w:r>
      <w:r w:rsidRPr="006344BF">
        <w:rPr>
          <w:kern w:val="1"/>
          <w:lang w:eastAsia="hi-IN" w:bidi="hi-IN"/>
        </w:rPr>
        <w:t xml:space="preserve"> </w:t>
      </w:r>
      <w:r w:rsidRPr="006344BF">
        <w:rPr>
          <w:rFonts w:eastAsia="Lucida Sans Unicode"/>
          <w:kern w:val="1"/>
          <w:lang w:eastAsia="hi-IN" w:bidi="hi-IN"/>
        </w:rPr>
        <w:t>отозванной</w:t>
      </w:r>
      <w:r w:rsidRPr="006344BF">
        <w:rPr>
          <w:kern w:val="1"/>
          <w:lang w:eastAsia="hi-IN" w:bidi="hi-IN"/>
        </w:rPr>
        <w:t xml:space="preserve"> </w:t>
      </w:r>
      <w:r w:rsidRPr="006344BF">
        <w:rPr>
          <w:rFonts w:eastAsia="Lucida Sans Unicode"/>
          <w:kern w:val="1"/>
          <w:lang w:eastAsia="hi-IN" w:bidi="hi-IN"/>
        </w:rPr>
        <w:t>заявки,</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которой</w:t>
      </w:r>
      <w:r w:rsidRPr="006344BF">
        <w:rPr>
          <w:kern w:val="1"/>
          <w:lang w:eastAsia="hi-IN" w:bidi="hi-IN"/>
        </w:rPr>
        <w:t xml:space="preserve"> </w:t>
      </w:r>
      <w:r w:rsidRPr="006344BF">
        <w:rPr>
          <w:rFonts w:eastAsia="Lucida Sans Unicode"/>
          <w:kern w:val="1"/>
          <w:lang w:eastAsia="hi-IN" w:bidi="hi-IN"/>
        </w:rPr>
        <w:t>не</w:t>
      </w:r>
      <w:r w:rsidRPr="006344BF">
        <w:rPr>
          <w:kern w:val="1"/>
          <w:lang w:eastAsia="hi-IN" w:bidi="hi-IN"/>
        </w:rPr>
        <w:t xml:space="preserve"> </w:t>
      </w:r>
      <w:r w:rsidRPr="006344BF">
        <w:rPr>
          <w:rFonts w:eastAsia="Lucida Sans Unicode"/>
          <w:kern w:val="1"/>
          <w:lang w:eastAsia="hi-IN" w:bidi="hi-IN"/>
        </w:rPr>
        <w:t>указано</w:t>
      </w:r>
      <w:r w:rsidRPr="006344BF">
        <w:rPr>
          <w:kern w:val="1"/>
          <w:lang w:eastAsia="hi-IN" w:bidi="hi-IN"/>
        </w:rPr>
        <w:t xml:space="preserve"> </w:t>
      </w:r>
      <w:r w:rsidRPr="006344BF">
        <w:rPr>
          <w:rFonts w:eastAsia="Lucida Sans Unicode"/>
          <w:kern w:val="1"/>
          <w:lang w:eastAsia="hi-IN" w:bidi="hi-IN"/>
        </w:rPr>
        <w:t>наименование</w:t>
      </w:r>
      <w:r w:rsidRPr="006344BF">
        <w:rPr>
          <w:kern w:val="1"/>
          <w:lang w:eastAsia="hi-IN" w:bidi="hi-IN"/>
        </w:rPr>
        <w:t xml:space="preserve"> </w:t>
      </w:r>
      <w:r w:rsidRPr="006344BF">
        <w:rPr>
          <w:rFonts w:eastAsia="Lucida Sans Unicode"/>
          <w:kern w:val="1"/>
          <w:lang w:eastAsia="hi-IN" w:bidi="hi-IN"/>
        </w:rPr>
        <w:t>и</w:t>
      </w:r>
      <w:r w:rsidRPr="006344BF">
        <w:rPr>
          <w:kern w:val="1"/>
          <w:lang w:eastAsia="hi-IN" w:bidi="hi-IN"/>
        </w:rPr>
        <w:t xml:space="preserve"> </w:t>
      </w:r>
      <w:r w:rsidRPr="006344BF">
        <w:rPr>
          <w:rFonts w:eastAsia="Lucida Sans Unicode"/>
          <w:kern w:val="1"/>
          <w:lang w:eastAsia="hi-IN" w:bidi="hi-IN"/>
        </w:rPr>
        <w:t>адрес</w:t>
      </w:r>
      <w:r w:rsidRPr="006344BF">
        <w:rPr>
          <w:kern w:val="1"/>
          <w:lang w:eastAsia="hi-IN" w:bidi="hi-IN"/>
        </w:rPr>
        <w:t xml:space="preserve"> </w:t>
      </w:r>
      <w:r w:rsidRPr="006344BF">
        <w:rPr>
          <w:rFonts w:eastAsia="Lucida Sans Unicode"/>
          <w:kern w:val="1"/>
          <w:lang w:eastAsia="hi-IN" w:bidi="hi-IN"/>
        </w:rPr>
        <w:t>участника,</w:t>
      </w:r>
      <w:r w:rsidRPr="006344BF">
        <w:rPr>
          <w:kern w:val="1"/>
          <w:lang w:eastAsia="hi-IN" w:bidi="hi-IN"/>
        </w:rPr>
        <w:t xml:space="preserve"> </w:t>
      </w:r>
      <w:r w:rsidRPr="006344BF">
        <w:rPr>
          <w:rFonts w:eastAsia="Lucida Sans Unicode"/>
          <w:kern w:val="1"/>
          <w:lang w:eastAsia="hi-IN" w:bidi="hi-IN"/>
        </w:rPr>
        <w:t>не</w:t>
      </w:r>
      <w:r w:rsidRPr="006344BF">
        <w:rPr>
          <w:kern w:val="1"/>
          <w:lang w:eastAsia="hi-IN" w:bidi="hi-IN"/>
        </w:rPr>
        <w:t xml:space="preserve"> </w:t>
      </w:r>
      <w:r w:rsidRPr="006344BF">
        <w:rPr>
          <w:rFonts w:eastAsia="Lucida Sans Unicode"/>
          <w:kern w:val="1"/>
          <w:lang w:eastAsia="hi-IN" w:bidi="hi-IN"/>
        </w:rPr>
        <w:t>производится.</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этом</w:t>
      </w:r>
      <w:r w:rsidRPr="006344BF">
        <w:rPr>
          <w:kern w:val="1"/>
          <w:lang w:eastAsia="hi-IN" w:bidi="hi-IN"/>
        </w:rPr>
        <w:t xml:space="preserve"> </w:t>
      </w:r>
      <w:r w:rsidRPr="006344BF">
        <w:rPr>
          <w:rFonts w:eastAsia="Lucida Sans Unicode"/>
          <w:kern w:val="1"/>
          <w:lang w:eastAsia="hi-IN" w:bidi="hi-IN"/>
        </w:rPr>
        <w:t>случае,</w:t>
      </w:r>
      <w:r w:rsidRPr="006344BF">
        <w:rPr>
          <w:kern w:val="1"/>
          <w:lang w:eastAsia="hi-IN" w:bidi="hi-IN"/>
        </w:rPr>
        <w:t xml:space="preserve"> </w:t>
      </w:r>
      <w:r w:rsidRPr="006344BF">
        <w:rPr>
          <w:rFonts w:eastAsia="Lucida Sans Unicode"/>
          <w:kern w:val="1"/>
          <w:lang w:eastAsia="hi-IN" w:bidi="hi-IN"/>
        </w:rPr>
        <w:t>заявка</w:t>
      </w:r>
      <w:r w:rsidRPr="006344BF">
        <w:rPr>
          <w:kern w:val="1"/>
          <w:lang w:eastAsia="hi-IN" w:bidi="hi-IN"/>
        </w:rPr>
        <w:t xml:space="preserve"> </w:t>
      </w:r>
      <w:r w:rsidRPr="006344BF">
        <w:rPr>
          <w:rFonts w:eastAsia="Lucida Sans Unicode"/>
          <w:kern w:val="1"/>
          <w:lang w:eastAsia="hi-IN" w:bidi="hi-IN"/>
        </w:rPr>
        <w:t>остается</w:t>
      </w:r>
      <w:r w:rsidRPr="006344BF">
        <w:rPr>
          <w:kern w:val="1"/>
          <w:lang w:eastAsia="hi-IN" w:bidi="hi-IN"/>
        </w:rPr>
        <w:t xml:space="preserve"> </w:t>
      </w:r>
      <w:r w:rsidRPr="006344BF">
        <w:rPr>
          <w:rFonts w:eastAsia="Lucida Sans Unicode"/>
          <w:kern w:val="1"/>
          <w:lang w:eastAsia="hi-IN" w:bidi="hi-IN"/>
        </w:rPr>
        <w:t>у</w:t>
      </w:r>
      <w:r w:rsidRPr="006344BF">
        <w:rPr>
          <w:kern w:val="1"/>
          <w:lang w:eastAsia="hi-IN" w:bidi="hi-IN"/>
        </w:rPr>
        <w:t xml:space="preserve"> </w:t>
      </w:r>
      <w:r w:rsidRPr="006344BF">
        <w:rPr>
          <w:rFonts w:eastAsia="Lucida Sans Unicode"/>
          <w:kern w:val="1"/>
          <w:lang w:eastAsia="hi-IN" w:bidi="hi-IN"/>
        </w:rPr>
        <w:t>Заказчика</w:t>
      </w:r>
      <w:r w:rsidRPr="006344BF">
        <w:rPr>
          <w:kern w:val="1"/>
          <w:lang w:eastAsia="hi-IN" w:bidi="hi-IN"/>
        </w:rPr>
        <w:t xml:space="preserve"> </w:t>
      </w:r>
      <w:r w:rsidRPr="006344BF">
        <w:rPr>
          <w:rFonts w:eastAsia="Lucida Sans Unicode"/>
          <w:kern w:val="1"/>
          <w:lang w:eastAsia="hi-IN" w:bidi="hi-IN"/>
        </w:rPr>
        <w:t>и</w:t>
      </w:r>
      <w:r w:rsidRPr="006344BF">
        <w:rPr>
          <w:kern w:val="1"/>
          <w:lang w:eastAsia="hi-IN" w:bidi="hi-IN"/>
        </w:rPr>
        <w:t xml:space="preserve"> </w:t>
      </w:r>
      <w:r w:rsidRPr="006344BF">
        <w:rPr>
          <w:rFonts w:eastAsia="Lucida Sans Unicode"/>
          <w:kern w:val="1"/>
          <w:lang w:eastAsia="hi-IN" w:bidi="hi-IN"/>
        </w:rPr>
        <w:t>считается</w:t>
      </w:r>
      <w:r w:rsidRPr="006344BF">
        <w:rPr>
          <w:kern w:val="1"/>
          <w:lang w:eastAsia="hi-IN" w:bidi="hi-IN"/>
        </w:rPr>
        <w:t xml:space="preserve"> </w:t>
      </w:r>
      <w:r w:rsidRPr="006344BF">
        <w:rPr>
          <w:rFonts w:eastAsia="Lucida Sans Unicode"/>
          <w:kern w:val="1"/>
          <w:lang w:eastAsia="hi-IN" w:bidi="hi-IN"/>
        </w:rPr>
        <w:t>отозванной</w:t>
      </w:r>
      <w:r w:rsidRPr="006344BF">
        <w:rPr>
          <w:kern w:val="1"/>
          <w:lang w:eastAsia="hi-IN" w:bidi="hi-IN"/>
        </w:rPr>
        <w:t xml:space="preserve"> </w:t>
      </w:r>
      <w:r w:rsidRPr="006344BF">
        <w:rPr>
          <w:rFonts w:eastAsia="Lucida Sans Unicode"/>
          <w:kern w:val="1"/>
          <w:lang w:eastAsia="hi-IN" w:bidi="hi-IN"/>
        </w:rPr>
        <w:t>с</w:t>
      </w:r>
      <w:r w:rsidRPr="006344BF">
        <w:rPr>
          <w:kern w:val="1"/>
          <w:lang w:eastAsia="hi-IN" w:bidi="hi-IN"/>
        </w:rPr>
        <w:t xml:space="preserve"> </w:t>
      </w:r>
      <w:r w:rsidRPr="006344BF">
        <w:rPr>
          <w:rFonts w:eastAsia="Lucida Sans Unicode"/>
          <w:kern w:val="1"/>
          <w:lang w:eastAsia="hi-IN" w:bidi="hi-IN"/>
        </w:rPr>
        <w:t>момента</w:t>
      </w:r>
      <w:r w:rsidRPr="006344BF">
        <w:rPr>
          <w:kern w:val="1"/>
          <w:lang w:eastAsia="hi-IN" w:bidi="hi-IN"/>
        </w:rPr>
        <w:t xml:space="preserve"> </w:t>
      </w:r>
      <w:r w:rsidRPr="006344BF">
        <w:rPr>
          <w:rFonts w:eastAsia="Lucida Sans Unicode"/>
          <w:kern w:val="1"/>
          <w:lang w:eastAsia="hi-IN" w:bidi="hi-IN"/>
        </w:rPr>
        <w:t>получения</w:t>
      </w:r>
      <w:r w:rsidRPr="006344BF">
        <w:rPr>
          <w:kern w:val="1"/>
          <w:lang w:eastAsia="hi-IN" w:bidi="hi-IN"/>
        </w:rPr>
        <w:t xml:space="preserve"> </w:t>
      </w:r>
      <w:r w:rsidRPr="006344BF">
        <w:rPr>
          <w:rFonts w:eastAsia="Lucida Sans Unicode"/>
          <w:kern w:val="1"/>
          <w:lang w:eastAsia="hi-IN" w:bidi="hi-IN"/>
        </w:rPr>
        <w:t>Заказчиком</w:t>
      </w:r>
      <w:r w:rsidRPr="006344BF">
        <w:rPr>
          <w:kern w:val="1"/>
          <w:lang w:eastAsia="hi-IN" w:bidi="hi-IN"/>
        </w:rPr>
        <w:t xml:space="preserve"> </w:t>
      </w:r>
      <w:r w:rsidRPr="006344BF">
        <w:rPr>
          <w:rFonts w:eastAsia="Lucida Sans Unicode"/>
          <w:kern w:val="1"/>
          <w:lang w:eastAsia="hi-IN" w:bidi="hi-IN"/>
        </w:rPr>
        <w:t>письменного</w:t>
      </w:r>
      <w:r w:rsidRPr="006344BF">
        <w:rPr>
          <w:kern w:val="1"/>
          <w:lang w:eastAsia="hi-IN" w:bidi="hi-IN"/>
        </w:rPr>
        <w:t xml:space="preserve"> </w:t>
      </w:r>
      <w:r w:rsidRPr="006344BF">
        <w:rPr>
          <w:rFonts w:eastAsia="Lucida Sans Unicode"/>
          <w:kern w:val="1"/>
          <w:lang w:eastAsia="hi-IN" w:bidi="hi-IN"/>
        </w:rPr>
        <w:t>уведомления</w:t>
      </w:r>
      <w:r w:rsidRPr="006344BF">
        <w:rPr>
          <w:kern w:val="1"/>
          <w:lang w:eastAsia="hi-IN" w:bidi="hi-IN"/>
        </w:rPr>
        <w:t xml:space="preserve"> </w:t>
      </w:r>
      <w:r w:rsidRPr="006344BF">
        <w:rPr>
          <w:rFonts w:eastAsia="Lucida Sans Unicode"/>
          <w:kern w:val="1"/>
          <w:lang w:eastAsia="hi-IN" w:bidi="hi-IN"/>
        </w:rPr>
        <w:t>об</w:t>
      </w:r>
      <w:r w:rsidRPr="006344BF">
        <w:rPr>
          <w:kern w:val="1"/>
          <w:lang w:eastAsia="hi-IN" w:bidi="hi-IN"/>
        </w:rPr>
        <w:t xml:space="preserve"> </w:t>
      </w:r>
      <w:r w:rsidRPr="006344BF">
        <w:rPr>
          <w:rFonts w:eastAsia="Lucida Sans Unicode"/>
          <w:kern w:val="1"/>
          <w:lang w:eastAsia="hi-IN" w:bidi="hi-IN"/>
        </w:rPr>
        <w:t>отзыве</w:t>
      </w:r>
      <w:r w:rsidRPr="006344BF">
        <w:rPr>
          <w:kern w:val="1"/>
          <w:lang w:eastAsia="hi-IN" w:bidi="hi-IN"/>
        </w:rPr>
        <w:t xml:space="preserve"> </w:t>
      </w:r>
      <w:r w:rsidRPr="006344BF">
        <w:rPr>
          <w:rFonts w:eastAsia="Lucida Sans Unicode"/>
          <w:kern w:val="1"/>
          <w:lang w:eastAsia="hi-IN" w:bidi="hi-IN"/>
        </w:rPr>
        <w:t>заявки на участие в запросе предложений.</w:t>
      </w:r>
    </w:p>
    <w:p w:rsidR="006C4840" w:rsidRPr="006344BF" w:rsidRDefault="006C4840" w:rsidP="006C4840">
      <w:pPr>
        <w:widowControl w:val="0"/>
        <w:tabs>
          <w:tab w:val="left" w:pos="690"/>
          <w:tab w:val="left" w:pos="2880"/>
        </w:tabs>
        <w:suppressAutoHyphens/>
        <w:spacing w:line="200" w:lineRule="atLeast"/>
        <w:jc w:val="both"/>
        <w:rPr>
          <w:rFonts w:eastAsia="Lucida Sans Unicode"/>
          <w:kern w:val="1"/>
          <w:lang w:eastAsia="hi-IN" w:bidi="hi-IN"/>
        </w:rPr>
      </w:pPr>
      <w:r w:rsidRPr="006344BF">
        <w:rPr>
          <w:rFonts w:eastAsia="Arial"/>
          <w:kern w:val="1"/>
          <w:lang w:eastAsia="hi-IN" w:bidi="hi-IN"/>
        </w:rPr>
        <w:tab/>
        <w:t>4.</w:t>
      </w:r>
      <w:r w:rsidRPr="006344BF">
        <w:rPr>
          <w:kern w:val="1"/>
          <w:lang w:eastAsia="hi-IN" w:bidi="hi-IN"/>
        </w:rPr>
        <w:t xml:space="preserve"> Участник запроса </w:t>
      </w:r>
      <w:r w:rsidRPr="006344BF">
        <w:rPr>
          <w:rFonts w:eastAsia="Lucida Sans Unicode"/>
          <w:kern w:val="1"/>
          <w:lang w:eastAsia="hi-IN" w:bidi="hi-IN"/>
        </w:rPr>
        <w:t>предложений,</w:t>
      </w:r>
      <w:r w:rsidRPr="006344BF">
        <w:rPr>
          <w:kern w:val="1"/>
          <w:lang w:eastAsia="hi-IN" w:bidi="hi-IN"/>
        </w:rPr>
        <w:t xml:space="preserve"> </w:t>
      </w:r>
      <w:r w:rsidRPr="006344BF">
        <w:rPr>
          <w:rFonts w:eastAsia="Lucida Sans Unicode"/>
          <w:kern w:val="1"/>
          <w:lang w:eastAsia="hi-IN" w:bidi="hi-IN"/>
        </w:rPr>
        <w:t>подавший</w:t>
      </w:r>
      <w:r w:rsidRPr="006344BF">
        <w:rPr>
          <w:kern w:val="1"/>
          <w:lang w:eastAsia="hi-IN" w:bidi="hi-IN"/>
        </w:rPr>
        <w:t xml:space="preserve"> </w:t>
      </w:r>
      <w:r w:rsidRPr="006344BF">
        <w:rPr>
          <w:rFonts w:eastAsia="Lucida Sans Unicode"/>
          <w:kern w:val="1"/>
          <w:lang w:eastAsia="hi-IN" w:bidi="hi-IN"/>
        </w:rPr>
        <w:t>заявку</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участие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запросе предложений,</w:t>
      </w:r>
      <w:r w:rsidRPr="006344BF">
        <w:rPr>
          <w:kern w:val="1"/>
          <w:lang w:eastAsia="hi-IN" w:bidi="hi-IN"/>
        </w:rPr>
        <w:t xml:space="preserve"> </w:t>
      </w:r>
      <w:r w:rsidRPr="006344BF">
        <w:rPr>
          <w:rFonts w:eastAsia="Lucida Sans Unicode"/>
          <w:kern w:val="1"/>
          <w:lang w:eastAsia="hi-IN" w:bidi="hi-IN"/>
        </w:rPr>
        <w:t>не</w:t>
      </w:r>
      <w:r w:rsidRPr="006344BF">
        <w:rPr>
          <w:kern w:val="1"/>
          <w:lang w:eastAsia="hi-IN" w:bidi="hi-IN"/>
        </w:rPr>
        <w:t xml:space="preserve"> </w:t>
      </w:r>
      <w:r w:rsidRPr="006344BF">
        <w:rPr>
          <w:rFonts w:eastAsia="Lucida Sans Unicode"/>
          <w:kern w:val="1"/>
          <w:lang w:eastAsia="hi-IN" w:bidi="hi-IN"/>
        </w:rPr>
        <w:t>вправе</w:t>
      </w:r>
      <w:r w:rsidRPr="006344BF">
        <w:rPr>
          <w:kern w:val="1"/>
          <w:lang w:eastAsia="hi-IN" w:bidi="hi-IN"/>
        </w:rPr>
        <w:t xml:space="preserve"> </w:t>
      </w:r>
      <w:r w:rsidRPr="006344BF">
        <w:rPr>
          <w:rFonts w:eastAsia="Lucida Sans Unicode"/>
          <w:kern w:val="1"/>
          <w:lang w:eastAsia="hi-IN" w:bidi="hi-IN"/>
        </w:rPr>
        <w:t>изменять</w:t>
      </w:r>
      <w:r w:rsidRPr="006344BF">
        <w:rPr>
          <w:kern w:val="1"/>
          <w:lang w:eastAsia="hi-IN" w:bidi="hi-IN"/>
        </w:rPr>
        <w:t xml:space="preserve"> </w:t>
      </w:r>
      <w:r w:rsidRPr="006344BF">
        <w:rPr>
          <w:rFonts w:eastAsia="Lucida Sans Unicode"/>
          <w:kern w:val="1"/>
          <w:lang w:eastAsia="hi-IN" w:bidi="hi-IN"/>
        </w:rPr>
        <w:t>заявку</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участие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запросе предложений</w:t>
      </w:r>
      <w:r w:rsidRPr="006344BF">
        <w:rPr>
          <w:kern w:val="1"/>
          <w:lang w:eastAsia="hi-IN" w:bidi="hi-IN"/>
        </w:rPr>
        <w:t xml:space="preserve"> </w:t>
      </w:r>
      <w:r w:rsidRPr="006344BF">
        <w:rPr>
          <w:rFonts w:eastAsia="Lucida Sans Unicode"/>
          <w:kern w:val="1"/>
          <w:lang w:eastAsia="hi-IN" w:bidi="hi-IN"/>
        </w:rPr>
        <w:t>после</w:t>
      </w:r>
      <w:r w:rsidRPr="006344BF">
        <w:rPr>
          <w:kern w:val="1"/>
          <w:lang w:eastAsia="hi-IN" w:bidi="hi-IN"/>
        </w:rPr>
        <w:t xml:space="preserve"> </w:t>
      </w:r>
      <w:r w:rsidRPr="006344BF">
        <w:rPr>
          <w:rFonts w:eastAsia="Arial"/>
          <w:kern w:val="1"/>
          <w:lang w:eastAsia="hi-IN" w:bidi="hi-IN"/>
        </w:rPr>
        <w:t>окончания</w:t>
      </w:r>
      <w:r w:rsidRPr="006344BF">
        <w:rPr>
          <w:kern w:val="1"/>
          <w:lang w:eastAsia="hi-IN" w:bidi="hi-IN"/>
        </w:rPr>
        <w:t xml:space="preserve"> </w:t>
      </w:r>
      <w:r w:rsidRPr="006344BF">
        <w:rPr>
          <w:rFonts w:eastAsia="Lucida Sans Unicode"/>
          <w:kern w:val="1"/>
          <w:lang w:eastAsia="hi-IN" w:bidi="hi-IN"/>
        </w:rPr>
        <w:t>срока</w:t>
      </w:r>
      <w:r w:rsidRPr="006344BF">
        <w:rPr>
          <w:kern w:val="1"/>
          <w:lang w:eastAsia="hi-IN" w:bidi="hi-IN"/>
        </w:rPr>
        <w:t xml:space="preserve"> </w:t>
      </w:r>
      <w:r w:rsidRPr="006344BF">
        <w:rPr>
          <w:rFonts w:eastAsia="Lucida Sans Unicode"/>
          <w:kern w:val="1"/>
          <w:lang w:eastAsia="hi-IN" w:bidi="hi-IN"/>
        </w:rPr>
        <w:t>их</w:t>
      </w:r>
      <w:r w:rsidRPr="006344BF">
        <w:rPr>
          <w:kern w:val="1"/>
          <w:lang w:eastAsia="hi-IN" w:bidi="hi-IN"/>
        </w:rPr>
        <w:t xml:space="preserve"> </w:t>
      </w:r>
      <w:r w:rsidRPr="006344BF">
        <w:rPr>
          <w:rFonts w:eastAsia="Lucida Sans Unicode"/>
          <w:kern w:val="1"/>
          <w:lang w:eastAsia="hi-IN" w:bidi="hi-IN"/>
        </w:rPr>
        <w:t>подачи.</w:t>
      </w:r>
    </w:p>
    <w:p w:rsidR="00830C44" w:rsidRDefault="006C4840" w:rsidP="00830C44">
      <w:pPr>
        <w:widowControl w:val="0"/>
        <w:tabs>
          <w:tab w:val="left" w:pos="705"/>
          <w:tab w:val="left" w:pos="2880"/>
        </w:tabs>
        <w:suppressAutoHyphens/>
        <w:spacing w:line="200" w:lineRule="atLeast"/>
        <w:jc w:val="both"/>
      </w:pPr>
      <w:r w:rsidRPr="006344BF">
        <w:rPr>
          <w:rFonts w:eastAsia="Arial"/>
          <w:kern w:val="1"/>
          <w:lang w:eastAsia="hi-IN" w:bidi="hi-IN"/>
        </w:rPr>
        <w:tab/>
        <w:t>5.</w:t>
      </w:r>
      <w:r w:rsidRPr="006344BF">
        <w:rPr>
          <w:kern w:val="1"/>
          <w:lang w:eastAsia="hi-IN" w:bidi="hi-IN"/>
        </w:rPr>
        <w:t xml:space="preserve"> </w:t>
      </w:r>
      <w:r w:rsidRPr="006344BF">
        <w:rPr>
          <w:rFonts w:eastAsia="Lucida Sans Unicode"/>
          <w:kern w:val="1"/>
          <w:lang w:eastAsia="hi-IN" w:bidi="hi-IN"/>
        </w:rPr>
        <w:t>Отзыв</w:t>
      </w:r>
      <w:r w:rsidRPr="006344BF">
        <w:rPr>
          <w:kern w:val="1"/>
          <w:lang w:eastAsia="hi-IN" w:bidi="hi-IN"/>
        </w:rPr>
        <w:t xml:space="preserve"> </w:t>
      </w:r>
      <w:r w:rsidRPr="006344BF">
        <w:rPr>
          <w:rFonts w:eastAsia="Lucida Sans Unicode"/>
          <w:kern w:val="1"/>
          <w:lang w:eastAsia="hi-IN" w:bidi="hi-IN"/>
        </w:rPr>
        <w:t>заявок</w:t>
      </w:r>
      <w:r w:rsidRPr="006344BF">
        <w:rPr>
          <w:kern w:val="1"/>
          <w:lang w:eastAsia="hi-IN" w:bidi="hi-IN"/>
        </w:rPr>
        <w:t xml:space="preserve"> на участии в запросе предложений </w:t>
      </w:r>
      <w:r w:rsidRPr="006344BF">
        <w:rPr>
          <w:rFonts w:eastAsia="Lucida Sans Unicode"/>
          <w:kern w:val="1"/>
          <w:lang w:eastAsia="hi-IN" w:bidi="hi-IN"/>
        </w:rPr>
        <w:t>после</w:t>
      </w:r>
      <w:r w:rsidRPr="006344BF">
        <w:rPr>
          <w:kern w:val="1"/>
          <w:lang w:eastAsia="hi-IN" w:bidi="hi-IN"/>
        </w:rPr>
        <w:t xml:space="preserve"> </w:t>
      </w:r>
      <w:r w:rsidRPr="006344BF">
        <w:rPr>
          <w:rFonts w:eastAsia="Arial"/>
          <w:kern w:val="1"/>
          <w:lang w:eastAsia="hi-IN" w:bidi="hi-IN"/>
        </w:rPr>
        <w:t>окончания</w:t>
      </w:r>
      <w:r w:rsidRPr="006344BF">
        <w:rPr>
          <w:kern w:val="1"/>
          <w:lang w:eastAsia="hi-IN" w:bidi="hi-IN"/>
        </w:rPr>
        <w:t xml:space="preserve"> </w:t>
      </w:r>
      <w:r w:rsidRPr="006344BF">
        <w:rPr>
          <w:rFonts w:eastAsia="Lucida Sans Unicode"/>
          <w:kern w:val="1"/>
          <w:lang w:eastAsia="hi-IN" w:bidi="hi-IN"/>
        </w:rPr>
        <w:t>срока</w:t>
      </w:r>
      <w:r w:rsidRPr="006344BF">
        <w:rPr>
          <w:kern w:val="1"/>
          <w:lang w:eastAsia="hi-IN" w:bidi="hi-IN"/>
        </w:rPr>
        <w:t xml:space="preserve"> </w:t>
      </w:r>
      <w:r w:rsidRPr="006344BF">
        <w:rPr>
          <w:rFonts w:eastAsia="Lucida Sans Unicode"/>
          <w:kern w:val="1"/>
          <w:lang w:eastAsia="hi-IN" w:bidi="hi-IN"/>
        </w:rPr>
        <w:t>их</w:t>
      </w:r>
      <w:r w:rsidRPr="006344BF">
        <w:rPr>
          <w:kern w:val="1"/>
          <w:lang w:eastAsia="hi-IN" w:bidi="hi-IN"/>
        </w:rPr>
        <w:t xml:space="preserve"> </w:t>
      </w:r>
      <w:r w:rsidRPr="006344BF">
        <w:rPr>
          <w:rFonts w:eastAsia="Lucida Sans Unicode"/>
          <w:kern w:val="1"/>
          <w:lang w:eastAsia="hi-IN" w:bidi="hi-IN"/>
        </w:rPr>
        <w:t>подачи</w:t>
      </w:r>
      <w:r w:rsidRPr="006344BF">
        <w:rPr>
          <w:kern w:val="1"/>
          <w:lang w:eastAsia="hi-IN" w:bidi="hi-IN"/>
        </w:rPr>
        <w:t xml:space="preserve"> </w:t>
      </w:r>
      <w:r w:rsidRPr="006344BF">
        <w:rPr>
          <w:rFonts w:eastAsia="Lucida Sans Unicode"/>
          <w:kern w:val="1"/>
          <w:lang w:eastAsia="hi-IN" w:bidi="hi-IN"/>
        </w:rPr>
        <w:t>не</w:t>
      </w:r>
      <w:r w:rsidRPr="006344BF">
        <w:rPr>
          <w:kern w:val="1"/>
          <w:lang w:eastAsia="hi-IN" w:bidi="hi-IN"/>
        </w:rPr>
        <w:t xml:space="preserve"> </w:t>
      </w:r>
      <w:r w:rsidRPr="006344BF">
        <w:rPr>
          <w:rFonts w:eastAsia="Lucida Sans Unicode"/>
          <w:kern w:val="1"/>
          <w:lang w:eastAsia="hi-IN" w:bidi="hi-IN"/>
        </w:rPr>
        <w:t>допускается.</w:t>
      </w:r>
      <w:r w:rsidR="00830C44" w:rsidRPr="00830C44">
        <w:t xml:space="preserve"> </w:t>
      </w:r>
    </w:p>
    <w:p w:rsidR="00830C44" w:rsidRPr="00830C44" w:rsidRDefault="00830C44" w:rsidP="00830C44">
      <w:pPr>
        <w:widowControl w:val="0"/>
        <w:tabs>
          <w:tab w:val="left" w:pos="705"/>
          <w:tab w:val="left" w:pos="2880"/>
        </w:tabs>
        <w:suppressAutoHyphens/>
        <w:spacing w:line="200" w:lineRule="atLeast"/>
        <w:jc w:val="both"/>
        <w:rPr>
          <w:rFonts w:eastAsia="Lucida Sans Unicode"/>
          <w:kern w:val="1"/>
          <w:lang w:eastAsia="hi-IN" w:bidi="hi-IN"/>
        </w:rPr>
      </w:pPr>
      <w:r>
        <w:rPr>
          <w:rFonts w:eastAsia="Lucida Sans Unicode"/>
          <w:kern w:val="1"/>
          <w:lang w:eastAsia="hi-IN" w:bidi="hi-IN"/>
        </w:rPr>
        <w:t xml:space="preserve">                                                        5.</w:t>
      </w:r>
      <w:r w:rsidRPr="00830C44">
        <w:rPr>
          <w:rFonts w:eastAsia="Lucida Sans Unicode"/>
          <w:kern w:val="1"/>
          <w:lang w:eastAsia="hi-IN" w:bidi="hi-IN"/>
        </w:rPr>
        <w:t xml:space="preserve"> Привлечение соисполнителей</w:t>
      </w:r>
    </w:p>
    <w:p w:rsidR="00830C44" w:rsidRPr="00830C44" w:rsidRDefault="00830C44" w:rsidP="00830C44">
      <w:pPr>
        <w:widowControl w:val="0"/>
        <w:tabs>
          <w:tab w:val="left" w:pos="705"/>
          <w:tab w:val="left" w:pos="2880"/>
        </w:tabs>
        <w:suppressAutoHyphens/>
        <w:spacing w:line="200" w:lineRule="atLeast"/>
        <w:ind w:firstLine="709"/>
        <w:jc w:val="both"/>
        <w:rPr>
          <w:rFonts w:eastAsia="Lucida Sans Unicode"/>
          <w:kern w:val="1"/>
          <w:lang w:eastAsia="hi-IN" w:bidi="hi-IN"/>
        </w:rPr>
      </w:pPr>
      <w:r w:rsidRPr="00830C44">
        <w:rPr>
          <w:rFonts w:eastAsia="Lucida Sans Unicode"/>
          <w:kern w:val="1"/>
          <w:lang w:eastAsia="hi-IN" w:bidi="hi-IN"/>
        </w:rPr>
        <w:t xml:space="preserve">1. </w:t>
      </w:r>
      <w:proofErr w:type="gramStart"/>
      <w:r w:rsidR="001B4F78">
        <w:rPr>
          <w:rFonts w:eastAsia="Lucida Sans Unicode"/>
          <w:kern w:val="1"/>
          <w:lang w:eastAsia="hi-IN" w:bidi="hi-IN"/>
        </w:rPr>
        <w:t xml:space="preserve">Оговаривается </w:t>
      </w:r>
      <w:r w:rsidRPr="00830C44">
        <w:rPr>
          <w:rFonts w:eastAsia="Lucida Sans Unicode"/>
          <w:kern w:val="1"/>
          <w:lang w:eastAsia="hi-IN" w:bidi="hi-IN"/>
        </w:rPr>
        <w:t xml:space="preserve"> в</w:t>
      </w:r>
      <w:proofErr w:type="gramEnd"/>
      <w:r w:rsidRPr="00830C44">
        <w:rPr>
          <w:rFonts w:eastAsia="Lucida Sans Unicode"/>
          <w:kern w:val="1"/>
          <w:lang w:eastAsia="hi-IN" w:bidi="hi-IN"/>
        </w:rPr>
        <w:t xml:space="preserve"> Информационной карте </w:t>
      </w:r>
      <w:r>
        <w:rPr>
          <w:rFonts w:eastAsia="Lucida Sans Unicode"/>
          <w:kern w:val="1"/>
          <w:lang w:eastAsia="hi-IN" w:bidi="hi-IN"/>
        </w:rPr>
        <w:t>запроса предложений</w:t>
      </w:r>
      <w:r w:rsidRPr="00830C44">
        <w:rPr>
          <w:rFonts w:eastAsia="Lucida Sans Unicode"/>
          <w:kern w:val="1"/>
          <w:lang w:eastAsia="hi-IN" w:bidi="hi-IN"/>
        </w:rPr>
        <w:t xml:space="preserve">. </w:t>
      </w:r>
    </w:p>
    <w:p w:rsidR="006C4840" w:rsidRPr="006344BF" w:rsidRDefault="00830C44" w:rsidP="00830C44">
      <w:pPr>
        <w:widowControl w:val="0"/>
        <w:tabs>
          <w:tab w:val="left" w:pos="705"/>
          <w:tab w:val="left" w:pos="2880"/>
        </w:tabs>
        <w:suppressAutoHyphens/>
        <w:spacing w:line="200" w:lineRule="atLeast"/>
        <w:ind w:firstLine="851"/>
        <w:jc w:val="both"/>
        <w:rPr>
          <w:rFonts w:eastAsia="Lucida Sans Unicode"/>
          <w:kern w:val="1"/>
          <w:lang w:eastAsia="hi-IN" w:bidi="hi-IN"/>
        </w:rPr>
      </w:pPr>
      <w:r w:rsidRPr="00830C44">
        <w:rPr>
          <w:rFonts w:eastAsia="Lucida Sans Unicode"/>
          <w:kern w:val="1"/>
          <w:lang w:eastAsia="hi-IN" w:bidi="hi-IN"/>
        </w:rPr>
        <w:t xml:space="preserve">2. Условия и возможность привлечения к поставке товаров, выполнению работ, оказанию услуг третьих лиц определяются в проекте договора, являющемся неотъемлемой частью извещения о закупке и настоящей </w:t>
      </w:r>
      <w:r w:rsidR="001E28B8">
        <w:rPr>
          <w:rFonts w:eastAsia="Lucida Sans Unicode"/>
          <w:kern w:val="1"/>
          <w:lang w:eastAsia="hi-IN" w:bidi="hi-IN"/>
        </w:rPr>
        <w:t>закупочной</w:t>
      </w:r>
      <w:r w:rsidRPr="00830C44">
        <w:rPr>
          <w:rFonts w:eastAsia="Lucida Sans Unicode"/>
          <w:kern w:val="1"/>
          <w:lang w:eastAsia="hi-IN" w:bidi="hi-IN"/>
        </w:rPr>
        <w:t xml:space="preserve"> документации, и указаны в Информационной </w:t>
      </w:r>
      <w:r w:rsidR="001B4F78" w:rsidRPr="00830C44">
        <w:rPr>
          <w:rFonts w:eastAsia="Lucida Sans Unicode"/>
          <w:kern w:val="1"/>
          <w:lang w:eastAsia="hi-IN" w:bidi="hi-IN"/>
        </w:rPr>
        <w:t>карте.</w:t>
      </w:r>
    </w:p>
    <w:p w:rsidR="006C4840" w:rsidRPr="006344BF" w:rsidRDefault="006C4840" w:rsidP="006C4840">
      <w:pPr>
        <w:widowControl w:val="0"/>
        <w:tabs>
          <w:tab w:val="left" w:pos="705"/>
          <w:tab w:val="left" w:pos="2880"/>
        </w:tabs>
        <w:suppressAutoHyphens/>
        <w:spacing w:line="200" w:lineRule="atLeast"/>
        <w:jc w:val="both"/>
        <w:rPr>
          <w:rFonts w:eastAsia="Lucida Sans Unicode"/>
          <w:kern w:val="1"/>
          <w:lang w:eastAsia="hi-IN" w:bidi="hi-IN"/>
        </w:rPr>
      </w:pPr>
    </w:p>
    <w:p w:rsidR="006C4840" w:rsidRPr="006344BF" w:rsidRDefault="006C4840" w:rsidP="006C4840">
      <w:pPr>
        <w:widowControl w:val="0"/>
        <w:suppressAutoHyphens/>
        <w:jc w:val="both"/>
        <w:rPr>
          <w:bCs/>
          <w:i/>
          <w:iCs/>
          <w:kern w:val="1"/>
          <w:lang w:eastAsia="hi-IN" w:bidi="hi-IN"/>
        </w:rPr>
      </w:pPr>
      <w:r w:rsidRPr="006344BF">
        <w:rPr>
          <w:rFonts w:eastAsia="Lucida Sans Unicode" w:cs="Mangal"/>
          <w:bCs/>
          <w:i/>
          <w:iCs/>
          <w:kern w:val="1"/>
          <w:lang w:eastAsia="hi-IN" w:bidi="hi-IN"/>
        </w:rPr>
        <w:tab/>
        <w:t>Другая</w:t>
      </w:r>
      <w:r w:rsidRPr="006344BF">
        <w:rPr>
          <w:bCs/>
          <w:i/>
          <w:iCs/>
          <w:kern w:val="1"/>
          <w:lang w:eastAsia="hi-IN" w:bidi="hi-IN"/>
        </w:rPr>
        <w:t xml:space="preserve"> </w:t>
      </w:r>
      <w:r w:rsidRPr="006344BF">
        <w:rPr>
          <w:rFonts w:eastAsia="Lucida Sans Unicode" w:cs="Mangal"/>
          <w:bCs/>
          <w:i/>
          <w:iCs/>
          <w:kern w:val="1"/>
          <w:lang w:eastAsia="hi-IN" w:bidi="hi-IN"/>
        </w:rPr>
        <w:t>общая</w:t>
      </w:r>
      <w:r w:rsidRPr="006344BF">
        <w:rPr>
          <w:bCs/>
          <w:i/>
          <w:iCs/>
          <w:kern w:val="1"/>
          <w:lang w:eastAsia="hi-IN" w:bidi="hi-IN"/>
        </w:rPr>
        <w:t xml:space="preserve"> </w:t>
      </w:r>
      <w:r w:rsidRPr="006344BF">
        <w:rPr>
          <w:rFonts w:eastAsia="Lucida Sans Unicode" w:cs="Mangal"/>
          <w:bCs/>
          <w:i/>
          <w:iCs/>
          <w:kern w:val="1"/>
          <w:lang w:eastAsia="hi-IN" w:bidi="hi-IN"/>
        </w:rPr>
        <w:t>информация</w:t>
      </w:r>
      <w:r w:rsidRPr="006344BF">
        <w:rPr>
          <w:bCs/>
          <w:i/>
          <w:iCs/>
          <w:kern w:val="1"/>
          <w:lang w:eastAsia="hi-IN" w:bidi="hi-IN"/>
        </w:rPr>
        <w:t xml:space="preserve"> </w:t>
      </w:r>
      <w:r w:rsidRPr="006344BF">
        <w:rPr>
          <w:rFonts w:eastAsia="Lucida Sans Unicode" w:cs="Mangal"/>
          <w:bCs/>
          <w:i/>
          <w:iCs/>
          <w:kern w:val="1"/>
          <w:lang w:eastAsia="hi-IN" w:bidi="hi-IN"/>
        </w:rPr>
        <w:t>о</w:t>
      </w:r>
      <w:r w:rsidRPr="006344BF">
        <w:rPr>
          <w:bCs/>
          <w:i/>
          <w:iCs/>
          <w:kern w:val="1"/>
          <w:lang w:eastAsia="hi-IN" w:bidi="hi-IN"/>
        </w:rPr>
        <w:t xml:space="preserve"> </w:t>
      </w:r>
      <w:r w:rsidRPr="006344BF">
        <w:rPr>
          <w:rFonts w:eastAsia="Lucida Sans Unicode" w:cs="Mangal"/>
          <w:bCs/>
          <w:i/>
          <w:iCs/>
          <w:kern w:val="1"/>
          <w:lang w:eastAsia="hi-IN" w:bidi="hi-IN"/>
        </w:rPr>
        <w:t>порядке</w:t>
      </w:r>
      <w:r w:rsidRPr="006344BF">
        <w:rPr>
          <w:bCs/>
          <w:i/>
          <w:iCs/>
          <w:kern w:val="1"/>
          <w:lang w:eastAsia="hi-IN" w:bidi="hi-IN"/>
        </w:rPr>
        <w:t xml:space="preserve"> </w:t>
      </w:r>
      <w:r w:rsidRPr="006344BF">
        <w:rPr>
          <w:rFonts w:eastAsia="Lucida Sans Unicode" w:cs="Mangal"/>
          <w:bCs/>
          <w:i/>
          <w:iCs/>
          <w:kern w:val="1"/>
          <w:lang w:eastAsia="hi-IN" w:bidi="hi-IN"/>
        </w:rPr>
        <w:t>проведения</w:t>
      </w:r>
      <w:r w:rsidRPr="006344BF">
        <w:rPr>
          <w:bCs/>
          <w:i/>
          <w:iCs/>
          <w:kern w:val="1"/>
          <w:lang w:eastAsia="hi-IN" w:bidi="hi-IN"/>
        </w:rPr>
        <w:t xml:space="preserve"> </w:t>
      </w:r>
      <w:r w:rsidRPr="006344BF">
        <w:rPr>
          <w:rFonts w:eastAsia="Lucida Sans Unicode" w:cs="Mangal"/>
          <w:bCs/>
          <w:i/>
          <w:iCs/>
          <w:kern w:val="1"/>
          <w:lang w:eastAsia="hi-IN" w:bidi="hi-IN"/>
        </w:rPr>
        <w:t>закупочной</w:t>
      </w:r>
      <w:r w:rsidRPr="006344BF">
        <w:rPr>
          <w:bCs/>
          <w:i/>
          <w:iCs/>
          <w:kern w:val="1"/>
          <w:lang w:eastAsia="hi-IN" w:bidi="hi-IN"/>
        </w:rPr>
        <w:t xml:space="preserve"> </w:t>
      </w:r>
      <w:r w:rsidRPr="006344BF">
        <w:rPr>
          <w:rFonts w:eastAsia="Lucida Sans Unicode" w:cs="Mangal"/>
          <w:bCs/>
          <w:i/>
          <w:iCs/>
          <w:kern w:val="1"/>
          <w:lang w:eastAsia="hi-IN" w:bidi="hi-IN"/>
        </w:rPr>
        <w:t>процедуры</w:t>
      </w:r>
      <w:r w:rsidRPr="006344BF">
        <w:rPr>
          <w:bCs/>
          <w:i/>
          <w:iCs/>
          <w:kern w:val="1"/>
          <w:lang w:eastAsia="hi-IN" w:bidi="hi-IN"/>
        </w:rPr>
        <w:t xml:space="preserve"> </w:t>
      </w:r>
      <w:r w:rsidRPr="006344BF">
        <w:rPr>
          <w:rFonts w:eastAsia="Lucida Sans Unicode" w:cs="Mangal"/>
          <w:bCs/>
          <w:i/>
          <w:iCs/>
          <w:kern w:val="1"/>
          <w:lang w:eastAsia="hi-IN" w:bidi="hi-IN"/>
        </w:rPr>
        <w:t>изложена</w:t>
      </w:r>
      <w:r w:rsidRPr="006344BF">
        <w:rPr>
          <w:bCs/>
          <w:i/>
          <w:iCs/>
          <w:kern w:val="1"/>
          <w:lang w:eastAsia="hi-IN" w:bidi="hi-IN"/>
        </w:rPr>
        <w:t xml:space="preserve"> </w:t>
      </w:r>
      <w:r w:rsidRPr="006344BF">
        <w:rPr>
          <w:rFonts w:eastAsia="Lucida Sans Unicode" w:cs="Mangal"/>
          <w:bCs/>
          <w:i/>
          <w:iCs/>
          <w:kern w:val="1"/>
          <w:lang w:eastAsia="hi-IN" w:bidi="hi-IN"/>
        </w:rPr>
        <w:t>в</w:t>
      </w:r>
      <w:r w:rsidRPr="006344BF">
        <w:rPr>
          <w:bCs/>
          <w:i/>
          <w:iCs/>
          <w:kern w:val="1"/>
          <w:lang w:eastAsia="hi-IN" w:bidi="hi-IN"/>
        </w:rPr>
        <w:t xml:space="preserve"> </w:t>
      </w:r>
      <w:r w:rsidRPr="006344BF">
        <w:rPr>
          <w:rFonts w:eastAsia="Lucida Sans Unicode" w:cs="Mangal"/>
          <w:bCs/>
          <w:i/>
          <w:iCs/>
          <w:kern w:val="1"/>
          <w:lang w:eastAsia="hi-IN" w:bidi="hi-IN"/>
        </w:rPr>
        <w:t>Положении</w:t>
      </w:r>
      <w:r w:rsidRPr="006344BF">
        <w:rPr>
          <w:bCs/>
          <w:i/>
          <w:iCs/>
          <w:kern w:val="1"/>
          <w:lang w:eastAsia="hi-IN" w:bidi="hi-IN"/>
        </w:rPr>
        <w:t xml:space="preserve">  </w:t>
      </w:r>
      <w:r w:rsidRPr="006344BF">
        <w:rPr>
          <w:rFonts w:eastAsia="Lucida Sans Unicode"/>
          <w:bCs/>
          <w:i/>
          <w:iCs/>
          <w:kern w:val="1"/>
          <w:lang w:eastAsia="hi-IN" w:bidi="hi-IN"/>
        </w:rPr>
        <w:t>о</w:t>
      </w:r>
      <w:r w:rsidRPr="006344BF">
        <w:rPr>
          <w:bCs/>
          <w:i/>
          <w:iCs/>
          <w:kern w:val="1"/>
          <w:lang w:eastAsia="hi-IN" w:bidi="hi-IN"/>
        </w:rPr>
        <w:t xml:space="preserve"> </w:t>
      </w:r>
      <w:r w:rsidRPr="006344BF">
        <w:rPr>
          <w:rFonts w:eastAsia="Arial"/>
          <w:bCs/>
          <w:i/>
          <w:iCs/>
          <w:kern w:val="1"/>
          <w:lang w:eastAsia="hi-IN" w:bidi="hi-IN"/>
        </w:rPr>
        <w:t>закупке</w:t>
      </w:r>
      <w:r w:rsidRPr="006344BF">
        <w:rPr>
          <w:bCs/>
          <w:i/>
          <w:iCs/>
          <w:kern w:val="1"/>
          <w:lang w:eastAsia="hi-IN" w:bidi="hi-IN"/>
        </w:rPr>
        <w:t xml:space="preserve"> </w:t>
      </w:r>
      <w:r w:rsidRPr="006344BF">
        <w:rPr>
          <w:rFonts w:eastAsia="Arial"/>
          <w:bCs/>
          <w:i/>
          <w:iCs/>
          <w:kern w:val="1"/>
          <w:lang w:eastAsia="hi-IN" w:bidi="hi-IN"/>
        </w:rPr>
        <w:t>товаров,</w:t>
      </w:r>
      <w:r w:rsidRPr="006344BF">
        <w:rPr>
          <w:bCs/>
          <w:i/>
          <w:iCs/>
          <w:kern w:val="1"/>
          <w:lang w:eastAsia="hi-IN" w:bidi="hi-IN"/>
        </w:rPr>
        <w:t xml:space="preserve"> </w:t>
      </w:r>
      <w:r w:rsidRPr="006344BF">
        <w:rPr>
          <w:rFonts w:eastAsia="Arial"/>
          <w:bCs/>
          <w:i/>
          <w:iCs/>
          <w:kern w:val="1"/>
          <w:lang w:eastAsia="hi-IN" w:bidi="hi-IN"/>
        </w:rPr>
        <w:t>работ,</w:t>
      </w:r>
      <w:r w:rsidRPr="006344BF">
        <w:rPr>
          <w:bCs/>
          <w:i/>
          <w:iCs/>
          <w:kern w:val="1"/>
          <w:lang w:eastAsia="hi-IN" w:bidi="hi-IN"/>
        </w:rPr>
        <w:t xml:space="preserve"> </w:t>
      </w:r>
      <w:r w:rsidRPr="006344BF">
        <w:rPr>
          <w:rFonts w:eastAsia="Arial"/>
          <w:bCs/>
          <w:i/>
          <w:iCs/>
          <w:kern w:val="1"/>
          <w:lang w:eastAsia="hi-IN" w:bidi="hi-IN"/>
        </w:rPr>
        <w:t>услуг</w:t>
      </w:r>
      <w:r w:rsidRPr="006344BF">
        <w:rPr>
          <w:bCs/>
          <w:i/>
          <w:iCs/>
          <w:kern w:val="1"/>
          <w:lang w:eastAsia="hi-IN" w:bidi="hi-IN"/>
        </w:rPr>
        <w:t xml:space="preserve"> для нужд </w:t>
      </w:r>
      <w:r w:rsidR="00922151">
        <w:rPr>
          <w:bCs/>
          <w:i/>
          <w:iCs/>
          <w:kern w:val="1"/>
          <w:lang w:eastAsia="hi-IN" w:bidi="hi-IN"/>
        </w:rPr>
        <w:t>ОО</w:t>
      </w:r>
      <w:r w:rsidR="004E3845" w:rsidRPr="006344BF">
        <w:rPr>
          <w:bCs/>
          <w:i/>
          <w:iCs/>
          <w:kern w:val="1"/>
          <w:lang w:eastAsia="hi-IN" w:bidi="hi-IN"/>
        </w:rPr>
        <w:t>О</w:t>
      </w:r>
      <w:r w:rsidR="00122DAB" w:rsidRPr="006344BF">
        <w:rPr>
          <w:bCs/>
          <w:i/>
          <w:iCs/>
          <w:kern w:val="1"/>
          <w:lang w:eastAsia="hi-IN" w:bidi="hi-IN"/>
        </w:rPr>
        <w:t xml:space="preserve"> «</w:t>
      </w:r>
      <w:r w:rsidR="00922151">
        <w:rPr>
          <w:bCs/>
          <w:i/>
          <w:iCs/>
          <w:kern w:val="1"/>
          <w:lang w:eastAsia="hi-IN" w:bidi="hi-IN"/>
        </w:rPr>
        <w:t>ЮТЭП</w:t>
      </w:r>
      <w:r w:rsidRPr="006344BF">
        <w:rPr>
          <w:bCs/>
          <w:i/>
          <w:iCs/>
          <w:kern w:val="1"/>
          <w:lang w:eastAsia="hi-IN" w:bidi="hi-IN"/>
        </w:rPr>
        <w:t>» от «</w:t>
      </w:r>
      <w:r w:rsidR="00122DAB" w:rsidRPr="006344BF">
        <w:rPr>
          <w:bCs/>
          <w:i/>
          <w:iCs/>
          <w:kern w:val="1"/>
          <w:lang w:eastAsia="hi-IN" w:bidi="hi-IN"/>
        </w:rPr>
        <w:t>15</w:t>
      </w:r>
      <w:r w:rsidRPr="006344BF">
        <w:rPr>
          <w:bCs/>
          <w:i/>
          <w:iCs/>
          <w:kern w:val="1"/>
          <w:lang w:eastAsia="hi-IN" w:bidi="hi-IN"/>
        </w:rPr>
        <w:t xml:space="preserve">» </w:t>
      </w:r>
      <w:r w:rsidR="00122DAB" w:rsidRPr="006344BF">
        <w:rPr>
          <w:bCs/>
          <w:i/>
          <w:iCs/>
          <w:kern w:val="1"/>
          <w:lang w:eastAsia="hi-IN" w:bidi="hi-IN"/>
        </w:rPr>
        <w:t>июня</w:t>
      </w:r>
      <w:r w:rsidRPr="006344BF">
        <w:rPr>
          <w:bCs/>
          <w:i/>
          <w:iCs/>
          <w:kern w:val="1"/>
          <w:lang w:eastAsia="hi-IN" w:bidi="hi-IN"/>
        </w:rPr>
        <w:t>2015 года.</w:t>
      </w:r>
    </w:p>
    <w:p w:rsidR="006C4840" w:rsidRPr="006344BF" w:rsidRDefault="006C4840" w:rsidP="006C4840">
      <w:pPr>
        <w:widowControl w:val="0"/>
        <w:suppressAutoHyphens/>
        <w:jc w:val="both"/>
        <w:rPr>
          <w:rFonts w:eastAsia="Arial"/>
          <w:bCs/>
          <w:i/>
          <w:iCs/>
          <w:kern w:val="1"/>
          <w:lang w:eastAsia="hi-IN" w:bidi="hi-IN"/>
        </w:rPr>
      </w:pPr>
    </w:p>
    <w:p w:rsidR="006C4840" w:rsidRPr="006344BF" w:rsidRDefault="00952582" w:rsidP="006C4840">
      <w:pPr>
        <w:jc w:val="center"/>
        <w:rPr>
          <w:rFonts w:eastAsia="Calibri"/>
        </w:rPr>
      </w:pPr>
      <w:r w:rsidRPr="006344BF">
        <w:rPr>
          <w:rFonts w:eastAsia="Calibri"/>
        </w:rPr>
        <w:t>Раздел</w:t>
      </w:r>
      <w:r w:rsidR="006C4840" w:rsidRPr="006344BF">
        <w:rPr>
          <w:rFonts w:eastAsia="Calibri"/>
        </w:rPr>
        <w:t xml:space="preserve"> </w:t>
      </w:r>
      <w:r w:rsidR="006C4840" w:rsidRPr="006344BF">
        <w:rPr>
          <w:rFonts w:eastAsia="Calibri"/>
          <w:lang w:val="en-US"/>
        </w:rPr>
        <w:t>II</w:t>
      </w:r>
      <w:r w:rsidRPr="006344BF">
        <w:rPr>
          <w:rFonts w:eastAsia="Calibri"/>
        </w:rPr>
        <w:t>.</w:t>
      </w:r>
      <w:r w:rsidR="006C4840" w:rsidRPr="006344BF">
        <w:rPr>
          <w:rFonts w:eastAsia="Calibri"/>
        </w:rPr>
        <w:t xml:space="preserve"> Информационная карта </w:t>
      </w:r>
      <w:r w:rsidR="00920F72" w:rsidRPr="006344BF">
        <w:rPr>
          <w:rFonts w:eastAsia="Calibri"/>
        </w:rPr>
        <w:t xml:space="preserve">открытого </w:t>
      </w:r>
      <w:r w:rsidR="006C4840" w:rsidRPr="006344BF">
        <w:rPr>
          <w:rFonts w:eastAsia="Calibri"/>
        </w:rPr>
        <w:t>запроса предложений</w:t>
      </w:r>
    </w:p>
    <w:p w:rsidR="006C4840" w:rsidRPr="006344BF" w:rsidRDefault="006C4840" w:rsidP="006C4840">
      <w:pPr>
        <w:jc w:val="both"/>
        <w:rPr>
          <w:rFonts w:eastAsia="Calibri"/>
        </w:rPr>
      </w:pPr>
    </w:p>
    <w:tbl>
      <w:tblPr>
        <w:tblW w:w="9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9072"/>
        <w:gridCol w:w="16"/>
      </w:tblGrid>
      <w:tr w:rsidR="006C4840" w:rsidRPr="006344BF" w:rsidTr="00150A72">
        <w:trPr>
          <w:gridAfter w:val="1"/>
          <w:wAfter w:w="16" w:type="dxa"/>
        </w:trPr>
        <w:tc>
          <w:tcPr>
            <w:tcW w:w="709" w:type="dxa"/>
            <w:vAlign w:val="center"/>
          </w:tcPr>
          <w:p w:rsidR="006C4840" w:rsidRPr="006344BF" w:rsidRDefault="006C4840" w:rsidP="006C4840">
            <w:pPr>
              <w:tabs>
                <w:tab w:val="left" w:pos="280"/>
              </w:tabs>
              <w:jc w:val="center"/>
              <w:rPr>
                <w:rFonts w:eastAsia="Calibri"/>
                <w:sz w:val="25"/>
                <w:szCs w:val="25"/>
              </w:rPr>
            </w:pPr>
            <w:r w:rsidRPr="006344BF">
              <w:rPr>
                <w:rFonts w:eastAsia="Calibri"/>
                <w:sz w:val="25"/>
                <w:szCs w:val="25"/>
              </w:rPr>
              <w:t>№ п/п</w:t>
            </w:r>
          </w:p>
        </w:tc>
        <w:tc>
          <w:tcPr>
            <w:tcW w:w="9072" w:type="dxa"/>
          </w:tcPr>
          <w:p w:rsidR="006C4840" w:rsidRPr="006344BF" w:rsidRDefault="006C4840" w:rsidP="006C4840">
            <w:pPr>
              <w:jc w:val="center"/>
              <w:rPr>
                <w:rFonts w:eastAsia="Calibri"/>
                <w:sz w:val="25"/>
                <w:szCs w:val="25"/>
              </w:rPr>
            </w:pPr>
            <w:r w:rsidRPr="006344BF">
              <w:rPr>
                <w:rFonts w:eastAsia="Calibri"/>
                <w:sz w:val="25"/>
                <w:szCs w:val="25"/>
              </w:rPr>
              <w:t>Наименование</w:t>
            </w:r>
          </w:p>
        </w:tc>
      </w:tr>
      <w:tr w:rsidR="006C4840" w:rsidRPr="006344BF" w:rsidTr="00150A72">
        <w:tc>
          <w:tcPr>
            <w:tcW w:w="9797" w:type="dxa"/>
            <w:gridSpan w:val="3"/>
            <w:vAlign w:val="center"/>
          </w:tcPr>
          <w:p w:rsidR="006C4840" w:rsidRPr="006344BF" w:rsidRDefault="006C4840" w:rsidP="006C4840">
            <w:pPr>
              <w:numPr>
                <w:ilvl w:val="0"/>
                <w:numId w:val="1"/>
              </w:numPr>
              <w:jc w:val="center"/>
              <w:rPr>
                <w:rFonts w:eastAsia="Calibri"/>
                <w:sz w:val="25"/>
                <w:szCs w:val="25"/>
              </w:rPr>
            </w:pPr>
            <w:r w:rsidRPr="006344BF">
              <w:rPr>
                <w:rFonts w:eastAsia="Calibri"/>
                <w:sz w:val="25"/>
                <w:szCs w:val="25"/>
              </w:rPr>
              <w:t>Общие сведения</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1.1.</w:t>
            </w:r>
          </w:p>
        </w:tc>
        <w:tc>
          <w:tcPr>
            <w:tcW w:w="9072" w:type="dxa"/>
            <w:vAlign w:val="center"/>
          </w:tcPr>
          <w:p w:rsidR="006C4840" w:rsidRPr="006344BF" w:rsidRDefault="006C4840" w:rsidP="006C4840">
            <w:pPr>
              <w:jc w:val="both"/>
              <w:rPr>
                <w:rFonts w:eastAsia="Calibri"/>
                <w:sz w:val="25"/>
                <w:szCs w:val="25"/>
              </w:rPr>
            </w:pPr>
            <w:r w:rsidRPr="006344BF">
              <w:rPr>
                <w:rFonts w:eastAsia="Calibri"/>
                <w:sz w:val="25"/>
                <w:szCs w:val="25"/>
              </w:rPr>
              <w:t xml:space="preserve">Способ процедуры закупок – </w:t>
            </w:r>
            <w:r w:rsidR="008F7D8C" w:rsidRPr="006344BF">
              <w:rPr>
                <w:rFonts w:eastAsia="Calibri"/>
                <w:sz w:val="25"/>
                <w:szCs w:val="25"/>
              </w:rPr>
              <w:t xml:space="preserve">Открытый </w:t>
            </w:r>
            <w:r w:rsidRPr="006344BF">
              <w:rPr>
                <w:rFonts w:eastAsia="Calibri"/>
                <w:sz w:val="25"/>
                <w:szCs w:val="25"/>
              </w:rPr>
              <w:t>запрос предложений.</w:t>
            </w:r>
          </w:p>
        </w:tc>
      </w:tr>
      <w:tr w:rsidR="006C4840" w:rsidRPr="006344BF" w:rsidTr="00150A72">
        <w:trPr>
          <w:gridAfter w:val="1"/>
          <w:wAfter w:w="16" w:type="dxa"/>
          <w:trHeight w:val="592"/>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1.2.</w:t>
            </w:r>
          </w:p>
        </w:tc>
        <w:tc>
          <w:tcPr>
            <w:tcW w:w="9072" w:type="dxa"/>
            <w:vAlign w:val="center"/>
          </w:tcPr>
          <w:p w:rsidR="006C4840" w:rsidRPr="006344BF" w:rsidRDefault="006C4840" w:rsidP="005642FA">
            <w:pPr>
              <w:jc w:val="both"/>
              <w:rPr>
                <w:rFonts w:eastAsia="Calibri"/>
                <w:sz w:val="25"/>
                <w:szCs w:val="25"/>
              </w:rPr>
            </w:pPr>
            <w:r w:rsidRPr="006344BF">
              <w:rPr>
                <w:rFonts w:eastAsia="Calibri"/>
                <w:sz w:val="25"/>
                <w:szCs w:val="25"/>
              </w:rPr>
              <w:t xml:space="preserve">Заказчик: </w:t>
            </w:r>
            <w:r w:rsidR="00922151" w:rsidRPr="001B4F78">
              <w:rPr>
                <w:rFonts w:eastAsia="Calibri"/>
                <w:sz w:val="25"/>
                <w:szCs w:val="25"/>
              </w:rPr>
              <w:t xml:space="preserve">Общество с ограниченной ответственностью «Южное </w:t>
            </w:r>
            <w:proofErr w:type="gramStart"/>
            <w:r w:rsidR="00922151" w:rsidRPr="001B4F78">
              <w:rPr>
                <w:rFonts w:eastAsia="Calibri"/>
                <w:sz w:val="25"/>
                <w:szCs w:val="25"/>
              </w:rPr>
              <w:t>тепло-энергетическое</w:t>
            </w:r>
            <w:proofErr w:type="gramEnd"/>
            <w:r w:rsidR="00922151" w:rsidRPr="001B4F78">
              <w:rPr>
                <w:rFonts w:eastAsia="Calibri"/>
                <w:sz w:val="25"/>
                <w:szCs w:val="25"/>
              </w:rPr>
              <w:t xml:space="preserve"> предприятие» (ООО «ЮТЭП»)</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1.3.</w:t>
            </w:r>
          </w:p>
        </w:tc>
        <w:tc>
          <w:tcPr>
            <w:tcW w:w="9072" w:type="dxa"/>
            <w:vAlign w:val="center"/>
          </w:tcPr>
          <w:p w:rsidR="00922151" w:rsidRPr="00D1283A" w:rsidRDefault="00922151" w:rsidP="00922151">
            <w:pPr>
              <w:pStyle w:val="aff1"/>
              <w:spacing w:before="0" w:after="0" w:afterAutospacing="0"/>
              <w:rPr>
                <w:rFonts w:ascii="Times New Roman" w:eastAsia="Calibri" w:hAnsi="Times New Roman" w:cs="Times New Roman"/>
                <w:color w:val="auto"/>
                <w:sz w:val="24"/>
                <w:szCs w:val="24"/>
                <w:lang w:eastAsia="en-US"/>
              </w:rPr>
            </w:pPr>
            <w:r w:rsidRPr="00D1283A">
              <w:rPr>
                <w:rFonts w:ascii="Times New Roman" w:eastAsia="Calibri" w:hAnsi="Times New Roman" w:cs="Times New Roman"/>
                <w:b/>
                <w:color w:val="auto"/>
                <w:sz w:val="24"/>
                <w:szCs w:val="24"/>
                <w:lang w:eastAsia="en-US"/>
              </w:rPr>
              <w:t>Адрес Заказчика:</w:t>
            </w:r>
            <w:r w:rsidRPr="00D1283A">
              <w:rPr>
                <w:rFonts w:ascii="Times New Roman" w:eastAsia="Calibri" w:hAnsi="Times New Roman" w:cs="Times New Roman"/>
                <w:color w:val="auto"/>
                <w:sz w:val="24"/>
                <w:szCs w:val="24"/>
                <w:lang w:eastAsia="en-US"/>
              </w:rPr>
              <w:t xml:space="preserve"> 350047, Российская Федерация, г. Краснодар, ул. Красных Партизан, 75/1;</w:t>
            </w:r>
          </w:p>
          <w:p w:rsidR="006C4840" w:rsidRPr="006344BF" w:rsidRDefault="00922151" w:rsidP="00922151">
            <w:pPr>
              <w:ind w:firstLine="11"/>
              <w:jc w:val="both"/>
              <w:rPr>
                <w:rFonts w:eastAsia="Calibri"/>
                <w:sz w:val="25"/>
                <w:szCs w:val="25"/>
              </w:rPr>
            </w:pPr>
            <w:r w:rsidRPr="00D1283A">
              <w:rPr>
                <w:rFonts w:eastAsia="Calibri"/>
              </w:rPr>
              <w:t>почтовый адрес: 350047, Российская Федерация, г. Краснодар, ул. Красных Партизан, 75/1</w:t>
            </w:r>
          </w:p>
        </w:tc>
      </w:tr>
      <w:tr w:rsidR="006C4840" w:rsidRPr="006344BF" w:rsidTr="00150A72">
        <w:trPr>
          <w:gridAfter w:val="1"/>
          <w:wAfter w:w="16" w:type="dxa"/>
          <w:trHeight w:val="737"/>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1.4.</w:t>
            </w:r>
          </w:p>
        </w:tc>
        <w:tc>
          <w:tcPr>
            <w:tcW w:w="9072" w:type="dxa"/>
          </w:tcPr>
          <w:p w:rsidR="006C4840" w:rsidRPr="006344BF" w:rsidRDefault="006C4840" w:rsidP="004E3845">
            <w:pPr>
              <w:pStyle w:val="aff1"/>
              <w:spacing w:after="0"/>
              <w:rPr>
                <w:rFonts w:ascii="Times New Roman" w:hAnsi="Times New Roman" w:cs="Times New Roman"/>
                <w:color w:val="auto"/>
                <w:sz w:val="25"/>
                <w:szCs w:val="25"/>
              </w:rPr>
            </w:pPr>
            <w:r w:rsidRPr="006344BF">
              <w:rPr>
                <w:rFonts w:ascii="Times New Roman" w:eastAsia="Calibri" w:hAnsi="Times New Roman" w:cs="Times New Roman"/>
                <w:color w:val="auto"/>
                <w:sz w:val="25"/>
                <w:szCs w:val="25"/>
              </w:rPr>
              <w:t>Официальный сайт в сети Интернет</w:t>
            </w:r>
            <w:r w:rsidRPr="006344BF">
              <w:rPr>
                <w:rFonts w:ascii="Times New Roman" w:eastAsia="Calibri" w:hAnsi="Times New Roman" w:cs="Times New Roman"/>
                <w:sz w:val="25"/>
                <w:szCs w:val="25"/>
              </w:rPr>
              <w:t xml:space="preserve">: </w:t>
            </w:r>
            <w:hyperlink r:id="rId9" w:tgtFrame="_top" w:history="1">
              <w:r w:rsidR="002B69F1" w:rsidRPr="00D1283A">
                <w:rPr>
                  <w:rFonts w:ascii="Times New Roman" w:hAnsi="Times New Roman" w:cs="Times New Roman"/>
                  <w:color w:val="000080"/>
                  <w:sz w:val="24"/>
                  <w:szCs w:val="24"/>
                  <w:u w:val="single"/>
                  <w:lang w:val="en-US"/>
                </w:rPr>
                <w:t>www</w:t>
              </w:r>
            </w:hyperlink>
            <w:hyperlink r:id="rId10" w:tgtFrame="_top" w:history="1">
              <w:r w:rsidR="002B69F1" w:rsidRPr="00D1283A">
                <w:rPr>
                  <w:rFonts w:ascii="Times New Roman" w:hAnsi="Times New Roman" w:cs="Times New Roman"/>
                  <w:color w:val="000080"/>
                  <w:sz w:val="24"/>
                  <w:szCs w:val="24"/>
                  <w:u w:val="single"/>
                </w:rPr>
                <w:t>.</w:t>
              </w:r>
            </w:hyperlink>
            <w:hyperlink r:id="rId11" w:tgtFrame="_top" w:history="1">
              <w:proofErr w:type="spellStart"/>
              <w:r w:rsidR="002B69F1" w:rsidRPr="00D1283A">
                <w:rPr>
                  <w:rFonts w:ascii="Times New Roman" w:hAnsi="Times New Roman" w:cs="Times New Roman"/>
                  <w:color w:val="000080"/>
                  <w:sz w:val="24"/>
                  <w:szCs w:val="24"/>
                  <w:u w:val="single"/>
                  <w:lang w:val="en-US"/>
                </w:rPr>
                <w:t>ytep</w:t>
              </w:r>
              <w:proofErr w:type="spellEnd"/>
            </w:hyperlink>
            <w:hyperlink r:id="rId12" w:tgtFrame="_top" w:history="1">
              <w:r w:rsidR="002B69F1" w:rsidRPr="00D1283A">
                <w:rPr>
                  <w:rFonts w:ascii="Times New Roman" w:hAnsi="Times New Roman" w:cs="Times New Roman"/>
                  <w:color w:val="000080"/>
                  <w:sz w:val="24"/>
                  <w:szCs w:val="24"/>
                  <w:u w:val="single"/>
                </w:rPr>
                <w:t>.</w:t>
              </w:r>
            </w:hyperlink>
            <w:hyperlink r:id="rId13" w:tgtFrame="_top" w:history="1">
              <w:proofErr w:type="spellStart"/>
              <w:r w:rsidR="002B69F1" w:rsidRPr="00D1283A">
                <w:rPr>
                  <w:rFonts w:ascii="Times New Roman" w:hAnsi="Times New Roman" w:cs="Times New Roman"/>
                  <w:color w:val="000080"/>
                  <w:sz w:val="24"/>
                  <w:szCs w:val="24"/>
                  <w:u w:val="single"/>
                  <w:lang w:val="en-US"/>
                </w:rPr>
                <w:t>ru</w:t>
              </w:r>
              <w:proofErr w:type="spellEnd"/>
            </w:hyperlink>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1.5.</w:t>
            </w:r>
          </w:p>
        </w:tc>
        <w:tc>
          <w:tcPr>
            <w:tcW w:w="9072" w:type="dxa"/>
          </w:tcPr>
          <w:p w:rsidR="006C4840" w:rsidRPr="006344BF" w:rsidRDefault="006C4840" w:rsidP="005642FA">
            <w:pPr>
              <w:jc w:val="both"/>
              <w:rPr>
                <w:rFonts w:eastAsia="Calibri"/>
                <w:sz w:val="25"/>
                <w:szCs w:val="25"/>
              </w:rPr>
            </w:pPr>
            <w:r w:rsidRPr="006344BF">
              <w:rPr>
                <w:rFonts w:eastAsia="Calibri"/>
                <w:sz w:val="25"/>
                <w:szCs w:val="25"/>
              </w:rPr>
              <w:t xml:space="preserve">Контактное лицо: </w:t>
            </w:r>
            <w:r w:rsidR="005642FA" w:rsidRPr="006344BF">
              <w:rPr>
                <w:rFonts w:eastAsia="Calibri"/>
                <w:sz w:val="25"/>
                <w:szCs w:val="25"/>
              </w:rPr>
              <w:t>Евтушенко Елена Николаевна</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1.6.</w:t>
            </w:r>
          </w:p>
        </w:tc>
        <w:tc>
          <w:tcPr>
            <w:tcW w:w="9072" w:type="dxa"/>
          </w:tcPr>
          <w:p w:rsidR="002B69F1" w:rsidRDefault="006C4840" w:rsidP="005642FA">
            <w:pPr>
              <w:pStyle w:val="aff1"/>
              <w:spacing w:before="0" w:after="0" w:afterAutospacing="0"/>
              <w:rPr>
                <w:rFonts w:ascii="Times New Roman" w:eastAsia="Calibri" w:hAnsi="Times New Roman" w:cs="Times New Roman"/>
                <w:color w:val="auto"/>
                <w:sz w:val="25"/>
                <w:szCs w:val="25"/>
                <w:lang w:eastAsia="en-US"/>
              </w:rPr>
            </w:pPr>
            <w:r w:rsidRPr="006344BF">
              <w:rPr>
                <w:rFonts w:ascii="Times New Roman" w:eastAsia="Calibri" w:hAnsi="Times New Roman" w:cs="Times New Roman"/>
                <w:sz w:val="25"/>
                <w:szCs w:val="25"/>
              </w:rPr>
              <w:t>Телефон:</w:t>
            </w:r>
            <w:r w:rsidR="00700836" w:rsidRPr="006344BF">
              <w:rPr>
                <w:rFonts w:ascii="Times New Roman" w:eastAsia="Calibri" w:hAnsi="Times New Roman" w:cs="Times New Roman"/>
                <w:sz w:val="25"/>
                <w:szCs w:val="25"/>
              </w:rPr>
              <w:t xml:space="preserve"> </w:t>
            </w:r>
            <w:r w:rsidR="002B69F1" w:rsidRPr="002B69F1">
              <w:rPr>
                <w:rFonts w:ascii="Times New Roman" w:eastAsia="Calibri" w:hAnsi="Times New Roman" w:cs="Times New Roman"/>
                <w:color w:val="auto"/>
                <w:sz w:val="25"/>
                <w:szCs w:val="25"/>
                <w:lang w:eastAsia="en-US"/>
              </w:rPr>
              <w:t>+ 7(861) 292-03-53.</w:t>
            </w:r>
            <w:r w:rsidR="001B4F78">
              <w:rPr>
                <w:rFonts w:ascii="Times New Roman" w:eastAsia="Calibri" w:hAnsi="Times New Roman" w:cs="Times New Roman"/>
                <w:color w:val="auto"/>
                <w:sz w:val="25"/>
                <w:szCs w:val="25"/>
                <w:lang w:eastAsia="en-US"/>
              </w:rPr>
              <w:t xml:space="preserve"> Сот.8(989)8525899</w:t>
            </w:r>
          </w:p>
          <w:p w:rsidR="006C4840" w:rsidRPr="002B69F1" w:rsidRDefault="008F7D8C" w:rsidP="002B69F1">
            <w:pPr>
              <w:pStyle w:val="aff1"/>
              <w:spacing w:before="0" w:after="0" w:afterAutospacing="0"/>
              <w:rPr>
                <w:rFonts w:ascii="Times New Roman" w:hAnsi="Times New Roman" w:cs="Times New Roman"/>
                <w:color w:val="auto"/>
                <w:sz w:val="25"/>
                <w:szCs w:val="25"/>
              </w:rPr>
            </w:pPr>
            <w:r w:rsidRPr="006344BF">
              <w:rPr>
                <w:rFonts w:ascii="Times New Roman" w:eastAsia="Calibri" w:hAnsi="Times New Roman" w:cs="Times New Roman"/>
                <w:color w:val="auto"/>
                <w:sz w:val="25"/>
                <w:szCs w:val="25"/>
              </w:rPr>
              <w:t>А</w:t>
            </w:r>
            <w:r w:rsidR="006C4840" w:rsidRPr="006344BF">
              <w:rPr>
                <w:rFonts w:ascii="Times New Roman" w:eastAsia="Calibri" w:hAnsi="Times New Roman" w:cs="Times New Roman"/>
                <w:color w:val="auto"/>
                <w:sz w:val="25"/>
                <w:szCs w:val="25"/>
              </w:rPr>
              <w:t>дрес электронной почты:</w:t>
            </w:r>
            <w:r w:rsidR="005642FA" w:rsidRPr="006344BF">
              <w:rPr>
                <w:rFonts w:ascii="Times New Roman" w:hAnsi="Times New Roman" w:cs="Times New Roman"/>
                <w:sz w:val="25"/>
                <w:szCs w:val="25"/>
              </w:rPr>
              <w:t xml:space="preserve"> </w:t>
            </w:r>
            <w:hyperlink r:id="rId14" w:tgtFrame="_top" w:history="1">
              <w:r w:rsidR="002B69F1" w:rsidRPr="00D1283A">
                <w:rPr>
                  <w:rFonts w:ascii="Times New Roman" w:hAnsi="Times New Roman" w:cs="Times New Roman"/>
                  <w:bCs/>
                  <w:color w:val="000080"/>
                  <w:sz w:val="24"/>
                  <w:szCs w:val="24"/>
                  <w:u w:val="single"/>
                  <w:lang w:val="en-US"/>
                </w:rPr>
                <w:t>ooo</w:t>
              </w:r>
            </w:hyperlink>
            <w:hyperlink r:id="rId15" w:tgtFrame="_top" w:history="1">
              <w:r w:rsidR="002B69F1" w:rsidRPr="00D1283A">
                <w:rPr>
                  <w:rFonts w:ascii="Times New Roman" w:hAnsi="Times New Roman" w:cs="Times New Roman"/>
                  <w:bCs/>
                  <w:color w:val="000080"/>
                  <w:sz w:val="24"/>
                  <w:szCs w:val="24"/>
                  <w:u w:val="single"/>
                </w:rPr>
                <w:t>.</w:t>
              </w:r>
            </w:hyperlink>
            <w:hyperlink r:id="rId16" w:tgtFrame="_top" w:history="1">
              <w:r w:rsidR="002B69F1" w:rsidRPr="00D1283A">
                <w:rPr>
                  <w:rFonts w:ascii="Times New Roman" w:hAnsi="Times New Roman" w:cs="Times New Roman"/>
                  <w:bCs/>
                  <w:color w:val="000080"/>
                  <w:sz w:val="24"/>
                  <w:szCs w:val="24"/>
                  <w:u w:val="single"/>
                  <w:lang w:val="en-US"/>
                </w:rPr>
                <w:t>ytep</w:t>
              </w:r>
            </w:hyperlink>
            <w:hyperlink r:id="rId17" w:tgtFrame="_top" w:history="1">
              <w:r w:rsidR="002B69F1" w:rsidRPr="00D1283A">
                <w:rPr>
                  <w:rFonts w:ascii="Times New Roman" w:hAnsi="Times New Roman" w:cs="Times New Roman"/>
                  <w:bCs/>
                  <w:color w:val="000080"/>
                  <w:sz w:val="24"/>
                  <w:szCs w:val="24"/>
                  <w:u w:val="single"/>
                </w:rPr>
                <w:t>@</w:t>
              </w:r>
            </w:hyperlink>
            <w:hyperlink r:id="rId18" w:tgtFrame="_top" w:history="1">
              <w:r w:rsidR="002B69F1" w:rsidRPr="00D1283A">
                <w:rPr>
                  <w:rFonts w:ascii="Times New Roman" w:hAnsi="Times New Roman" w:cs="Times New Roman"/>
                  <w:bCs/>
                  <w:color w:val="000080"/>
                  <w:sz w:val="24"/>
                  <w:szCs w:val="24"/>
                  <w:u w:val="single"/>
                  <w:lang w:val="en-US"/>
                </w:rPr>
                <w:t>mail</w:t>
              </w:r>
            </w:hyperlink>
            <w:hyperlink r:id="rId19" w:tgtFrame="_top" w:history="1">
              <w:r w:rsidR="002B69F1" w:rsidRPr="00D1283A">
                <w:rPr>
                  <w:rFonts w:ascii="Times New Roman" w:hAnsi="Times New Roman" w:cs="Times New Roman"/>
                  <w:bCs/>
                  <w:color w:val="000080"/>
                  <w:sz w:val="24"/>
                  <w:szCs w:val="24"/>
                  <w:u w:val="single"/>
                </w:rPr>
                <w:t>.</w:t>
              </w:r>
            </w:hyperlink>
            <w:hyperlink r:id="rId20" w:tgtFrame="_top" w:history="1">
              <w:proofErr w:type="spellStart"/>
              <w:r w:rsidR="002B69F1" w:rsidRPr="00D1283A">
                <w:rPr>
                  <w:rFonts w:ascii="Times New Roman" w:hAnsi="Times New Roman" w:cs="Times New Roman"/>
                  <w:bCs/>
                  <w:color w:val="000080"/>
                  <w:sz w:val="24"/>
                  <w:szCs w:val="24"/>
                  <w:u w:val="single"/>
                  <w:lang w:val="en-US"/>
                </w:rPr>
                <w:t>ru</w:t>
              </w:r>
              <w:proofErr w:type="spellEnd"/>
            </w:hyperlink>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 xml:space="preserve">1.7. </w:t>
            </w:r>
          </w:p>
        </w:tc>
        <w:tc>
          <w:tcPr>
            <w:tcW w:w="9072" w:type="dxa"/>
          </w:tcPr>
          <w:p w:rsidR="005642FA" w:rsidRPr="00A8522F" w:rsidRDefault="006C4840" w:rsidP="00A8522F">
            <w:pPr>
              <w:overflowPunct w:val="0"/>
              <w:snapToGrid w:val="0"/>
              <w:jc w:val="both"/>
              <w:textAlignment w:val="baseline"/>
              <w:rPr>
                <w:sz w:val="25"/>
                <w:szCs w:val="25"/>
              </w:rPr>
            </w:pPr>
            <w:r w:rsidRPr="00A8522F">
              <w:rPr>
                <w:sz w:val="25"/>
                <w:szCs w:val="25"/>
              </w:rPr>
              <w:t xml:space="preserve">Прием запросов о разъяснении положений закупочной документации осуществляется с </w:t>
            </w:r>
            <w:r w:rsidR="00FA553F">
              <w:rPr>
                <w:sz w:val="25"/>
                <w:szCs w:val="25"/>
              </w:rPr>
              <w:t>08</w:t>
            </w:r>
            <w:r w:rsidR="0034572C" w:rsidRPr="00A8522F">
              <w:rPr>
                <w:sz w:val="25"/>
                <w:szCs w:val="25"/>
              </w:rPr>
              <w:t xml:space="preserve">-00 </w:t>
            </w:r>
            <w:r w:rsidRPr="00A8522F">
              <w:rPr>
                <w:sz w:val="25"/>
                <w:szCs w:val="25"/>
              </w:rPr>
              <w:t>«</w:t>
            </w:r>
            <w:r w:rsidR="001B4F78">
              <w:rPr>
                <w:sz w:val="25"/>
                <w:szCs w:val="25"/>
              </w:rPr>
              <w:t>26</w:t>
            </w:r>
            <w:r w:rsidRPr="00A8522F">
              <w:rPr>
                <w:sz w:val="25"/>
                <w:szCs w:val="25"/>
              </w:rPr>
              <w:t xml:space="preserve">» </w:t>
            </w:r>
            <w:r w:rsidR="001B4F78">
              <w:rPr>
                <w:sz w:val="25"/>
                <w:szCs w:val="25"/>
              </w:rPr>
              <w:t>сентября</w:t>
            </w:r>
            <w:r w:rsidRPr="00A8522F">
              <w:rPr>
                <w:sz w:val="25"/>
                <w:szCs w:val="25"/>
              </w:rPr>
              <w:t xml:space="preserve"> 201</w:t>
            </w:r>
            <w:r w:rsidR="00FA553F">
              <w:rPr>
                <w:sz w:val="25"/>
                <w:szCs w:val="25"/>
              </w:rPr>
              <w:t>7</w:t>
            </w:r>
            <w:r w:rsidRPr="00A8522F">
              <w:rPr>
                <w:sz w:val="25"/>
                <w:szCs w:val="25"/>
              </w:rPr>
              <w:t xml:space="preserve"> </w:t>
            </w:r>
            <w:r w:rsidR="001B4F78" w:rsidRPr="00A8522F">
              <w:rPr>
                <w:sz w:val="25"/>
                <w:szCs w:val="25"/>
              </w:rPr>
              <w:t>года до</w:t>
            </w:r>
            <w:r w:rsidR="0034572C" w:rsidRPr="00A8522F">
              <w:rPr>
                <w:sz w:val="25"/>
                <w:szCs w:val="25"/>
              </w:rPr>
              <w:t xml:space="preserve"> </w:t>
            </w:r>
            <w:r w:rsidR="001B4F78">
              <w:rPr>
                <w:sz w:val="25"/>
                <w:szCs w:val="25"/>
              </w:rPr>
              <w:t>08</w:t>
            </w:r>
            <w:r w:rsidR="0034572C" w:rsidRPr="00A8522F">
              <w:rPr>
                <w:sz w:val="25"/>
                <w:szCs w:val="25"/>
              </w:rPr>
              <w:t>-00 «</w:t>
            </w:r>
            <w:r w:rsidR="001B4F78">
              <w:rPr>
                <w:sz w:val="25"/>
                <w:szCs w:val="25"/>
              </w:rPr>
              <w:t>27</w:t>
            </w:r>
            <w:r w:rsidR="0034572C" w:rsidRPr="00A8522F">
              <w:rPr>
                <w:sz w:val="25"/>
                <w:szCs w:val="25"/>
              </w:rPr>
              <w:t xml:space="preserve">» </w:t>
            </w:r>
            <w:r w:rsidR="001B4F78">
              <w:rPr>
                <w:sz w:val="25"/>
                <w:szCs w:val="25"/>
              </w:rPr>
              <w:t>сентября</w:t>
            </w:r>
            <w:r w:rsidR="0034572C" w:rsidRPr="00A8522F">
              <w:rPr>
                <w:sz w:val="25"/>
                <w:szCs w:val="25"/>
              </w:rPr>
              <w:t xml:space="preserve"> 201</w:t>
            </w:r>
            <w:r w:rsidR="00FA553F">
              <w:rPr>
                <w:sz w:val="25"/>
                <w:szCs w:val="25"/>
              </w:rPr>
              <w:t>7</w:t>
            </w:r>
            <w:r w:rsidR="0034572C" w:rsidRPr="00A8522F">
              <w:rPr>
                <w:sz w:val="25"/>
                <w:szCs w:val="25"/>
              </w:rPr>
              <w:t xml:space="preserve"> года </w:t>
            </w:r>
            <w:r w:rsidRPr="00A8522F">
              <w:rPr>
                <w:sz w:val="25"/>
                <w:szCs w:val="25"/>
              </w:rPr>
              <w:t xml:space="preserve">по адресу: </w:t>
            </w:r>
            <w:r w:rsidR="005642FA" w:rsidRPr="00A8522F">
              <w:rPr>
                <w:sz w:val="25"/>
                <w:szCs w:val="25"/>
              </w:rPr>
              <w:t>350047, Российская Федерация, г. Краснодар, ул. Красных Партизан, 75/1</w:t>
            </w:r>
            <w:r w:rsidRPr="00A8522F">
              <w:rPr>
                <w:sz w:val="25"/>
                <w:szCs w:val="25"/>
              </w:rPr>
              <w:t xml:space="preserve"> </w:t>
            </w:r>
          </w:p>
          <w:p w:rsidR="006C4840" w:rsidRPr="00A8522F" w:rsidRDefault="006C4840" w:rsidP="00A8522F">
            <w:pPr>
              <w:overflowPunct w:val="0"/>
              <w:snapToGrid w:val="0"/>
              <w:jc w:val="both"/>
              <w:textAlignment w:val="baseline"/>
              <w:rPr>
                <w:sz w:val="25"/>
                <w:szCs w:val="25"/>
              </w:rPr>
            </w:pPr>
            <w:r w:rsidRPr="00A8522F">
              <w:rPr>
                <w:sz w:val="25"/>
                <w:szCs w:val="25"/>
              </w:rPr>
              <w:t xml:space="preserve">Запрос на разъяснение положений документации должен быть представлен Участником процедуры закупки на бланке </w:t>
            </w:r>
            <w:r w:rsidR="004B4CF3" w:rsidRPr="00A8522F">
              <w:rPr>
                <w:sz w:val="25"/>
                <w:szCs w:val="25"/>
              </w:rPr>
              <w:t>организации</w:t>
            </w:r>
            <w:r w:rsidRPr="00A8522F">
              <w:rPr>
                <w:sz w:val="25"/>
                <w:szCs w:val="25"/>
              </w:rPr>
              <w:t xml:space="preserve"> (с указанием реквизитов предприятия и номером извещения) за подписью руководителя или иного уполномоченного лица, заверенной печатью организации (для юридических лиц при наличии).</w:t>
            </w:r>
          </w:p>
          <w:p w:rsidR="006C4840" w:rsidRPr="00A8522F" w:rsidRDefault="006C4840" w:rsidP="00A8522F">
            <w:pPr>
              <w:overflowPunct w:val="0"/>
              <w:snapToGrid w:val="0"/>
              <w:jc w:val="both"/>
              <w:textAlignment w:val="baseline"/>
              <w:rPr>
                <w:sz w:val="25"/>
                <w:szCs w:val="25"/>
              </w:rPr>
            </w:pPr>
            <w:r w:rsidRPr="00A8522F">
              <w:rPr>
                <w:sz w:val="25"/>
                <w:szCs w:val="25"/>
              </w:rPr>
              <w:t xml:space="preserve">В течение </w:t>
            </w:r>
            <w:r w:rsidR="00847BA1" w:rsidRPr="00A8522F">
              <w:rPr>
                <w:sz w:val="25"/>
                <w:szCs w:val="25"/>
              </w:rPr>
              <w:t>3</w:t>
            </w:r>
            <w:r w:rsidRPr="00A8522F">
              <w:rPr>
                <w:sz w:val="25"/>
                <w:szCs w:val="25"/>
              </w:rPr>
              <w:t xml:space="preserve"> (</w:t>
            </w:r>
            <w:r w:rsidR="00847BA1" w:rsidRPr="00A8522F">
              <w:rPr>
                <w:sz w:val="25"/>
                <w:szCs w:val="25"/>
              </w:rPr>
              <w:t>трех</w:t>
            </w:r>
            <w:r w:rsidRPr="00A8522F">
              <w:rPr>
                <w:sz w:val="25"/>
                <w:szCs w:val="25"/>
              </w:rPr>
              <w:t xml:space="preserve">) дней со дня поступления указанного запроса Заказчик направляет в письменной форме разъяснения положений документации запроса предложений, если указанный запрос поступил к Заказчику не позднее чем за </w:t>
            </w:r>
            <w:r w:rsidR="00E84443" w:rsidRPr="00A8522F">
              <w:rPr>
                <w:sz w:val="25"/>
                <w:szCs w:val="25"/>
              </w:rPr>
              <w:t>3</w:t>
            </w:r>
            <w:r w:rsidRPr="00A8522F">
              <w:rPr>
                <w:sz w:val="25"/>
                <w:szCs w:val="25"/>
              </w:rPr>
              <w:t xml:space="preserve"> (</w:t>
            </w:r>
            <w:r w:rsidR="00E84443" w:rsidRPr="00A8522F">
              <w:rPr>
                <w:sz w:val="25"/>
                <w:szCs w:val="25"/>
              </w:rPr>
              <w:t>три</w:t>
            </w:r>
            <w:r w:rsidRPr="00A8522F">
              <w:rPr>
                <w:sz w:val="25"/>
                <w:szCs w:val="25"/>
              </w:rPr>
              <w:t>) дня до дня окончания подачи заявок на участие в запросе предложений.</w:t>
            </w:r>
          </w:p>
          <w:p w:rsidR="006C4840" w:rsidRPr="00A8522F" w:rsidRDefault="006C4840" w:rsidP="00A8522F">
            <w:pPr>
              <w:overflowPunct w:val="0"/>
              <w:snapToGrid w:val="0"/>
              <w:jc w:val="both"/>
              <w:textAlignment w:val="baseline"/>
              <w:rPr>
                <w:sz w:val="25"/>
                <w:szCs w:val="25"/>
              </w:rPr>
            </w:pPr>
            <w:r w:rsidRPr="00A8522F">
              <w:rPr>
                <w:sz w:val="25"/>
                <w:szCs w:val="25"/>
              </w:rPr>
              <w:t xml:space="preserve">Разъяснения положений документации запроса предложений размещаются Заказчиком на Официальном сайте РФ для размещения информации о закупках отдельными видами юридических лиц не позднее чем в течение </w:t>
            </w:r>
            <w:r w:rsidR="00804EE4" w:rsidRPr="00A8522F">
              <w:rPr>
                <w:sz w:val="25"/>
                <w:szCs w:val="25"/>
              </w:rPr>
              <w:t>3</w:t>
            </w:r>
            <w:r w:rsidRPr="00A8522F">
              <w:rPr>
                <w:sz w:val="25"/>
                <w:szCs w:val="25"/>
              </w:rPr>
              <w:t xml:space="preserve"> (</w:t>
            </w:r>
            <w:r w:rsidR="00804EE4" w:rsidRPr="00A8522F">
              <w:rPr>
                <w:sz w:val="25"/>
                <w:szCs w:val="25"/>
              </w:rPr>
              <w:t>трех</w:t>
            </w:r>
            <w:r w:rsidRPr="00A8522F">
              <w:rPr>
                <w:sz w:val="25"/>
                <w:szCs w:val="25"/>
              </w:rPr>
              <w:t>) дней со дня предоставления указанных разъяснений участнику, направившему запрос.</w:t>
            </w:r>
          </w:p>
          <w:p w:rsidR="006C4840" w:rsidRPr="00A8522F" w:rsidRDefault="006C4840" w:rsidP="00A8522F">
            <w:pPr>
              <w:overflowPunct w:val="0"/>
              <w:snapToGrid w:val="0"/>
              <w:jc w:val="both"/>
              <w:textAlignment w:val="baseline"/>
              <w:rPr>
                <w:sz w:val="25"/>
                <w:szCs w:val="25"/>
              </w:rPr>
            </w:pPr>
            <w:r w:rsidRPr="00A8522F">
              <w:rPr>
                <w:sz w:val="25"/>
                <w:szCs w:val="25"/>
              </w:rPr>
              <w:t xml:space="preserve">Форма разъяснения положений документации запроса предложений представлена в </w:t>
            </w:r>
            <w:r w:rsidR="00B24E65" w:rsidRPr="00A8522F">
              <w:rPr>
                <w:sz w:val="25"/>
                <w:szCs w:val="25"/>
              </w:rPr>
              <w:t>(</w:t>
            </w:r>
            <w:r w:rsidR="00D7630C" w:rsidRPr="002F2851">
              <w:rPr>
                <w:i/>
                <w:sz w:val="25"/>
                <w:szCs w:val="25"/>
              </w:rPr>
              <w:t xml:space="preserve">приложение № </w:t>
            </w:r>
            <w:r w:rsidR="00395DB9" w:rsidRPr="002F2851">
              <w:rPr>
                <w:i/>
                <w:sz w:val="25"/>
                <w:szCs w:val="25"/>
              </w:rPr>
              <w:t>2</w:t>
            </w:r>
            <w:r w:rsidR="0086138A" w:rsidRPr="002F2851">
              <w:rPr>
                <w:i/>
                <w:sz w:val="25"/>
                <w:szCs w:val="25"/>
              </w:rPr>
              <w:t xml:space="preserve"> </w:t>
            </w:r>
            <w:r w:rsidR="00616E3A" w:rsidRPr="002F2851">
              <w:rPr>
                <w:i/>
                <w:sz w:val="25"/>
                <w:szCs w:val="25"/>
              </w:rPr>
              <w:t xml:space="preserve">к </w:t>
            </w:r>
            <w:r w:rsidR="00395DB9" w:rsidRPr="002F2851">
              <w:rPr>
                <w:i/>
                <w:sz w:val="25"/>
                <w:szCs w:val="25"/>
              </w:rPr>
              <w:t>И</w:t>
            </w:r>
            <w:r w:rsidR="00616E3A" w:rsidRPr="002F2851">
              <w:rPr>
                <w:i/>
                <w:sz w:val="25"/>
                <w:szCs w:val="25"/>
              </w:rPr>
              <w:t xml:space="preserve">нформационной карте </w:t>
            </w:r>
            <w:r w:rsidR="00D7630C" w:rsidRPr="002F2851">
              <w:rPr>
                <w:i/>
                <w:sz w:val="25"/>
                <w:szCs w:val="25"/>
              </w:rPr>
              <w:t xml:space="preserve">Документации </w:t>
            </w:r>
            <w:r w:rsidR="001047C8">
              <w:rPr>
                <w:i/>
                <w:sz w:val="25"/>
                <w:szCs w:val="25"/>
              </w:rPr>
              <w:t xml:space="preserve">открытого </w:t>
            </w:r>
            <w:r w:rsidR="00D7630C" w:rsidRPr="002F2851">
              <w:rPr>
                <w:i/>
                <w:sz w:val="25"/>
                <w:szCs w:val="25"/>
              </w:rPr>
              <w:t>запроса</w:t>
            </w:r>
            <w:r w:rsidR="009C4B0C" w:rsidRPr="002F2851">
              <w:rPr>
                <w:i/>
                <w:sz w:val="25"/>
                <w:szCs w:val="25"/>
              </w:rPr>
              <w:t xml:space="preserve"> предложений</w:t>
            </w:r>
            <w:r w:rsidRPr="002F2851">
              <w:rPr>
                <w:i/>
                <w:sz w:val="25"/>
                <w:szCs w:val="25"/>
              </w:rPr>
              <w:t>.</w:t>
            </w:r>
            <w:r w:rsidR="00B24E65" w:rsidRPr="002F2851">
              <w:rPr>
                <w:i/>
                <w:sz w:val="25"/>
                <w:szCs w:val="25"/>
              </w:rPr>
              <w:t>)</w:t>
            </w:r>
          </w:p>
          <w:p w:rsidR="00A8522F" w:rsidRPr="00A8522F" w:rsidRDefault="00EB4115" w:rsidP="00A8522F">
            <w:pPr>
              <w:overflowPunct w:val="0"/>
              <w:snapToGrid w:val="0"/>
              <w:jc w:val="both"/>
              <w:textAlignment w:val="baseline"/>
              <w:rPr>
                <w:sz w:val="25"/>
                <w:szCs w:val="25"/>
              </w:rPr>
            </w:pPr>
            <w:r w:rsidRPr="00A8522F">
              <w:rPr>
                <w:sz w:val="25"/>
                <w:szCs w:val="25"/>
              </w:rPr>
              <w:t>Срок, место и порядок предоставления документации о закупке,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в форме электронного документа:</w:t>
            </w:r>
            <w:r w:rsidR="00A8522F" w:rsidRPr="00A8522F">
              <w:rPr>
                <w:sz w:val="25"/>
                <w:szCs w:val="25"/>
              </w:rPr>
              <w:t xml:space="preserve"> с «</w:t>
            </w:r>
            <w:r w:rsidR="001B4F78">
              <w:rPr>
                <w:sz w:val="25"/>
                <w:szCs w:val="25"/>
              </w:rPr>
              <w:t>26</w:t>
            </w:r>
            <w:r w:rsidR="00A8522F" w:rsidRPr="00A8522F">
              <w:rPr>
                <w:sz w:val="25"/>
                <w:szCs w:val="25"/>
              </w:rPr>
              <w:t xml:space="preserve">» </w:t>
            </w:r>
            <w:r w:rsidR="001B4F78">
              <w:rPr>
                <w:sz w:val="25"/>
                <w:szCs w:val="25"/>
              </w:rPr>
              <w:t>сентября</w:t>
            </w:r>
            <w:r w:rsidR="006C57BC">
              <w:rPr>
                <w:sz w:val="25"/>
                <w:szCs w:val="25"/>
              </w:rPr>
              <w:t xml:space="preserve"> </w:t>
            </w:r>
            <w:r w:rsidR="00A8522F" w:rsidRPr="00A8522F">
              <w:rPr>
                <w:sz w:val="25"/>
                <w:szCs w:val="25"/>
              </w:rPr>
              <w:t>201</w:t>
            </w:r>
            <w:r w:rsidR="00FA553F">
              <w:rPr>
                <w:sz w:val="25"/>
                <w:szCs w:val="25"/>
              </w:rPr>
              <w:t>7</w:t>
            </w:r>
            <w:r w:rsidR="00A8522F" w:rsidRPr="00A8522F">
              <w:rPr>
                <w:sz w:val="25"/>
                <w:szCs w:val="25"/>
              </w:rPr>
              <w:t>г. по «</w:t>
            </w:r>
            <w:r w:rsidR="00964A2D">
              <w:rPr>
                <w:sz w:val="25"/>
                <w:szCs w:val="25"/>
              </w:rPr>
              <w:t>02</w:t>
            </w:r>
            <w:r w:rsidR="006C57BC">
              <w:rPr>
                <w:sz w:val="25"/>
                <w:szCs w:val="25"/>
              </w:rPr>
              <w:t xml:space="preserve">» </w:t>
            </w:r>
            <w:r w:rsidR="001B4F78">
              <w:rPr>
                <w:sz w:val="25"/>
                <w:szCs w:val="25"/>
              </w:rPr>
              <w:t xml:space="preserve">октября </w:t>
            </w:r>
            <w:r w:rsidR="00A8522F" w:rsidRPr="00A8522F">
              <w:rPr>
                <w:sz w:val="25"/>
                <w:szCs w:val="25"/>
              </w:rPr>
              <w:t>201</w:t>
            </w:r>
            <w:r w:rsidR="00FA553F">
              <w:rPr>
                <w:sz w:val="25"/>
                <w:szCs w:val="25"/>
              </w:rPr>
              <w:t>7</w:t>
            </w:r>
            <w:r w:rsidR="00A8522F" w:rsidRPr="00A8522F">
              <w:rPr>
                <w:sz w:val="25"/>
                <w:szCs w:val="25"/>
              </w:rPr>
              <w:t xml:space="preserve">г. документация о закупке размещена на официальном сайте Российской Федерации в сети Интернет для размещения информации о размещении заказов на поставки товаров, выполнение работ, оказание услуг </w:t>
            </w:r>
            <w:hyperlink r:id="rId21" w:history="1">
              <w:r w:rsidR="00A8522F" w:rsidRPr="00A8522F">
                <w:rPr>
                  <w:rStyle w:val="a7"/>
                  <w:lang w:val="en-US" w:eastAsia="ar-SA"/>
                </w:rPr>
                <w:t>www</w:t>
              </w:r>
              <w:r w:rsidR="00A8522F" w:rsidRPr="00066902">
                <w:rPr>
                  <w:rStyle w:val="a7"/>
                  <w:lang w:eastAsia="ar-SA"/>
                </w:rPr>
                <w:t>.</w:t>
              </w:r>
              <w:r w:rsidR="00A8522F" w:rsidRPr="00A8522F">
                <w:rPr>
                  <w:rStyle w:val="a7"/>
                  <w:lang w:val="en-US" w:eastAsia="ar-SA"/>
                </w:rPr>
                <w:t>zakupki</w:t>
              </w:r>
              <w:r w:rsidR="00A8522F" w:rsidRPr="00066902">
                <w:rPr>
                  <w:rStyle w:val="a7"/>
                  <w:lang w:eastAsia="ar-SA"/>
                </w:rPr>
                <w:t>.</w:t>
              </w:r>
              <w:r w:rsidR="00A8522F" w:rsidRPr="00A8522F">
                <w:rPr>
                  <w:rStyle w:val="a7"/>
                  <w:lang w:val="en-US" w:eastAsia="ar-SA"/>
                </w:rPr>
                <w:t>gov</w:t>
              </w:r>
              <w:r w:rsidR="00A8522F" w:rsidRPr="00066902">
                <w:rPr>
                  <w:rStyle w:val="a7"/>
                  <w:lang w:eastAsia="ar-SA"/>
                </w:rPr>
                <w:t>.</w:t>
              </w:r>
              <w:r w:rsidR="00A8522F" w:rsidRPr="00A8522F">
                <w:rPr>
                  <w:rStyle w:val="a7"/>
                  <w:lang w:val="en-US" w:eastAsia="ar-SA"/>
                </w:rPr>
                <w:t>ru</w:t>
              </w:r>
            </w:hyperlink>
            <w:r w:rsidR="00A8522F" w:rsidRPr="00066902">
              <w:rPr>
                <w:rStyle w:val="a7"/>
                <w:lang w:eastAsia="ar-SA"/>
              </w:rPr>
              <w:t xml:space="preserve"> </w:t>
            </w:r>
            <w:r w:rsidR="00A8522F" w:rsidRPr="00A8522F">
              <w:rPr>
                <w:sz w:val="25"/>
                <w:szCs w:val="25"/>
              </w:rPr>
              <w:t xml:space="preserve">и сайте Заказчика </w:t>
            </w:r>
            <w:hyperlink r:id="rId22" w:tgtFrame="_top" w:history="1">
              <w:r w:rsidR="002B69F1" w:rsidRPr="00D1283A">
                <w:rPr>
                  <w:color w:val="000080"/>
                  <w:u w:val="single"/>
                  <w:lang w:val="en-US"/>
                </w:rPr>
                <w:t>www</w:t>
              </w:r>
            </w:hyperlink>
            <w:hyperlink r:id="rId23" w:tgtFrame="_top" w:history="1">
              <w:r w:rsidR="002B69F1" w:rsidRPr="00D1283A">
                <w:rPr>
                  <w:color w:val="000080"/>
                  <w:u w:val="single"/>
                </w:rPr>
                <w:t>.</w:t>
              </w:r>
            </w:hyperlink>
            <w:hyperlink r:id="rId24" w:tgtFrame="_top" w:history="1">
              <w:r w:rsidR="002B69F1" w:rsidRPr="00D1283A">
                <w:rPr>
                  <w:color w:val="000080"/>
                  <w:u w:val="single"/>
                  <w:lang w:val="en-US"/>
                </w:rPr>
                <w:t>ytep</w:t>
              </w:r>
            </w:hyperlink>
            <w:hyperlink r:id="rId25" w:tgtFrame="_top" w:history="1">
              <w:r w:rsidR="002B69F1" w:rsidRPr="00D1283A">
                <w:rPr>
                  <w:color w:val="000080"/>
                  <w:u w:val="single"/>
                </w:rPr>
                <w:t>.</w:t>
              </w:r>
            </w:hyperlink>
            <w:hyperlink r:id="rId26" w:tgtFrame="_top" w:history="1">
              <w:r w:rsidR="002B69F1" w:rsidRPr="00D1283A">
                <w:rPr>
                  <w:color w:val="000080"/>
                  <w:u w:val="single"/>
                  <w:lang w:val="en-US"/>
                </w:rPr>
                <w:t>ru</w:t>
              </w:r>
            </w:hyperlink>
            <w:r w:rsidR="00A8522F" w:rsidRPr="00A8522F">
              <w:rPr>
                <w:sz w:val="25"/>
                <w:szCs w:val="25"/>
              </w:rPr>
              <w:t xml:space="preserve"> и 350047, Российская Федерация, г. Краснодар, ул. Красных Партизан, 75/1 до окончания срока подачи заявок, в рабочие дни с 8:00 до 17:00 часов, перерыв с 12:00 до 13:00 часов, в пятницу, предпраздничные дни - с 8:00 до 16:00. Заинтересованное в получении документации лицо направляет в адрес заказчика запрос о предоставлении документации (адрес электронной почты, на который направляется запрос</w:t>
            </w:r>
            <w:r w:rsidR="00A8522F">
              <w:rPr>
                <w:sz w:val="25"/>
                <w:szCs w:val="25"/>
              </w:rPr>
              <w:t xml:space="preserve"> </w:t>
            </w:r>
            <w:hyperlink r:id="rId27" w:tgtFrame="_top" w:history="1">
              <w:r w:rsidR="002B69F1" w:rsidRPr="00D1283A">
                <w:rPr>
                  <w:bCs/>
                  <w:color w:val="000080"/>
                  <w:u w:val="single"/>
                  <w:lang w:val="en-US"/>
                </w:rPr>
                <w:t>ooo</w:t>
              </w:r>
            </w:hyperlink>
            <w:hyperlink r:id="rId28" w:tgtFrame="_top" w:history="1">
              <w:r w:rsidR="002B69F1" w:rsidRPr="00D1283A">
                <w:rPr>
                  <w:bCs/>
                  <w:color w:val="000080"/>
                  <w:u w:val="single"/>
                </w:rPr>
                <w:t>.</w:t>
              </w:r>
            </w:hyperlink>
            <w:hyperlink r:id="rId29" w:tgtFrame="_top" w:history="1">
              <w:r w:rsidR="002B69F1" w:rsidRPr="00D1283A">
                <w:rPr>
                  <w:bCs/>
                  <w:color w:val="000080"/>
                  <w:u w:val="single"/>
                  <w:lang w:val="en-US"/>
                </w:rPr>
                <w:t>ytep</w:t>
              </w:r>
            </w:hyperlink>
            <w:hyperlink r:id="rId30" w:tgtFrame="_top" w:history="1">
              <w:r w:rsidR="002B69F1" w:rsidRPr="00D1283A">
                <w:rPr>
                  <w:bCs/>
                  <w:color w:val="000080"/>
                  <w:u w:val="single"/>
                </w:rPr>
                <w:t>@</w:t>
              </w:r>
            </w:hyperlink>
            <w:hyperlink r:id="rId31" w:tgtFrame="_top" w:history="1">
              <w:r w:rsidR="002B69F1" w:rsidRPr="00D1283A">
                <w:rPr>
                  <w:bCs/>
                  <w:color w:val="000080"/>
                  <w:u w:val="single"/>
                  <w:lang w:val="en-US"/>
                </w:rPr>
                <w:t>mail</w:t>
              </w:r>
            </w:hyperlink>
            <w:hyperlink r:id="rId32" w:tgtFrame="_top" w:history="1">
              <w:r w:rsidR="002B69F1" w:rsidRPr="00D1283A">
                <w:rPr>
                  <w:bCs/>
                  <w:color w:val="000080"/>
                  <w:u w:val="single"/>
                </w:rPr>
                <w:t>.</w:t>
              </w:r>
            </w:hyperlink>
            <w:hyperlink r:id="rId33" w:tgtFrame="_top" w:history="1">
              <w:proofErr w:type="spellStart"/>
              <w:r w:rsidR="002B69F1" w:rsidRPr="00D1283A">
                <w:rPr>
                  <w:bCs/>
                  <w:color w:val="000080"/>
                  <w:u w:val="single"/>
                  <w:lang w:val="en-US"/>
                </w:rPr>
                <w:t>ru</w:t>
              </w:r>
              <w:proofErr w:type="spellEnd"/>
            </w:hyperlink>
            <w:r w:rsidR="00A8522F" w:rsidRPr="00A8522F">
              <w:rPr>
                <w:sz w:val="25"/>
                <w:szCs w:val="25"/>
              </w:rPr>
              <w:t>), оформленный на фирменном бланке, с исходящим номером и датой документа, заверенный печатью</w:t>
            </w:r>
            <w:r w:rsidR="00AF642E">
              <w:rPr>
                <w:sz w:val="25"/>
                <w:szCs w:val="25"/>
              </w:rPr>
              <w:t xml:space="preserve"> (при наличии)</w:t>
            </w:r>
            <w:r w:rsidR="00A8522F" w:rsidRPr="00A8522F">
              <w:rPr>
                <w:sz w:val="25"/>
                <w:szCs w:val="25"/>
              </w:rPr>
              <w:t xml:space="preserve"> и подписью уполномоченного лица (для юридических лиц), для индивидуальных предпринимателей  и иных физических лиц – запрос должен иметь исходящую дату и  подпись индивидуального предпринимателя (иного физического лица) с расшифровкой подписи. Запрос на предоставление документации в обязательном порядке должен содержать номер лота и предмет закупки, адрес (почтовый или электронный) получателя документации, либо сведения о выдаче документации на руки представителю с указанием его контактных данных и вида предоставляемой документации (бумажный носитель, электронный вид). Запрос может быть доставлен по указанному в извещении адресу лично, курьерской доставкой, по почте, по электронной почте.</w:t>
            </w:r>
          </w:p>
          <w:p w:rsidR="00A8522F" w:rsidRPr="00A8522F" w:rsidRDefault="00A8522F" w:rsidP="00A8522F">
            <w:pPr>
              <w:overflowPunct w:val="0"/>
              <w:snapToGrid w:val="0"/>
              <w:jc w:val="both"/>
              <w:textAlignment w:val="baseline"/>
              <w:rPr>
                <w:sz w:val="25"/>
                <w:szCs w:val="25"/>
              </w:rPr>
            </w:pPr>
            <w:r w:rsidRPr="00A8522F">
              <w:rPr>
                <w:sz w:val="25"/>
                <w:szCs w:val="25"/>
              </w:rPr>
              <w:t>Заказчик, в срок, не превышающий 2-х рабочих дней, с даты регистрации поступившего запроса, направляет документацию о закупке на адрес, указанный в запросе почтой, электронной почтой либо выдает на руки представителю</w:t>
            </w:r>
          </w:p>
          <w:p w:rsidR="00EB4115" w:rsidRPr="00A8522F" w:rsidRDefault="00A8522F" w:rsidP="00A8522F">
            <w:pPr>
              <w:overflowPunct w:val="0"/>
              <w:snapToGrid w:val="0"/>
              <w:jc w:val="both"/>
              <w:textAlignment w:val="baseline"/>
              <w:rPr>
                <w:sz w:val="25"/>
                <w:szCs w:val="25"/>
              </w:rPr>
            </w:pPr>
            <w:r>
              <w:rPr>
                <w:sz w:val="25"/>
                <w:szCs w:val="25"/>
              </w:rPr>
              <w:t>П</w:t>
            </w:r>
            <w:r w:rsidRPr="00A8522F">
              <w:rPr>
                <w:sz w:val="25"/>
                <w:szCs w:val="25"/>
              </w:rPr>
              <w:t>лата за предоставление документации о закупке не требуется.</w:t>
            </w:r>
          </w:p>
        </w:tc>
      </w:tr>
      <w:tr w:rsidR="006C4840" w:rsidRPr="006344BF" w:rsidTr="00DA2611">
        <w:trPr>
          <w:gridAfter w:val="1"/>
          <w:wAfter w:w="16" w:type="dxa"/>
          <w:trHeight w:val="623"/>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1.8.</w:t>
            </w:r>
          </w:p>
        </w:tc>
        <w:tc>
          <w:tcPr>
            <w:tcW w:w="9072" w:type="dxa"/>
          </w:tcPr>
          <w:p w:rsidR="006C4840" w:rsidRPr="00EA1750" w:rsidRDefault="006C4840" w:rsidP="00256910">
            <w:pPr>
              <w:pStyle w:val="aff1"/>
              <w:spacing w:before="0" w:after="0"/>
              <w:ind w:right="-143"/>
              <w:jc w:val="both"/>
              <w:rPr>
                <w:rFonts w:ascii="Times New Roman" w:hAnsi="Times New Roman" w:cs="Times New Roman"/>
                <w:color w:val="000000"/>
              </w:rPr>
            </w:pPr>
            <w:r w:rsidRPr="006344BF">
              <w:rPr>
                <w:rFonts w:ascii="Times New Roman" w:eastAsia="Calibri" w:hAnsi="Times New Roman" w:cs="Times New Roman"/>
                <w:sz w:val="25"/>
                <w:szCs w:val="25"/>
              </w:rPr>
              <w:t>Предмет запроса предложений:</w:t>
            </w:r>
            <w:r w:rsidR="001047C8">
              <w:t xml:space="preserve"> </w:t>
            </w:r>
            <w:r w:rsidR="001047C8" w:rsidRPr="001047C8">
              <w:rPr>
                <w:rFonts w:ascii="Times New Roman" w:eastAsia="Calibri" w:hAnsi="Times New Roman" w:cs="Times New Roman"/>
                <w:sz w:val="25"/>
                <w:szCs w:val="25"/>
              </w:rPr>
              <w:t>заключения договора поставки каменного угля марки АС</w:t>
            </w:r>
            <w:r w:rsidR="001047C8">
              <w:rPr>
                <w:rFonts w:ascii="Times New Roman" w:eastAsia="Calibri" w:hAnsi="Times New Roman" w:cs="Times New Roman"/>
                <w:sz w:val="25"/>
                <w:szCs w:val="25"/>
              </w:rPr>
              <w:t>.</w:t>
            </w:r>
            <w:r w:rsidR="00586201" w:rsidRPr="00586201">
              <w:rPr>
                <w:rFonts w:ascii="Times New Roman" w:hAnsi="Times New Roman" w:cs="Times New Roman"/>
                <w:bCs/>
                <w:sz w:val="24"/>
                <w:szCs w:val="24"/>
                <w:lang w:eastAsia="ar-SA"/>
              </w:rPr>
              <w:t xml:space="preserve"> </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1.9.</w:t>
            </w:r>
          </w:p>
        </w:tc>
        <w:tc>
          <w:tcPr>
            <w:tcW w:w="9072" w:type="dxa"/>
          </w:tcPr>
          <w:p w:rsidR="00B040FC" w:rsidRPr="00B040FC" w:rsidRDefault="00C86460" w:rsidP="001047C8">
            <w:pPr>
              <w:widowControl w:val="0"/>
              <w:suppressAutoHyphens/>
              <w:autoSpaceDE w:val="0"/>
              <w:autoSpaceDN w:val="0"/>
              <w:adjustRightInd w:val="0"/>
              <w:jc w:val="both"/>
              <w:rPr>
                <w:sz w:val="25"/>
                <w:szCs w:val="25"/>
              </w:rPr>
            </w:pPr>
            <w:r w:rsidRPr="006344BF">
              <w:rPr>
                <w:rFonts w:eastAsia="Calibri"/>
                <w:sz w:val="25"/>
                <w:szCs w:val="25"/>
              </w:rPr>
              <w:t>Начальная (</w:t>
            </w:r>
            <w:r w:rsidR="001A3712">
              <w:rPr>
                <w:rFonts w:eastAsia="Calibri"/>
                <w:sz w:val="25"/>
                <w:szCs w:val="25"/>
              </w:rPr>
              <w:t>максимальная</w:t>
            </w:r>
            <w:r w:rsidRPr="006344BF">
              <w:rPr>
                <w:rFonts w:eastAsia="Calibri"/>
                <w:sz w:val="25"/>
                <w:szCs w:val="25"/>
              </w:rPr>
              <w:t>) цена договора</w:t>
            </w:r>
            <w:r w:rsidR="00245962">
              <w:rPr>
                <w:rFonts w:eastAsia="Calibri"/>
                <w:sz w:val="25"/>
                <w:szCs w:val="25"/>
              </w:rPr>
              <w:t>(лота)</w:t>
            </w:r>
            <w:r w:rsidRPr="006344BF">
              <w:rPr>
                <w:rFonts w:eastAsia="Calibri"/>
                <w:sz w:val="25"/>
                <w:szCs w:val="25"/>
              </w:rPr>
              <w:t>:</w:t>
            </w:r>
            <w:r w:rsidR="009C5BAE">
              <w:t xml:space="preserve"> </w:t>
            </w:r>
            <w:r w:rsidR="001B44F3" w:rsidRPr="001B44F3">
              <w:t xml:space="preserve">924 280 (девятьсот двадцать четыре тысячи двести восемьдесят) руб.00 коп в </w:t>
            </w:r>
            <w:proofErr w:type="spellStart"/>
            <w:r w:rsidR="001B44F3" w:rsidRPr="001B44F3">
              <w:t>т.ч</w:t>
            </w:r>
            <w:proofErr w:type="spellEnd"/>
            <w:r w:rsidR="001B44F3" w:rsidRPr="001B44F3">
              <w:t xml:space="preserve">.  НДС 18%, 783 288 (семьсот восемьдесят три тысячи двести восемьдесят </w:t>
            </w:r>
            <w:proofErr w:type="gramStart"/>
            <w:r w:rsidR="001B44F3" w:rsidRPr="001B44F3">
              <w:t>восемь )</w:t>
            </w:r>
            <w:proofErr w:type="gramEnd"/>
            <w:r w:rsidR="001B44F3" w:rsidRPr="001B44F3">
              <w:t xml:space="preserve"> руб.13 коп. без учета в </w:t>
            </w:r>
            <w:proofErr w:type="spellStart"/>
            <w:r w:rsidR="001B44F3" w:rsidRPr="001B44F3">
              <w:t>т.ч</w:t>
            </w:r>
            <w:proofErr w:type="spellEnd"/>
            <w:r w:rsidR="001B44F3" w:rsidRPr="001B44F3">
              <w:t>. НДС 18%.</w:t>
            </w:r>
          </w:p>
          <w:p w:rsidR="00B040FC" w:rsidRPr="00B040FC" w:rsidRDefault="00B040FC" w:rsidP="00B040FC">
            <w:pPr>
              <w:widowControl w:val="0"/>
              <w:suppressAutoHyphens/>
              <w:autoSpaceDE w:val="0"/>
              <w:autoSpaceDN w:val="0"/>
              <w:adjustRightInd w:val="0"/>
              <w:jc w:val="both"/>
              <w:rPr>
                <w:sz w:val="25"/>
                <w:szCs w:val="25"/>
              </w:rPr>
            </w:pPr>
            <w:r w:rsidRPr="00B040FC">
              <w:rPr>
                <w:sz w:val="25"/>
                <w:szCs w:val="25"/>
              </w:rPr>
              <w:t>В качестве единого критерия сравнения ценовых предложений, обеспечения равной и объективной сравнение предложений по критерию «Цена договора» или «Цена договора за единицу товара, работы, услуги» проводится по цене без НДС. Цена договора, предложенная участниками размещения заказа не должна превышать начальную (максимальную) цену.</w:t>
            </w:r>
          </w:p>
          <w:p w:rsidR="001B1C2C" w:rsidRDefault="00B040FC" w:rsidP="00B040FC">
            <w:pPr>
              <w:widowControl w:val="0"/>
              <w:suppressAutoHyphens/>
              <w:autoSpaceDE w:val="0"/>
              <w:autoSpaceDN w:val="0"/>
              <w:adjustRightInd w:val="0"/>
              <w:jc w:val="both"/>
              <w:rPr>
                <w:sz w:val="25"/>
                <w:szCs w:val="25"/>
              </w:rPr>
            </w:pPr>
            <w:r w:rsidRPr="00B040FC">
              <w:rPr>
                <w:sz w:val="25"/>
                <w:szCs w:val="25"/>
              </w:rPr>
              <w:t>В случае если Участник работает без НДС, в предложении необходимо указать данную начальную (максимальную) цену за вычетом НДС 18%.</w:t>
            </w:r>
          </w:p>
          <w:p w:rsidR="00D306EC" w:rsidRPr="00B040FC" w:rsidRDefault="00D306EC" w:rsidP="00B040FC">
            <w:pPr>
              <w:widowControl w:val="0"/>
              <w:suppressAutoHyphens/>
              <w:autoSpaceDE w:val="0"/>
              <w:autoSpaceDN w:val="0"/>
              <w:adjustRightInd w:val="0"/>
              <w:jc w:val="both"/>
              <w:rPr>
                <w:sz w:val="25"/>
                <w:szCs w:val="25"/>
              </w:rPr>
            </w:pPr>
          </w:p>
        </w:tc>
      </w:tr>
      <w:tr w:rsidR="00EA1750" w:rsidRPr="006344BF" w:rsidTr="00150A72">
        <w:trPr>
          <w:gridAfter w:val="1"/>
          <w:wAfter w:w="16" w:type="dxa"/>
        </w:trPr>
        <w:tc>
          <w:tcPr>
            <w:tcW w:w="709" w:type="dxa"/>
            <w:vAlign w:val="center"/>
          </w:tcPr>
          <w:p w:rsidR="00EA1750" w:rsidRPr="006344BF" w:rsidRDefault="001A3712" w:rsidP="006C4840">
            <w:pPr>
              <w:tabs>
                <w:tab w:val="left" w:pos="280"/>
              </w:tabs>
              <w:rPr>
                <w:rFonts w:eastAsia="Calibri"/>
                <w:sz w:val="25"/>
                <w:szCs w:val="25"/>
              </w:rPr>
            </w:pPr>
            <w:r>
              <w:rPr>
                <w:rFonts w:eastAsia="Calibri"/>
                <w:sz w:val="25"/>
                <w:szCs w:val="25"/>
              </w:rPr>
              <w:t>1.10</w:t>
            </w:r>
          </w:p>
        </w:tc>
        <w:tc>
          <w:tcPr>
            <w:tcW w:w="9072" w:type="dxa"/>
          </w:tcPr>
          <w:p w:rsidR="00EA1750" w:rsidRPr="006344BF" w:rsidRDefault="001A3712" w:rsidP="009C5BAE">
            <w:pPr>
              <w:widowControl w:val="0"/>
              <w:tabs>
                <w:tab w:val="left" w:pos="720"/>
              </w:tabs>
              <w:suppressAutoHyphens/>
              <w:jc w:val="both"/>
              <w:rPr>
                <w:rFonts w:eastAsia="Calibri"/>
                <w:sz w:val="25"/>
                <w:szCs w:val="25"/>
              </w:rPr>
            </w:pPr>
            <w:r>
              <w:rPr>
                <w:rFonts w:eastAsia="Calibri"/>
                <w:sz w:val="25"/>
                <w:szCs w:val="25"/>
              </w:rPr>
              <w:t xml:space="preserve">Начальная (максимальная) цена </w:t>
            </w:r>
            <w:r w:rsidR="001B4F78">
              <w:rPr>
                <w:rFonts w:eastAsia="Calibri"/>
                <w:sz w:val="25"/>
                <w:szCs w:val="25"/>
              </w:rPr>
              <w:t>единицы</w:t>
            </w:r>
            <w:r>
              <w:rPr>
                <w:rFonts w:eastAsia="Calibri"/>
                <w:sz w:val="25"/>
                <w:szCs w:val="25"/>
              </w:rPr>
              <w:t>:</w:t>
            </w:r>
            <w:r w:rsidR="00B040FC">
              <w:t xml:space="preserve"> </w:t>
            </w:r>
            <w:r w:rsidR="001B44F3">
              <w:t>6602,00</w:t>
            </w:r>
            <w:r w:rsidR="00245962">
              <w:t xml:space="preserve"> руб.\</w:t>
            </w:r>
            <w:r w:rsidR="001B44F3">
              <w:t>т</w:t>
            </w:r>
            <w:r w:rsidR="00245962">
              <w:t xml:space="preserve">. </w:t>
            </w:r>
            <w:r w:rsidR="001B44F3">
              <w:t xml:space="preserve">в </w:t>
            </w:r>
            <w:proofErr w:type="spellStart"/>
            <w:r w:rsidR="001B44F3">
              <w:t>т.ч</w:t>
            </w:r>
            <w:proofErr w:type="spellEnd"/>
            <w:r w:rsidR="001B44F3">
              <w:t>.</w:t>
            </w:r>
            <w:r w:rsidR="00245962">
              <w:t xml:space="preserve"> НДС 18%.</w:t>
            </w:r>
          </w:p>
        </w:tc>
      </w:tr>
      <w:tr w:rsidR="006C4840" w:rsidRPr="006344BF" w:rsidTr="00150A72">
        <w:trPr>
          <w:gridAfter w:val="1"/>
          <w:wAfter w:w="16" w:type="dxa"/>
        </w:trPr>
        <w:tc>
          <w:tcPr>
            <w:tcW w:w="709" w:type="dxa"/>
            <w:vAlign w:val="center"/>
          </w:tcPr>
          <w:p w:rsidR="006C4840" w:rsidRPr="006344BF" w:rsidRDefault="004B4CF3" w:rsidP="004B4CF3">
            <w:pPr>
              <w:tabs>
                <w:tab w:val="left" w:pos="280"/>
              </w:tabs>
              <w:ind w:right="-108"/>
              <w:rPr>
                <w:rFonts w:eastAsia="Calibri"/>
                <w:sz w:val="25"/>
                <w:szCs w:val="25"/>
              </w:rPr>
            </w:pPr>
            <w:r w:rsidRPr="006344BF">
              <w:rPr>
                <w:rFonts w:eastAsia="Calibri"/>
                <w:sz w:val="25"/>
                <w:szCs w:val="25"/>
              </w:rPr>
              <w:t>1.1</w:t>
            </w:r>
            <w:r w:rsidR="001A3712">
              <w:rPr>
                <w:rFonts w:eastAsia="Calibri"/>
                <w:sz w:val="25"/>
                <w:szCs w:val="25"/>
              </w:rPr>
              <w:t>1</w:t>
            </w:r>
            <w:r w:rsidRPr="006344BF">
              <w:rPr>
                <w:rFonts w:eastAsia="Calibri"/>
                <w:sz w:val="25"/>
                <w:szCs w:val="25"/>
              </w:rPr>
              <w:t>.</w:t>
            </w:r>
          </w:p>
        </w:tc>
        <w:tc>
          <w:tcPr>
            <w:tcW w:w="9072" w:type="dxa"/>
          </w:tcPr>
          <w:p w:rsidR="006C4840" w:rsidRPr="006344BF" w:rsidRDefault="006C4840" w:rsidP="006C4840">
            <w:pPr>
              <w:jc w:val="both"/>
              <w:rPr>
                <w:rFonts w:eastAsia="Calibri"/>
                <w:sz w:val="25"/>
                <w:szCs w:val="25"/>
              </w:rPr>
            </w:pPr>
            <w:r w:rsidRPr="006344BF">
              <w:rPr>
                <w:rFonts w:eastAsia="Calibri"/>
                <w:sz w:val="25"/>
                <w:szCs w:val="25"/>
              </w:rPr>
              <w:t>Преференции – не предусмотрены.</w:t>
            </w:r>
          </w:p>
        </w:tc>
      </w:tr>
      <w:tr w:rsidR="006C4840" w:rsidRPr="006344BF" w:rsidTr="00150A72">
        <w:tc>
          <w:tcPr>
            <w:tcW w:w="9797" w:type="dxa"/>
            <w:gridSpan w:val="3"/>
            <w:vAlign w:val="center"/>
          </w:tcPr>
          <w:p w:rsidR="006C4840" w:rsidRPr="006344BF" w:rsidRDefault="006C4840" w:rsidP="006C4840">
            <w:pPr>
              <w:jc w:val="center"/>
              <w:rPr>
                <w:rFonts w:eastAsia="Calibri"/>
                <w:sz w:val="25"/>
                <w:szCs w:val="25"/>
              </w:rPr>
            </w:pPr>
            <w:r w:rsidRPr="006344BF">
              <w:rPr>
                <w:rFonts w:eastAsia="Calibri"/>
                <w:sz w:val="25"/>
                <w:szCs w:val="25"/>
              </w:rPr>
              <w:t>2.Сведения о запросе предложений</w:t>
            </w:r>
          </w:p>
        </w:tc>
      </w:tr>
      <w:tr w:rsidR="006C4840" w:rsidRPr="006344BF" w:rsidTr="00150A72">
        <w:trPr>
          <w:gridAfter w:val="1"/>
          <w:wAfter w:w="16" w:type="dxa"/>
          <w:trHeight w:val="333"/>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2.1.</w:t>
            </w:r>
          </w:p>
        </w:tc>
        <w:tc>
          <w:tcPr>
            <w:tcW w:w="9072" w:type="dxa"/>
          </w:tcPr>
          <w:p w:rsidR="00245962" w:rsidRPr="006344BF" w:rsidRDefault="00B040FC" w:rsidP="00657F7F">
            <w:pPr>
              <w:jc w:val="both"/>
              <w:rPr>
                <w:rFonts w:eastAsia="Calibri"/>
                <w:sz w:val="25"/>
                <w:szCs w:val="25"/>
              </w:rPr>
            </w:pPr>
            <w:r w:rsidRPr="00B040FC">
              <w:rPr>
                <w:rFonts w:eastAsia="Calibri"/>
                <w:sz w:val="25"/>
                <w:szCs w:val="25"/>
              </w:rPr>
              <w:t>Место поставки товара, выполнения работ, оказания услуг</w:t>
            </w:r>
            <w:r w:rsidR="006C4840" w:rsidRPr="006344BF">
              <w:rPr>
                <w:rFonts w:eastAsia="Calibri"/>
                <w:sz w:val="25"/>
                <w:szCs w:val="25"/>
              </w:rPr>
              <w:t xml:space="preserve">: </w:t>
            </w:r>
          </w:p>
          <w:p w:rsidR="001B44F3" w:rsidRPr="001B44F3" w:rsidRDefault="001B44F3" w:rsidP="001B44F3">
            <w:pPr>
              <w:jc w:val="both"/>
              <w:rPr>
                <w:rFonts w:eastAsia="Calibri"/>
                <w:sz w:val="25"/>
                <w:szCs w:val="25"/>
              </w:rPr>
            </w:pPr>
            <w:r w:rsidRPr="001B44F3">
              <w:rPr>
                <w:rFonts w:eastAsia="Calibri"/>
                <w:sz w:val="25"/>
                <w:szCs w:val="25"/>
              </w:rPr>
              <w:t>Поставка выполняется не позднее 10 (десяти) рабочих дней со дня получения Исполнителем Заявки на поставку Товара. Заявка составляется Заказчиком в письменной форме и включает количество Товара к поставке, место поставки и дату поставки.</w:t>
            </w:r>
          </w:p>
          <w:p w:rsidR="006C4840" w:rsidRPr="006344BF" w:rsidRDefault="001B44F3" w:rsidP="001B44F3">
            <w:pPr>
              <w:jc w:val="both"/>
              <w:rPr>
                <w:rFonts w:eastAsia="Calibri"/>
                <w:sz w:val="25"/>
                <w:szCs w:val="25"/>
              </w:rPr>
            </w:pPr>
            <w:r w:rsidRPr="001B44F3">
              <w:rPr>
                <w:rFonts w:eastAsia="Calibri"/>
                <w:sz w:val="25"/>
                <w:szCs w:val="25"/>
              </w:rPr>
              <w:t xml:space="preserve">Способ поставки: Поставка осуществляется железнодорожным транспортом поставщика до Станция Краснодар-Сортировочный (525407), Северо-Кавказская </w:t>
            </w:r>
            <w:proofErr w:type="spellStart"/>
            <w:proofErr w:type="gramStart"/>
            <w:r w:rsidRPr="001B44F3">
              <w:rPr>
                <w:rFonts w:eastAsia="Calibri"/>
                <w:sz w:val="25"/>
                <w:szCs w:val="25"/>
              </w:rPr>
              <w:t>ж.д</w:t>
            </w:r>
            <w:proofErr w:type="spellEnd"/>
            <w:proofErr w:type="gramEnd"/>
          </w:p>
        </w:tc>
      </w:tr>
      <w:tr w:rsidR="006C4840" w:rsidRPr="006344BF" w:rsidTr="00150A72">
        <w:trPr>
          <w:gridAfter w:val="1"/>
          <w:wAfter w:w="16" w:type="dxa"/>
          <w:trHeight w:val="383"/>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2.2.</w:t>
            </w:r>
          </w:p>
        </w:tc>
        <w:tc>
          <w:tcPr>
            <w:tcW w:w="9072" w:type="dxa"/>
          </w:tcPr>
          <w:p w:rsidR="00245962" w:rsidRPr="00245962" w:rsidRDefault="00B040FC" w:rsidP="00245962">
            <w:pPr>
              <w:widowControl w:val="0"/>
              <w:suppressAutoHyphens/>
              <w:spacing w:line="100" w:lineRule="atLeast"/>
              <w:ind w:right="-1" w:firstLine="15"/>
              <w:jc w:val="both"/>
              <w:rPr>
                <w:rFonts w:eastAsia="Calibri"/>
                <w:bCs/>
                <w:color w:val="000000"/>
                <w:sz w:val="25"/>
                <w:szCs w:val="25"/>
              </w:rPr>
            </w:pPr>
            <w:r w:rsidRPr="00B040FC">
              <w:rPr>
                <w:rFonts w:eastAsia="Calibri"/>
                <w:sz w:val="25"/>
                <w:szCs w:val="25"/>
              </w:rPr>
              <w:t>Сроки (периоды) поставки товара, выполнения работ, оказания услуг</w:t>
            </w:r>
            <w:r w:rsidR="006C4840" w:rsidRPr="006344BF">
              <w:rPr>
                <w:rFonts w:eastAsia="Calibri"/>
                <w:sz w:val="25"/>
                <w:szCs w:val="25"/>
              </w:rPr>
              <w:t>:</w:t>
            </w:r>
            <w:r w:rsidR="00B544DE" w:rsidRPr="006344BF">
              <w:rPr>
                <w:rFonts w:eastAsia="Calibri"/>
                <w:bCs/>
                <w:color w:val="000000"/>
                <w:sz w:val="25"/>
                <w:szCs w:val="25"/>
              </w:rPr>
              <w:t xml:space="preserve"> </w:t>
            </w:r>
            <w:r w:rsidR="00245962" w:rsidRPr="00245962">
              <w:rPr>
                <w:rFonts w:eastAsia="Calibri"/>
                <w:bCs/>
                <w:color w:val="000000"/>
                <w:sz w:val="25"/>
                <w:szCs w:val="25"/>
              </w:rPr>
              <w:t>Сроки исполнения поставки: октябрь 2017 г.- апрель 2018. гг.</w:t>
            </w:r>
          </w:p>
          <w:p w:rsidR="006C4840" w:rsidRPr="00074DB6" w:rsidRDefault="006C4840" w:rsidP="00245962">
            <w:pPr>
              <w:widowControl w:val="0"/>
              <w:suppressAutoHyphens/>
              <w:spacing w:line="100" w:lineRule="atLeast"/>
              <w:ind w:right="-1" w:firstLine="15"/>
              <w:jc w:val="both"/>
              <w:rPr>
                <w:rFonts w:eastAsia="Calibri"/>
                <w:bCs/>
                <w:sz w:val="25"/>
                <w:szCs w:val="25"/>
              </w:rPr>
            </w:pPr>
          </w:p>
        </w:tc>
      </w:tr>
      <w:tr w:rsidR="006C4840" w:rsidRPr="006344BF" w:rsidTr="00965654">
        <w:trPr>
          <w:gridAfter w:val="1"/>
          <w:wAfter w:w="16" w:type="dxa"/>
          <w:trHeight w:val="576"/>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2.3.</w:t>
            </w:r>
          </w:p>
        </w:tc>
        <w:tc>
          <w:tcPr>
            <w:tcW w:w="9072" w:type="dxa"/>
          </w:tcPr>
          <w:p w:rsidR="006C4840" w:rsidRPr="006D56C8" w:rsidRDefault="00140A49" w:rsidP="006C4840">
            <w:pPr>
              <w:jc w:val="both"/>
              <w:rPr>
                <w:rFonts w:eastAsia="Calibri"/>
                <w:i/>
                <w:sz w:val="25"/>
                <w:szCs w:val="25"/>
              </w:rPr>
            </w:pPr>
            <w:r w:rsidRPr="00140A49">
              <w:rPr>
                <w:rFonts w:eastAsia="Calibri"/>
                <w:sz w:val="25"/>
                <w:szCs w:val="25"/>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r w:rsidR="00471875">
              <w:t xml:space="preserve"> </w:t>
            </w:r>
            <w:r w:rsidR="006D56C8">
              <w:rPr>
                <w:rFonts w:eastAsia="Calibri"/>
                <w:sz w:val="25"/>
                <w:szCs w:val="25"/>
              </w:rPr>
              <w:t>согласно</w:t>
            </w:r>
            <w:r w:rsidR="00471875" w:rsidRPr="00471875">
              <w:rPr>
                <w:rFonts w:eastAsia="Calibri"/>
                <w:sz w:val="25"/>
                <w:szCs w:val="25"/>
              </w:rPr>
              <w:t xml:space="preserve"> </w:t>
            </w:r>
            <w:r w:rsidR="006D56C8" w:rsidRPr="006D56C8">
              <w:rPr>
                <w:rFonts w:eastAsia="Calibri"/>
                <w:i/>
                <w:sz w:val="25"/>
                <w:szCs w:val="25"/>
              </w:rPr>
              <w:t>Приложение № 6 «проект Договора» и Приложением №7 «Техническое задание»</w:t>
            </w:r>
            <w:r w:rsidR="00471875" w:rsidRPr="006D56C8">
              <w:rPr>
                <w:rFonts w:eastAsia="Calibri"/>
                <w:i/>
                <w:sz w:val="25"/>
                <w:szCs w:val="25"/>
              </w:rPr>
              <w:t xml:space="preserve"> к информационной карте Документации </w:t>
            </w:r>
            <w:r w:rsidR="001B44F3">
              <w:rPr>
                <w:rFonts w:eastAsia="Calibri"/>
                <w:i/>
                <w:sz w:val="25"/>
                <w:szCs w:val="25"/>
              </w:rPr>
              <w:t xml:space="preserve">открытого </w:t>
            </w:r>
            <w:r w:rsidR="00471875" w:rsidRPr="006D56C8">
              <w:rPr>
                <w:rFonts w:eastAsia="Calibri"/>
                <w:i/>
                <w:sz w:val="25"/>
                <w:szCs w:val="25"/>
              </w:rPr>
              <w:t>запроса предложений</w:t>
            </w:r>
          </w:p>
          <w:p w:rsidR="006C4840" w:rsidRPr="006344BF" w:rsidRDefault="006C4840" w:rsidP="009C4B0C">
            <w:pPr>
              <w:jc w:val="both"/>
              <w:rPr>
                <w:rFonts w:eastAsia="Calibri"/>
                <w:sz w:val="25"/>
                <w:szCs w:val="25"/>
              </w:rPr>
            </w:pPr>
          </w:p>
        </w:tc>
      </w:tr>
      <w:tr w:rsidR="006C4840" w:rsidRPr="006344BF" w:rsidTr="00DD43C9">
        <w:trPr>
          <w:gridAfter w:val="1"/>
          <w:wAfter w:w="16" w:type="dxa"/>
          <w:trHeight w:val="778"/>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2.4.</w:t>
            </w:r>
          </w:p>
        </w:tc>
        <w:tc>
          <w:tcPr>
            <w:tcW w:w="9072" w:type="dxa"/>
          </w:tcPr>
          <w:p w:rsidR="00965654" w:rsidRPr="006344BF" w:rsidRDefault="00BB5BFE" w:rsidP="00B040FC">
            <w:pPr>
              <w:jc w:val="both"/>
              <w:rPr>
                <w:rFonts w:eastAsia="Calibri"/>
                <w:bCs/>
                <w:sz w:val="25"/>
                <w:szCs w:val="25"/>
                <w:highlight w:val="yellow"/>
              </w:rPr>
            </w:pPr>
            <w:r w:rsidRPr="00BB5BFE">
              <w:rPr>
                <w:rFonts w:eastAsia="Calibri"/>
                <w:sz w:val="25"/>
                <w:szCs w:val="25"/>
              </w:rPr>
              <w:t xml:space="preserve">Сведения о количестве поставляемого товара, объеме выполняемых работ, оказываемых </w:t>
            </w:r>
            <w:r w:rsidR="00F35F07" w:rsidRPr="00BB5BFE">
              <w:rPr>
                <w:rFonts w:eastAsia="Calibri"/>
                <w:sz w:val="25"/>
                <w:szCs w:val="25"/>
              </w:rPr>
              <w:t>услуг:</w:t>
            </w:r>
            <w:r w:rsidR="00F35F07" w:rsidRPr="006344BF">
              <w:rPr>
                <w:rFonts w:eastAsia="Calibri"/>
                <w:color w:val="000000"/>
                <w:sz w:val="25"/>
                <w:szCs w:val="25"/>
              </w:rPr>
              <w:t xml:space="preserve"> </w:t>
            </w:r>
            <w:r w:rsidR="006D56C8" w:rsidRPr="006D56C8">
              <w:rPr>
                <w:rFonts w:eastAsia="Calibri"/>
                <w:color w:val="000000"/>
                <w:sz w:val="25"/>
                <w:szCs w:val="25"/>
              </w:rPr>
              <w:t xml:space="preserve">согласно </w:t>
            </w:r>
            <w:r w:rsidR="006D56C8" w:rsidRPr="001B44F3">
              <w:rPr>
                <w:rFonts w:eastAsia="Calibri"/>
                <w:i/>
                <w:color w:val="000000"/>
                <w:sz w:val="25"/>
                <w:szCs w:val="25"/>
              </w:rPr>
              <w:t xml:space="preserve">Приложение № 6 «проект Договора» и Приложением №7 «Техническое задание» к информационной карте Документации </w:t>
            </w:r>
            <w:r w:rsidR="001B44F3">
              <w:rPr>
                <w:rFonts w:eastAsia="Calibri"/>
                <w:i/>
                <w:color w:val="000000"/>
                <w:sz w:val="25"/>
                <w:szCs w:val="25"/>
              </w:rPr>
              <w:t xml:space="preserve">открытого </w:t>
            </w:r>
            <w:r w:rsidR="006D56C8" w:rsidRPr="001B44F3">
              <w:rPr>
                <w:rFonts w:eastAsia="Calibri"/>
                <w:i/>
                <w:color w:val="000000"/>
                <w:sz w:val="25"/>
                <w:szCs w:val="25"/>
              </w:rPr>
              <w:t>запроса предложений</w:t>
            </w:r>
          </w:p>
        </w:tc>
      </w:tr>
      <w:tr w:rsidR="004F23F8" w:rsidRPr="006344BF" w:rsidTr="00DD43C9">
        <w:trPr>
          <w:gridAfter w:val="1"/>
          <w:wAfter w:w="16" w:type="dxa"/>
          <w:trHeight w:val="778"/>
        </w:trPr>
        <w:tc>
          <w:tcPr>
            <w:tcW w:w="709" w:type="dxa"/>
            <w:vAlign w:val="center"/>
          </w:tcPr>
          <w:p w:rsidR="004F23F8" w:rsidRPr="006344BF" w:rsidRDefault="004F23F8" w:rsidP="006C4840">
            <w:pPr>
              <w:tabs>
                <w:tab w:val="left" w:pos="280"/>
              </w:tabs>
              <w:rPr>
                <w:rFonts w:eastAsia="Calibri"/>
                <w:sz w:val="25"/>
                <w:szCs w:val="25"/>
              </w:rPr>
            </w:pPr>
            <w:r>
              <w:rPr>
                <w:rFonts w:eastAsia="Calibri"/>
                <w:sz w:val="25"/>
                <w:szCs w:val="25"/>
              </w:rPr>
              <w:t>2.5.</w:t>
            </w:r>
          </w:p>
        </w:tc>
        <w:tc>
          <w:tcPr>
            <w:tcW w:w="9072" w:type="dxa"/>
          </w:tcPr>
          <w:p w:rsidR="006D56C8" w:rsidRPr="006D56C8" w:rsidRDefault="004F23F8" w:rsidP="006D56C8">
            <w:pPr>
              <w:jc w:val="both"/>
              <w:rPr>
                <w:rFonts w:eastAsia="Calibri"/>
                <w:i/>
                <w:sz w:val="25"/>
                <w:szCs w:val="25"/>
              </w:rPr>
            </w:pPr>
            <w:r>
              <w:rPr>
                <w:rFonts w:eastAsia="Calibri"/>
                <w:sz w:val="25"/>
                <w:szCs w:val="25"/>
              </w:rPr>
              <w:t>Требования к сроку представления гарантий качества:</w:t>
            </w:r>
            <w:r w:rsidR="006D56C8">
              <w:rPr>
                <w:rFonts w:eastAsia="Calibri"/>
                <w:sz w:val="25"/>
                <w:szCs w:val="25"/>
              </w:rPr>
              <w:t xml:space="preserve"> согласно</w:t>
            </w:r>
            <w:r w:rsidR="006D56C8" w:rsidRPr="00471875">
              <w:rPr>
                <w:rFonts w:eastAsia="Calibri"/>
                <w:sz w:val="25"/>
                <w:szCs w:val="25"/>
              </w:rPr>
              <w:t xml:space="preserve"> </w:t>
            </w:r>
            <w:r w:rsidR="006D56C8" w:rsidRPr="006D56C8">
              <w:rPr>
                <w:rFonts w:eastAsia="Calibri"/>
                <w:i/>
                <w:sz w:val="25"/>
                <w:szCs w:val="25"/>
              </w:rPr>
              <w:t xml:space="preserve">Приложение № 6 «проект Договора» и Приложением №7 «Техническое задание» к информационной карте Документации </w:t>
            </w:r>
            <w:r w:rsidR="001B44F3">
              <w:rPr>
                <w:rFonts w:eastAsia="Calibri"/>
                <w:i/>
                <w:sz w:val="25"/>
                <w:szCs w:val="25"/>
              </w:rPr>
              <w:t xml:space="preserve">открытого </w:t>
            </w:r>
            <w:r w:rsidR="006D56C8" w:rsidRPr="006D56C8">
              <w:rPr>
                <w:rFonts w:eastAsia="Calibri"/>
                <w:i/>
                <w:sz w:val="25"/>
                <w:szCs w:val="25"/>
              </w:rPr>
              <w:t>запроса предложений</w:t>
            </w:r>
          </w:p>
          <w:p w:rsidR="004F23F8" w:rsidRPr="00BB5BFE" w:rsidRDefault="004F23F8" w:rsidP="00B040FC">
            <w:pPr>
              <w:jc w:val="both"/>
              <w:rPr>
                <w:rFonts w:eastAsia="Calibri"/>
                <w:sz w:val="25"/>
                <w:szCs w:val="25"/>
              </w:rPr>
            </w:pPr>
          </w:p>
        </w:tc>
      </w:tr>
      <w:tr w:rsidR="004F23F8" w:rsidRPr="006344BF" w:rsidTr="00DD43C9">
        <w:trPr>
          <w:gridAfter w:val="1"/>
          <w:wAfter w:w="16" w:type="dxa"/>
          <w:trHeight w:val="778"/>
        </w:trPr>
        <w:tc>
          <w:tcPr>
            <w:tcW w:w="709" w:type="dxa"/>
            <w:vAlign w:val="center"/>
          </w:tcPr>
          <w:p w:rsidR="004F23F8" w:rsidRDefault="004F23F8" w:rsidP="006C4840">
            <w:pPr>
              <w:tabs>
                <w:tab w:val="left" w:pos="280"/>
              </w:tabs>
              <w:rPr>
                <w:rFonts w:eastAsia="Calibri"/>
                <w:sz w:val="25"/>
                <w:szCs w:val="25"/>
              </w:rPr>
            </w:pPr>
            <w:r>
              <w:rPr>
                <w:rFonts w:eastAsia="Calibri"/>
                <w:sz w:val="25"/>
                <w:szCs w:val="25"/>
              </w:rPr>
              <w:t>2.6.</w:t>
            </w:r>
          </w:p>
        </w:tc>
        <w:tc>
          <w:tcPr>
            <w:tcW w:w="9072" w:type="dxa"/>
          </w:tcPr>
          <w:p w:rsidR="006D56C8" w:rsidRPr="006D56C8" w:rsidRDefault="004F23F8" w:rsidP="006D56C8">
            <w:pPr>
              <w:jc w:val="both"/>
              <w:rPr>
                <w:rFonts w:eastAsia="Calibri"/>
                <w:i/>
                <w:sz w:val="25"/>
                <w:szCs w:val="25"/>
              </w:rPr>
            </w:pPr>
            <w:r>
              <w:rPr>
                <w:rFonts w:eastAsia="Calibri"/>
                <w:sz w:val="25"/>
                <w:szCs w:val="25"/>
              </w:rPr>
              <w:t>Условия поставки товара, выполнения работ, оказания услуг:</w:t>
            </w:r>
            <w:r w:rsidR="006D56C8">
              <w:rPr>
                <w:rFonts w:eastAsia="Calibri"/>
                <w:sz w:val="25"/>
                <w:szCs w:val="25"/>
              </w:rPr>
              <w:t xml:space="preserve"> согласно</w:t>
            </w:r>
            <w:r w:rsidR="006D56C8" w:rsidRPr="00471875">
              <w:rPr>
                <w:rFonts w:eastAsia="Calibri"/>
                <w:sz w:val="25"/>
                <w:szCs w:val="25"/>
              </w:rPr>
              <w:t xml:space="preserve"> </w:t>
            </w:r>
            <w:r w:rsidR="006D56C8" w:rsidRPr="006D56C8">
              <w:rPr>
                <w:rFonts w:eastAsia="Calibri"/>
                <w:i/>
                <w:sz w:val="25"/>
                <w:szCs w:val="25"/>
              </w:rPr>
              <w:t xml:space="preserve">Приложение № 6 «проект Договора» и Приложением №7 «Техническое задание» к информационной карте Документации </w:t>
            </w:r>
            <w:r w:rsidR="001B44F3">
              <w:rPr>
                <w:rFonts w:eastAsia="Calibri"/>
                <w:i/>
                <w:sz w:val="25"/>
                <w:szCs w:val="25"/>
              </w:rPr>
              <w:t xml:space="preserve">открытого </w:t>
            </w:r>
            <w:r w:rsidR="006D56C8" w:rsidRPr="006D56C8">
              <w:rPr>
                <w:rFonts w:eastAsia="Calibri"/>
                <w:i/>
                <w:sz w:val="25"/>
                <w:szCs w:val="25"/>
              </w:rPr>
              <w:t>запроса предложений</w:t>
            </w:r>
          </w:p>
          <w:p w:rsidR="004F23F8" w:rsidRDefault="004F23F8" w:rsidP="00B040FC">
            <w:pPr>
              <w:jc w:val="both"/>
              <w:rPr>
                <w:rFonts w:eastAsia="Calibri"/>
                <w:sz w:val="25"/>
                <w:szCs w:val="25"/>
              </w:rPr>
            </w:pPr>
          </w:p>
        </w:tc>
      </w:tr>
      <w:tr w:rsidR="006C4840" w:rsidRPr="006344BF" w:rsidTr="00150A72">
        <w:tc>
          <w:tcPr>
            <w:tcW w:w="9797" w:type="dxa"/>
            <w:gridSpan w:val="3"/>
            <w:vAlign w:val="center"/>
          </w:tcPr>
          <w:p w:rsidR="006C4840" w:rsidRPr="006344BF" w:rsidRDefault="006C4840" w:rsidP="006C4840">
            <w:pPr>
              <w:jc w:val="center"/>
              <w:rPr>
                <w:rFonts w:eastAsia="Calibri"/>
                <w:sz w:val="25"/>
                <w:szCs w:val="25"/>
              </w:rPr>
            </w:pPr>
            <w:r w:rsidRPr="006344BF">
              <w:rPr>
                <w:rFonts w:eastAsia="Calibri"/>
                <w:sz w:val="25"/>
                <w:szCs w:val="25"/>
              </w:rPr>
              <w:t>3. Отказ от проведения запроса предложений</w:t>
            </w:r>
          </w:p>
        </w:tc>
      </w:tr>
      <w:tr w:rsidR="006C4840" w:rsidRPr="006344BF" w:rsidTr="00150A72">
        <w:trPr>
          <w:gridAfter w:val="1"/>
          <w:wAfter w:w="16" w:type="dxa"/>
          <w:trHeight w:val="1345"/>
        </w:trPr>
        <w:tc>
          <w:tcPr>
            <w:tcW w:w="709" w:type="dxa"/>
            <w:vAlign w:val="center"/>
          </w:tcPr>
          <w:p w:rsidR="006C4840" w:rsidRPr="006344BF" w:rsidRDefault="006C4840" w:rsidP="00291B3A">
            <w:pPr>
              <w:tabs>
                <w:tab w:val="left" w:pos="280"/>
              </w:tabs>
              <w:rPr>
                <w:rFonts w:eastAsia="Calibri"/>
                <w:sz w:val="25"/>
                <w:szCs w:val="25"/>
              </w:rPr>
            </w:pPr>
            <w:r w:rsidRPr="006344BF">
              <w:rPr>
                <w:rFonts w:eastAsia="Calibri"/>
                <w:sz w:val="25"/>
                <w:szCs w:val="25"/>
              </w:rPr>
              <w:t>3.</w:t>
            </w:r>
            <w:r w:rsidR="00291B3A" w:rsidRPr="006344BF">
              <w:rPr>
                <w:rFonts w:eastAsia="Calibri"/>
                <w:sz w:val="25"/>
                <w:szCs w:val="25"/>
              </w:rPr>
              <w:t>1</w:t>
            </w:r>
            <w:r w:rsidRPr="006344BF">
              <w:rPr>
                <w:rFonts w:eastAsia="Calibri"/>
                <w:sz w:val="25"/>
                <w:szCs w:val="25"/>
              </w:rPr>
              <w:t>.</w:t>
            </w:r>
          </w:p>
        </w:tc>
        <w:tc>
          <w:tcPr>
            <w:tcW w:w="9072" w:type="dxa"/>
          </w:tcPr>
          <w:p w:rsidR="006C4840" w:rsidRPr="006344BF" w:rsidRDefault="00291B3A" w:rsidP="00291B3A">
            <w:pPr>
              <w:jc w:val="both"/>
              <w:rPr>
                <w:rFonts w:eastAsia="Calibri"/>
                <w:sz w:val="25"/>
                <w:szCs w:val="25"/>
              </w:rPr>
            </w:pPr>
            <w:r w:rsidRPr="006344BF">
              <w:rPr>
                <w:rFonts w:eastAsia="Calibri"/>
                <w:sz w:val="25"/>
                <w:szCs w:val="25"/>
              </w:rPr>
              <w:t xml:space="preserve">Заказчик вправе в любое время отказаться от проведения запроса предложений, в том числе отказаться от выбора победителя после вскрытия заявок на участие в запросе предложений. </w:t>
            </w:r>
            <w:r w:rsidR="006C4840" w:rsidRPr="006344BF">
              <w:rPr>
                <w:rFonts w:eastAsia="Calibri"/>
                <w:sz w:val="25"/>
                <w:szCs w:val="25"/>
              </w:rPr>
              <w:t xml:space="preserve">В течение </w:t>
            </w:r>
            <w:r w:rsidR="00A74AA6" w:rsidRPr="006344BF">
              <w:rPr>
                <w:rFonts w:eastAsia="Calibri"/>
                <w:sz w:val="25"/>
                <w:szCs w:val="25"/>
              </w:rPr>
              <w:t>3</w:t>
            </w:r>
            <w:r w:rsidR="006C4840" w:rsidRPr="006344BF">
              <w:rPr>
                <w:rFonts w:eastAsia="Calibri"/>
                <w:sz w:val="25"/>
                <w:szCs w:val="25"/>
              </w:rPr>
              <w:t>-х рабочих дней со дня принятия указанного решения Заказчиком направляются соответствующие уведомления всем претендентам, подавшим заявки на участие в запросе предложений</w:t>
            </w:r>
            <w:r w:rsidR="00847BA1" w:rsidRPr="006344BF">
              <w:rPr>
                <w:rFonts w:eastAsia="Calibri"/>
                <w:sz w:val="25"/>
                <w:szCs w:val="25"/>
              </w:rPr>
              <w:t xml:space="preserve"> и размещает данное уведомление на сайте</w:t>
            </w:r>
            <w:r w:rsidR="006C4840" w:rsidRPr="006344BF">
              <w:rPr>
                <w:rFonts w:eastAsia="Calibri"/>
                <w:sz w:val="25"/>
                <w:szCs w:val="25"/>
              </w:rPr>
              <w:t>.</w:t>
            </w:r>
          </w:p>
        </w:tc>
      </w:tr>
      <w:tr w:rsidR="006C4840" w:rsidRPr="006344BF" w:rsidTr="00150A72">
        <w:tc>
          <w:tcPr>
            <w:tcW w:w="9797" w:type="dxa"/>
            <w:gridSpan w:val="3"/>
            <w:vAlign w:val="center"/>
          </w:tcPr>
          <w:p w:rsidR="006C4840" w:rsidRPr="006344BF" w:rsidRDefault="006C4840" w:rsidP="006C4840">
            <w:pPr>
              <w:ind w:left="284"/>
              <w:jc w:val="center"/>
              <w:rPr>
                <w:rFonts w:eastAsia="Calibri"/>
                <w:sz w:val="25"/>
                <w:szCs w:val="25"/>
              </w:rPr>
            </w:pPr>
            <w:r w:rsidRPr="006344BF">
              <w:rPr>
                <w:rFonts w:eastAsia="Calibri"/>
                <w:sz w:val="25"/>
                <w:szCs w:val="25"/>
              </w:rPr>
              <w:t>4.Цена и порядок оплаты</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4.1.</w:t>
            </w:r>
          </w:p>
        </w:tc>
        <w:tc>
          <w:tcPr>
            <w:tcW w:w="9072" w:type="dxa"/>
          </w:tcPr>
          <w:p w:rsidR="001B44F3" w:rsidRPr="00B040FC" w:rsidRDefault="004F23F8" w:rsidP="001B44F3">
            <w:pPr>
              <w:widowControl w:val="0"/>
              <w:suppressAutoHyphens/>
              <w:autoSpaceDE w:val="0"/>
              <w:autoSpaceDN w:val="0"/>
              <w:adjustRightInd w:val="0"/>
              <w:jc w:val="both"/>
              <w:rPr>
                <w:sz w:val="25"/>
                <w:szCs w:val="25"/>
              </w:rPr>
            </w:pPr>
            <w:r>
              <w:rPr>
                <w:noProof/>
                <w:sz w:val="25"/>
                <w:szCs w:val="25"/>
              </w:rPr>
              <w:t xml:space="preserve">Сведения о начальной (максимальной) </w:t>
            </w:r>
            <w:r w:rsidR="00FA553F" w:rsidRPr="00FA553F">
              <w:rPr>
                <w:noProof/>
                <w:sz w:val="25"/>
                <w:szCs w:val="25"/>
              </w:rPr>
              <w:t xml:space="preserve"> цена договора</w:t>
            </w:r>
            <w:r>
              <w:rPr>
                <w:noProof/>
                <w:sz w:val="25"/>
                <w:szCs w:val="25"/>
              </w:rPr>
              <w:t xml:space="preserve"> (цене лота)</w:t>
            </w:r>
            <w:r w:rsidR="00FA553F" w:rsidRPr="00FA553F">
              <w:rPr>
                <w:noProof/>
                <w:sz w:val="25"/>
                <w:szCs w:val="25"/>
              </w:rPr>
              <w:t>:</w:t>
            </w:r>
            <w:r w:rsidR="00FA553F" w:rsidRPr="00FA553F">
              <w:t xml:space="preserve"> </w:t>
            </w:r>
            <w:r w:rsidR="001B44F3" w:rsidRPr="001B44F3">
              <w:t xml:space="preserve">924 280 (девятьсот двадцать четыре тысячи двести восемьдесят) руб.00 коп в </w:t>
            </w:r>
            <w:proofErr w:type="spellStart"/>
            <w:r w:rsidR="001B44F3" w:rsidRPr="001B44F3">
              <w:t>т.ч</w:t>
            </w:r>
            <w:proofErr w:type="spellEnd"/>
            <w:r w:rsidR="001B44F3" w:rsidRPr="001B44F3">
              <w:t xml:space="preserve">.  НДС 18%, 783 288 (семьсот восемьдесят три тысячи двести восемьдесят </w:t>
            </w:r>
            <w:proofErr w:type="gramStart"/>
            <w:r w:rsidR="001B44F3" w:rsidRPr="001B44F3">
              <w:t>восемь )</w:t>
            </w:r>
            <w:proofErr w:type="gramEnd"/>
            <w:r w:rsidR="001B44F3" w:rsidRPr="001B44F3">
              <w:t xml:space="preserve"> руб.13 коп. без учета в </w:t>
            </w:r>
            <w:proofErr w:type="spellStart"/>
            <w:r w:rsidR="001B44F3" w:rsidRPr="001B44F3">
              <w:t>т.ч</w:t>
            </w:r>
            <w:proofErr w:type="spellEnd"/>
            <w:r w:rsidR="001B44F3" w:rsidRPr="001B44F3">
              <w:t>. НДС 18%.</w:t>
            </w:r>
          </w:p>
          <w:p w:rsidR="00EB4115" w:rsidRPr="00427401" w:rsidRDefault="00EB4115" w:rsidP="001B44F3">
            <w:pPr>
              <w:widowControl w:val="0"/>
              <w:suppressAutoHyphens/>
              <w:autoSpaceDE w:val="0"/>
              <w:autoSpaceDN w:val="0"/>
              <w:adjustRightInd w:val="0"/>
              <w:jc w:val="both"/>
              <w:rPr>
                <w:sz w:val="25"/>
                <w:szCs w:val="25"/>
              </w:rPr>
            </w:pPr>
          </w:p>
        </w:tc>
      </w:tr>
      <w:tr w:rsidR="006C4840" w:rsidRPr="006344BF" w:rsidTr="00560EE8">
        <w:trPr>
          <w:gridAfter w:val="1"/>
          <w:wAfter w:w="16" w:type="dxa"/>
          <w:trHeight w:val="2452"/>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4.2.</w:t>
            </w:r>
          </w:p>
        </w:tc>
        <w:tc>
          <w:tcPr>
            <w:tcW w:w="9072" w:type="dxa"/>
          </w:tcPr>
          <w:p w:rsidR="006C4840" w:rsidRPr="006344BF" w:rsidRDefault="006C4840" w:rsidP="006C4840">
            <w:pPr>
              <w:shd w:val="clear" w:color="auto" w:fill="FFFFFF"/>
              <w:suppressAutoHyphens/>
              <w:ind w:right="7"/>
              <w:contextualSpacing/>
              <w:jc w:val="both"/>
              <w:rPr>
                <w:rFonts w:eastAsia="Calibri"/>
                <w:sz w:val="25"/>
                <w:szCs w:val="25"/>
              </w:rPr>
            </w:pPr>
            <w:r w:rsidRPr="006344BF">
              <w:rPr>
                <w:rFonts w:eastAsia="Calibri"/>
                <w:sz w:val="25"/>
                <w:szCs w:val="25"/>
              </w:rPr>
              <w:t>Порядок формирования цены</w:t>
            </w:r>
            <w:r w:rsidR="004F23F8">
              <w:rPr>
                <w:rFonts w:eastAsia="Calibri"/>
                <w:sz w:val="25"/>
                <w:szCs w:val="25"/>
              </w:rPr>
              <w:t xml:space="preserve"> договора (цены </w:t>
            </w:r>
            <w:r w:rsidR="002F13EE">
              <w:rPr>
                <w:rFonts w:eastAsia="Calibri"/>
                <w:sz w:val="25"/>
                <w:szCs w:val="25"/>
              </w:rPr>
              <w:t xml:space="preserve">лота) </w:t>
            </w:r>
            <w:r w:rsidR="002F13EE" w:rsidRPr="006344BF">
              <w:rPr>
                <w:rFonts w:eastAsia="Calibri"/>
                <w:sz w:val="25"/>
                <w:szCs w:val="25"/>
              </w:rPr>
              <w:t>–</w:t>
            </w:r>
            <w:r w:rsidR="0004213B" w:rsidRPr="006344BF">
              <w:rPr>
                <w:rFonts w:eastAsia="Calibri"/>
                <w:sz w:val="25"/>
                <w:szCs w:val="25"/>
              </w:rPr>
              <w:t xml:space="preserve"> </w:t>
            </w:r>
            <w:r w:rsidR="00313F73" w:rsidRPr="006344BF">
              <w:rPr>
                <w:bCs/>
                <w:sz w:val="25"/>
                <w:szCs w:val="25"/>
              </w:rPr>
              <w:t>Цена договора включает в себя все расходы (в том числе налоги и другие обязательные платежи), которые Исполнитель может понести при исполнении обязательств по договору, в том числе расходы на поставку, выполнение всех видов погрузочно-разгрузочных мероприятий.</w:t>
            </w:r>
          </w:p>
          <w:p w:rsidR="006C4840" w:rsidRPr="006344BF" w:rsidRDefault="006C4840" w:rsidP="005F2551">
            <w:pPr>
              <w:contextualSpacing/>
              <w:jc w:val="both"/>
              <w:rPr>
                <w:rFonts w:eastAsia="Calibri"/>
                <w:sz w:val="25"/>
                <w:szCs w:val="25"/>
              </w:rPr>
            </w:pPr>
            <w:r w:rsidRPr="006344BF">
              <w:rPr>
                <w:rFonts w:eastAsia="Calibri"/>
                <w:sz w:val="25"/>
                <w:szCs w:val="25"/>
              </w:rPr>
              <w:t>В случае если в соответствии с действующим законодательством Российской Федерации участник запроса предложений освобождается от уплаты НДС, то в расчете цены договора должно быть указано основание освобождения от уплаты НДС.</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4.3.</w:t>
            </w:r>
          </w:p>
        </w:tc>
        <w:tc>
          <w:tcPr>
            <w:tcW w:w="9072" w:type="dxa"/>
          </w:tcPr>
          <w:p w:rsidR="006C4840" w:rsidRPr="006344BF" w:rsidRDefault="006C4840" w:rsidP="00DA2611">
            <w:pPr>
              <w:shd w:val="clear" w:color="auto" w:fill="FFFFFF"/>
              <w:suppressAutoHyphens/>
              <w:spacing w:line="281" w:lineRule="exact"/>
              <w:ind w:right="7"/>
              <w:jc w:val="both"/>
              <w:rPr>
                <w:rFonts w:eastAsia="Calibri"/>
                <w:sz w:val="25"/>
                <w:szCs w:val="25"/>
              </w:rPr>
            </w:pPr>
            <w:r w:rsidRPr="006344BF">
              <w:rPr>
                <w:rFonts w:eastAsia="Calibri"/>
                <w:sz w:val="25"/>
                <w:szCs w:val="25"/>
              </w:rPr>
              <w:t xml:space="preserve">Сведения о валюте, используемой для формирования цены договора и расчетов с Исполнителем: </w:t>
            </w:r>
            <w:r w:rsidR="00DA2611" w:rsidRPr="006344BF">
              <w:rPr>
                <w:rFonts w:eastAsia="Calibri"/>
                <w:sz w:val="25"/>
                <w:szCs w:val="25"/>
              </w:rPr>
              <w:t>Р</w:t>
            </w:r>
            <w:r w:rsidRPr="006344BF">
              <w:rPr>
                <w:rFonts w:eastAsia="Calibri"/>
                <w:sz w:val="25"/>
                <w:szCs w:val="25"/>
              </w:rPr>
              <w:t>оссийский рубль.</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4.4.</w:t>
            </w:r>
          </w:p>
        </w:tc>
        <w:tc>
          <w:tcPr>
            <w:tcW w:w="9072" w:type="dxa"/>
          </w:tcPr>
          <w:p w:rsidR="00534951" w:rsidRPr="00C24343" w:rsidRDefault="006C4840" w:rsidP="00534951">
            <w:pPr>
              <w:suppressAutoHyphens/>
              <w:spacing w:line="100" w:lineRule="atLeast"/>
              <w:jc w:val="both"/>
              <w:rPr>
                <w:kern w:val="1"/>
                <w:sz w:val="25"/>
                <w:szCs w:val="25"/>
                <w:lang w:eastAsia="hi-IN" w:bidi="hi-IN"/>
              </w:rPr>
            </w:pPr>
            <w:r w:rsidRPr="006344BF">
              <w:rPr>
                <w:sz w:val="25"/>
                <w:szCs w:val="25"/>
              </w:rPr>
              <w:t>Форма оплаты</w:t>
            </w:r>
            <w:r w:rsidR="0058531C">
              <w:rPr>
                <w:sz w:val="25"/>
                <w:szCs w:val="25"/>
              </w:rPr>
              <w:t>, сроки и порядок оплаты товара, работ, услу</w:t>
            </w:r>
            <w:r w:rsidR="006349F6">
              <w:rPr>
                <w:sz w:val="25"/>
                <w:szCs w:val="25"/>
              </w:rPr>
              <w:t>г</w:t>
            </w:r>
            <w:r w:rsidRPr="006344BF">
              <w:rPr>
                <w:sz w:val="25"/>
                <w:szCs w:val="25"/>
              </w:rPr>
              <w:t>:</w:t>
            </w:r>
            <w:r w:rsidR="00534951" w:rsidRPr="002F13EE">
              <w:rPr>
                <w:b/>
                <w:kern w:val="1"/>
                <w:sz w:val="25"/>
                <w:szCs w:val="25"/>
                <w:lang w:eastAsia="hi-IN" w:bidi="hi-IN"/>
              </w:rPr>
              <w:t xml:space="preserve"> </w:t>
            </w:r>
            <w:r w:rsidR="00C24343">
              <w:rPr>
                <w:kern w:val="1"/>
                <w:sz w:val="25"/>
                <w:szCs w:val="25"/>
                <w:lang w:eastAsia="hi-IN" w:bidi="hi-IN"/>
              </w:rPr>
              <w:t>Покупатель</w:t>
            </w:r>
            <w:r w:rsidR="00C24343" w:rsidRPr="00C24343">
              <w:rPr>
                <w:kern w:val="1"/>
                <w:sz w:val="25"/>
                <w:szCs w:val="25"/>
                <w:lang w:eastAsia="hi-IN" w:bidi="hi-IN"/>
              </w:rPr>
              <w:t xml:space="preserve"> в течение 60 (шестидесяти) рабочих дней после поставки Товара и подписания товарной накладной перечисляет 100% суммы поставки на расчетный счет </w:t>
            </w:r>
            <w:r w:rsidR="00C24343">
              <w:rPr>
                <w:kern w:val="1"/>
                <w:sz w:val="25"/>
                <w:szCs w:val="25"/>
                <w:lang w:eastAsia="hi-IN" w:bidi="hi-IN"/>
              </w:rPr>
              <w:t>Поставщика.</w:t>
            </w:r>
          </w:p>
          <w:p w:rsidR="00245962" w:rsidRPr="006D56C8" w:rsidRDefault="00534951" w:rsidP="00534951">
            <w:pPr>
              <w:jc w:val="both"/>
              <w:rPr>
                <w:rFonts w:eastAsia="Calibri"/>
                <w:bCs/>
                <w:sz w:val="25"/>
                <w:szCs w:val="25"/>
              </w:rPr>
            </w:pPr>
            <w:r w:rsidRPr="002F13EE">
              <w:rPr>
                <w:kern w:val="1"/>
                <w:sz w:val="25"/>
                <w:szCs w:val="25"/>
                <w:lang w:eastAsia="hi-IN" w:bidi="hi-IN"/>
              </w:rPr>
              <w:t>Оплата по договору осуществляется безналичным расчётом на основании платёжного поручения путём перечисления Покупателем денежных средств на расчетный счёт Поставщика</w:t>
            </w:r>
          </w:p>
          <w:p w:rsidR="00560EE8" w:rsidRPr="006344BF" w:rsidRDefault="00560EE8" w:rsidP="00DD43C9">
            <w:pPr>
              <w:jc w:val="both"/>
              <w:rPr>
                <w:sz w:val="25"/>
                <w:szCs w:val="25"/>
              </w:rPr>
            </w:pPr>
          </w:p>
        </w:tc>
      </w:tr>
      <w:tr w:rsidR="0086138A" w:rsidRPr="006344BF" w:rsidTr="00150A72">
        <w:trPr>
          <w:gridAfter w:val="1"/>
          <w:wAfter w:w="16" w:type="dxa"/>
        </w:trPr>
        <w:tc>
          <w:tcPr>
            <w:tcW w:w="709" w:type="dxa"/>
            <w:vAlign w:val="center"/>
          </w:tcPr>
          <w:p w:rsidR="0086138A" w:rsidRPr="006344BF" w:rsidRDefault="0086138A" w:rsidP="006C4840">
            <w:pPr>
              <w:tabs>
                <w:tab w:val="left" w:pos="280"/>
              </w:tabs>
              <w:rPr>
                <w:rFonts w:eastAsia="Calibri"/>
                <w:sz w:val="25"/>
                <w:szCs w:val="25"/>
              </w:rPr>
            </w:pPr>
            <w:r w:rsidRPr="006344BF">
              <w:rPr>
                <w:rFonts w:eastAsia="Calibri"/>
                <w:sz w:val="25"/>
                <w:szCs w:val="25"/>
              </w:rPr>
              <w:t>4.5.</w:t>
            </w:r>
          </w:p>
        </w:tc>
        <w:tc>
          <w:tcPr>
            <w:tcW w:w="9072" w:type="dxa"/>
          </w:tcPr>
          <w:p w:rsidR="0086138A" w:rsidRPr="006344BF" w:rsidRDefault="0086138A" w:rsidP="00DA2611">
            <w:pPr>
              <w:jc w:val="both"/>
              <w:rPr>
                <w:sz w:val="25"/>
                <w:szCs w:val="25"/>
              </w:rPr>
            </w:pPr>
            <w:r w:rsidRPr="006344BF">
              <w:rPr>
                <w:sz w:val="25"/>
                <w:szCs w:val="25"/>
              </w:rPr>
              <w:t xml:space="preserve">Источник финансирования: </w:t>
            </w:r>
            <w:r w:rsidR="00DA2611" w:rsidRPr="006344BF">
              <w:rPr>
                <w:sz w:val="25"/>
                <w:szCs w:val="25"/>
              </w:rPr>
              <w:t>С</w:t>
            </w:r>
            <w:r w:rsidRPr="006344BF">
              <w:rPr>
                <w:sz w:val="25"/>
                <w:szCs w:val="25"/>
              </w:rPr>
              <w:t>обственные средства.</w:t>
            </w:r>
          </w:p>
        </w:tc>
      </w:tr>
      <w:tr w:rsidR="006C4840" w:rsidRPr="006344BF" w:rsidTr="004F553A">
        <w:trPr>
          <w:gridAfter w:val="1"/>
          <w:wAfter w:w="16" w:type="dxa"/>
          <w:trHeight w:val="226"/>
        </w:trPr>
        <w:tc>
          <w:tcPr>
            <w:tcW w:w="9781" w:type="dxa"/>
            <w:gridSpan w:val="2"/>
            <w:vAlign w:val="center"/>
          </w:tcPr>
          <w:p w:rsidR="006C4840" w:rsidRPr="006344BF" w:rsidRDefault="006C4840" w:rsidP="006C4840">
            <w:pPr>
              <w:jc w:val="center"/>
              <w:rPr>
                <w:rFonts w:eastAsia="Calibri"/>
                <w:sz w:val="25"/>
                <w:szCs w:val="25"/>
              </w:rPr>
            </w:pPr>
            <w:r w:rsidRPr="006344BF">
              <w:rPr>
                <w:rFonts w:eastAsia="Calibri"/>
                <w:sz w:val="25"/>
                <w:szCs w:val="25"/>
              </w:rPr>
              <w:t>5. Обеспечительные меры</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5.1</w:t>
            </w:r>
          </w:p>
        </w:tc>
        <w:tc>
          <w:tcPr>
            <w:tcW w:w="9072" w:type="dxa"/>
          </w:tcPr>
          <w:p w:rsidR="006C4840" w:rsidRPr="006344BF" w:rsidRDefault="004F553A" w:rsidP="006C4840">
            <w:pPr>
              <w:widowControl w:val="0"/>
              <w:shd w:val="clear" w:color="auto" w:fill="FFFFFF"/>
              <w:autoSpaceDE w:val="0"/>
              <w:autoSpaceDN w:val="0"/>
              <w:adjustRightInd w:val="0"/>
              <w:jc w:val="both"/>
              <w:rPr>
                <w:rFonts w:eastAsia="Calibri"/>
                <w:sz w:val="25"/>
                <w:szCs w:val="25"/>
              </w:rPr>
            </w:pPr>
            <w:r>
              <w:rPr>
                <w:rFonts w:eastAsia="Calibri"/>
                <w:sz w:val="25"/>
                <w:szCs w:val="25"/>
              </w:rPr>
              <w:t>Размер, порядок, форма и срок представления обеспечения</w:t>
            </w:r>
            <w:r w:rsidR="006C4840" w:rsidRPr="006344BF">
              <w:rPr>
                <w:rFonts w:eastAsia="Calibri"/>
                <w:sz w:val="25"/>
                <w:szCs w:val="25"/>
              </w:rPr>
              <w:t xml:space="preserve"> заявки на участие в запросе предложений: не </w:t>
            </w:r>
            <w:r>
              <w:rPr>
                <w:rFonts w:eastAsia="Calibri"/>
                <w:sz w:val="25"/>
                <w:szCs w:val="25"/>
              </w:rPr>
              <w:t>установлено</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5.2.</w:t>
            </w:r>
          </w:p>
        </w:tc>
        <w:tc>
          <w:tcPr>
            <w:tcW w:w="9072" w:type="dxa"/>
          </w:tcPr>
          <w:p w:rsidR="006C4840" w:rsidRPr="006344BF" w:rsidRDefault="004F553A" w:rsidP="006C4840">
            <w:pPr>
              <w:jc w:val="both"/>
              <w:rPr>
                <w:rFonts w:eastAsia="Calibri"/>
                <w:sz w:val="25"/>
                <w:szCs w:val="25"/>
              </w:rPr>
            </w:pPr>
            <w:r w:rsidRPr="004F553A">
              <w:rPr>
                <w:rFonts w:eastAsia="Calibri"/>
                <w:sz w:val="25"/>
                <w:szCs w:val="25"/>
              </w:rPr>
              <w:t xml:space="preserve">Размер, порядок, форма и срок представления обеспечения </w:t>
            </w:r>
            <w:r>
              <w:rPr>
                <w:rFonts w:eastAsia="Calibri"/>
                <w:sz w:val="25"/>
                <w:szCs w:val="25"/>
              </w:rPr>
              <w:t>исполнения договора</w:t>
            </w:r>
            <w:r w:rsidR="006C4840" w:rsidRPr="006344BF">
              <w:rPr>
                <w:rFonts w:eastAsia="Calibri"/>
                <w:sz w:val="25"/>
                <w:szCs w:val="25"/>
              </w:rPr>
              <w:t>:</w:t>
            </w:r>
            <w:r w:rsidR="006C4840" w:rsidRPr="006344BF">
              <w:rPr>
                <w:sz w:val="25"/>
                <w:szCs w:val="25"/>
              </w:rPr>
              <w:t xml:space="preserve"> </w:t>
            </w:r>
            <w:r w:rsidRPr="006344BF">
              <w:rPr>
                <w:rFonts w:eastAsia="Calibri"/>
                <w:sz w:val="25"/>
                <w:szCs w:val="25"/>
              </w:rPr>
              <w:t xml:space="preserve">не </w:t>
            </w:r>
            <w:r>
              <w:rPr>
                <w:rFonts w:eastAsia="Calibri"/>
                <w:sz w:val="25"/>
                <w:szCs w:val="25"/>
              </w:rPr>
              <w:t>установлено</w:t>
            </w:r>
          </w:p>
        </w:tc>
      </w:tr>
      <w:tr w:rsidR="006C4840" w:rsidRPr="006344BF" w:rsidTr="00DA2611">
        <w:trPr>
          <w:gridAfter w:val="1"/>
          <w:wAfter w:w="16" w:type="dxa"/>
        </w:trPr>
        <w:tc>
          <w:tcPr>
            <w:tcW w:w="9781" w:type="dxa"/>
            <w:gridSpan w:val="2"/>
            <w:vAlign w:val="center"/>
          </w:tcPr>
          <w:p w:rsidR="006C4840" w:rsidRPr="006344BF" w:rsidRDefault="006C4840" w:rsidP="006C4840">
            <w:pPr>
              <w:jc w:val="center"/>
              <w:rPr>
                <w:rFonts w:eastAsia="Calibri"/>
                <w:sz w:val="25"/>
                <w:szCs w:val="25"/>
              </w:rPr>
            </w:pPr>
            <w:r w:rsidRPr="006344BF">
              <w:rPr>
                <w:rFonts w:eastAsia="Calibri"/>
                <w:sz w:val="25"/>
                <w:szCs w:val="25"/>
              </w:rPr>
              <w:t>6. Требования к участникам запроса предложений и перечень документов, представляемых участникам запроса предложений для подтверждения их соответствия установленным требованиям</w:t>
            </w:r>
          </w:p>
        </w:tc>
      </w:tr>
      <w:tr w:rsidR="00DA2611" w:rsidRPr="006344BF" w:rsidTr="00DA2611">
        <w:trPr>
          <w:gridAfter w:val="1"/>
          <w:wAfter w:w="16" w:type="dxa"/>
        </w:trPr>
        <w:tc>
          <w:tcPr>
            <w:tcW w:w="709" w:type="dxa"/>
            <w:vAlign w:val="center"/>
          </w:tcPr>
          <w:p w:rsidR="00DA2611" w:rsidRPr="006344BF" w:rsidRDefault="00DA2611" w:rsidP="00DA2611">
            <w:pPr>
              <w:rPr>
                <w:sz w:val="25"/>
                <w:szCs w:val="25"/>
              </w:rPr>
            </w:pPr>
            <w:r w:rsidRPr="006344BF">
              <w:rPr>
                <w:sz w:val="25"/>
                <w:szCs w:val="25"/>
              </w:rPr>
              <w:t>6.1.</w:t>
            </w:r>
          </w:p>
          <w:p w:rsidR="00DA2611" w:rsidRPr="006344BF" w:rsidRDefault="00DA2611" w:rsidP="00DA2611">
            <w:pPr>
              <w:jc w:val="right"/>
            </w:pPr>
          </w:p>
          <w:p w:rsidR="00DA2611" w:rsidRPr="006344BF" w:rsidRDefault="00DA2611" w:rsidP="00DA2611">
            <w:pPr>
              <w:jc w:val="right"/>
              <w:rPr>
                <w:rFonts w:eastAsia="Calibri"/>
                <w:sz w:val="25"/>
                <w:szCs w:val="25"/>
              </w:rPr>
            </w:pPr>
          </w:p>
        </w:tc>
        <w:tc>
          <w:tcPr>
            <w:tcW w:w="9072" w:type="dxa"/>
            <w:vAlign w:val="center"/>
          </w:tcPr>
          <w:p w:rsidR="00DA2611" w:rsidRPr="0077364F" w:rsidRDefault="0077364F" w:rsidP="004D33C4">
            <w:pPr>
              <w:jc w:val="both"/>
              <w:rPr>
                <w:rFonts w:eastAsia="Calibri"/>
                <w:sz w:val="25"/>
                <w:szCs w:val="25"/>
              </w:rPr>
            </w:pPr>
            <w:r w:rsidRPr="0077364F">
              <w:rPr>
                <w:sz w:val="25"/>
                <w:szCs w:val="25"/>
              </w:rPr>
              <w:t xml:space="preserve">Соответствие участника запроса предложений требованиям, устанавливаемым в соответствии с законодательством РФ к лицам, осуществляющим поставки товаров, выполнение работ, оказание услуг, являющихся предметом запроса </w:t>
            </w:r>
            <w:r w:rsidR="004D33C4">
              <w:rPr>
                <w:sz w:val="25"/>
                <w:szCs w:val="25"/>
              </w:rPr>
              <w:t>предложений</w:t>
            </w:r>
            <w:r w:rsidRPr="0077364F">
              <w:rPr>
                <w:sz w:val="25"/>
                <w:szCs w:val="25"/>
              </w:rPr>
              <w:t>.</w:t>
            </w:r>
            <w:r w:rsidR="004D33C4">
              <w:rPr>
                <w:sz w:val="25"/>
                <w:szCs w:val="25"/>
              </w:rPr>
              <w:t xml:space="preserve"> </w:t>
            </w:r>
            <w:r w:rsidR="007A43F6">
              <w:rPr>
                <w:sz w:val="25"/>
                <w:szCs w:val="25"/>
              </w:rPr>
              <w:t xml:space="preserve">– согласно действующему законодательству </w:t>
            </w:r>
            <w:r w:rsidR="005A0443">
              <w:rPr>
                <w:sz w:val="25"/>
                <w:szCs w:val="25"/>
              </w:rPr>
              <w:t>РФ</w:t>
            </w:r>
          </w:p>
        </w:tc>
      </w:tr>
      <w:tr w:rsidR="006C4840" w:rsidRPr="006344BF" w:rsidTr="0012700A">
        <w:trPr>
          <w:gridAfter w:val="1"/>
          <w:wAfter w:w="16" w:type="dxa"/>
          <w:cantSplit/>
          <w:trHeight w:val="1286"/>
        </w:trPr>
        <w:tc>
          <w:tcPr>
            <w:tcW w:w="709" w:type="dxa"/>
          </w:tcPr>
          <w:p w:rsidR="006C4840" w:rsidRPr="006344BF" w:rsidRDefault="006C4840" w:rsidP="00DA2611">
            <w:pPr>
              <w:widowControl w:val="0"/>
              <w:suppressAutoHyphens/>
              <w:snapToGrid w:val="0"/>
              <w:rPr>
                <w:rFonts w:eastAsia="Lucida Sans Unicode"/>
                <w:kern w:val="1"/>
                <w:sz w:val="25"/>
                <w:szCs w:val="25"/>
                <w:lang w:eastAsia="hi-IN" w:bidi="hi-IN"/>
              </w:rPr>
            </w:pPr>
            <w:r w:rsidRPr="006344BF">
              <w:rPr>
                <w:rFonts w:eastAsia="Lucida Sans Unicode"/>
                <w:kern w:val="1"/>
                <w:sz w:val="25"/>
                <w:szCs w:val="25"/>
                <w:lang w:eastAsia="hi-IN" w:bidi="hi-IN"/>
              </w:rPr>
              <w:t>6.</w:t>
            </w:r>
            <w:r w:rsidR="00DA2611" w:rsidRPr="006344BF">
              <w:rPr>
                <w:rFonts w:eastAsia="Lucida Sans Unicode"/>
                <w:kern w:val="1"/>
                <w:sz w:val="25"/>
                <w:szCs w:val="25"/>
                <w:lang w:eastAsia="hi-IN" w:bidi="hi-IN"/>
              </w:rPr>
              <w:t>2</w:t>
            </w:r>
            <w:r w:rsidRPr="006344BF">
              <w:rPr>
                <w:rFonts w:eastAsia="Lucida Sans Unicode"/>
                <w:kern w:val="1"/>
                <w:sz w:val="25"/>
                <w:szCs w:val="25"/>
                <w:lang w:eastAsia="hi-IN" w:bidi="hi-IN"/>
              </w:rPr>
              <w:t>.</w:t>
            </w:r>
          </w:p>
        </w:tc>
        <w:tc>
          <w:tcPr>
            <w:tcW w:w="9072" w:type="dxa"/>
          </w:tcPr>
          <w:p w:rsidR="006C4840" w:rsidRPr="006344BF" w:rsidRDefault="006C4840" w:rsidP="006C4840">
            <w:pPr>
              <w:snapToGrid w:val="0"/>
              <w:jc w:val="both"/>
              <w:rPr>
                <w:rFonts w:eastAsia="Calibri"/>
                <w:sz w:val="25"/>
                <w:szCs w:val="25"/>
              </w:rPr>
            </w:pPr>
            <w:r w:rsidRPr="006344BF">
              <w:rPr>
                <w:rFonts w:eastAsia="Calibri"/>
                <w:sz w:val="25"/>
                <w:szCs w:val="25"/>
              </w:rPr>
              <w:t>Непроведение</w:t>
            </w:r>
            <w:r w:rsidRPr="006344BF">
              <w:rPr>
                <w:sz w:val="25"/>
                <w:szCs w:val="25"/>
              </w:rPr>
              <w:t xml:space="preserve"> </w:t>
            </w:r>
            <w:r w:rsidRPr="006344BF">
              <w:rPr>
                <w:rFonts w:eastAsia="Calibri"/>
                <w:sz w:val="25"/>
                <w:szCs w:val="25"/>
              </w:rPr>
              <w:t>ликвидации</w:t>
            </w:r>
            <w:r w:rsidRPr="006344BF">
              <w:rPr>
                <w:sz w:val="25"/>
                <w:szCs w:val="25"/>
              </w:rPr>
              <w:t xml:space="preserve"> </w:t>
            </w:r>
            <w:r w:rsidRPr="006344BF">
              <w:rPr>
                <w:rFonts w:eastAsia="Calibri"/>
                <w:sz w:val="25"/>
                <w:szCs w:val="25"/>
              </w:rPr>
              <w:t>участника</w:t>
            </w:r>
            <w:r w:rsidRPr="006344BF">
              <w:rPr>
                <w:sz w:val="25"/>
                <w:szCs w:val="25"/>
              </w:rPr>
              <w:t xml:space="preserve"> </w:t>
            </w:r>
            <w:r w:rsidRPr="006344BF">
              <w:rPr>
                <w:rFonts w:eastAsia="Calibri"/>
                <w:sz w:val="25"/>
                <w:szCs w:val="25"/>
              </w:rPr>
              <w:t>запроса предложений</w:t>
            </w:r>
            <w:r w:rsidRPr="006344BF">
              <w:rPr>
                <w:sz w:val="25"/>
                <w:szCs w:val="25"/>
              </w:rPr>
              <w:t xml:space="preserve"> – </w:t>
            </w:r>
            <w:r w:rsidRPr="006344BF">
              <w:rPr>
                <w:rFonts w:eastAsia="Calibri"/>
                <w:sz w:val="25"/>
                <w:szCs w:val="25"/>
              </w:rPr>
              <w:t>юридического</w:t>
            </w:r>
            <w:r w:rsidRPr="006344BF">
              <w:rPr>
                <w:sz w:val="25"/>
                <w:szCs w:val="25"/>
              </w:rPr>
              <w:t xml:space="preserve"> </w:t>
            </w:r>
            <w:r w:rsidRPr="006344BF">
              <w:rPr>
                <w:rFonts w:eastAsia="Calibri"/>
                <w:sz w:val="25"/>
                <w:szCs w:val="25"/>
              </w:rPr>
              <w:t>лица</w:t>
            </w:r>
            <w:r w:rsidRPr="006344BF">
              <w:rPr>
                <w:sz w:val="25"/>
                <w:szCs w:val="25"/>
              </w:rPr>
              <w:t xml:space="preserve"> </w:t>
            </w:r>
            <w:r w:rsidRPr="006344BF">
              <w:rPr>
                <w:rFonts w:eastAsia="Calibri"/>
                <w:sz w:val="25"/>
                <w:szCs w:val="25"/>
              </w:rPr>
              <w:t>и</w:t>
            </w:r>
            <w:r w:rsidRPr="006344BF">
              <w:rPr>
                <w:sz w:val="25"/>
                <w:szCs w:val="25"/>
              </w:rPr>
              <w:t xml:space="preserve"> </w:t>
            </w:r>
            <w:r w:rsidRPr="006344BF">
              <w:rPr>
                <w:rFonts w:eastAsia="Calibri"/>
                <w:sz w:val="25"/>
                <w:szCs w:val="25"/>
              </w:rPr>
              <w:t>отсутствие</w:t>
            </w:r>
            <w:r w:rsidRPr="006344BF">
              <w:rPr>
                <w:sz w:val="25"/>
                <w:szCs w:val="25"/>
              </w:rPr>
              <w:t xml:space="preserve"> </w:t>
            </w:r>
            <w:r w:rsidRPr="006344BF">
              <w:rPr>
                <w:rFonts w:eastAsia="Calibri"/>
                <w:sz w:val="25"/>
                <w:szCs w:val="25"/>
              </w:rPr>
              <w:t>решения</w:t>
            </w:r>
            <w:r w:rsidRPr="006344BF">
              <w:rPr>
                <w:sz w:val="25"/>
                <w:szCs w:val="25"/>
              </w:rPr>
              <w:t xml:space="preserve"> </w:t>
            </w:r>
            <w:r w:rsidRPr="006344BF">
              <w:rPr>
                <w:rFonts w:eastAsia="Calibri"/>
                <w:sz w:val="25"/>
                <w:szCs w:val="25"/>
              </w:rPr>
              <w:t>арбитражного</w:t>
            </w:r>
            <w:r w:rsidRPr="006344BF">
              <w:rPr>
                <w:sz w:val="25"/>
                <w:szCs w:val="25"/>
              </w:rPr>
              <w:t xml:space="preserve"> </w:t>
            </w:r>
            <w:r w:rsidRPr="006344BF">
              <w:rPr>
                <w:rFonts w:eastAsia="Calibri"/>
                <w:sz w:val="25"/>
                <w:szCs w:val="25"/>
              </w:rPr>
              <w:t>суда</w:t>
            </w:r>
            <w:r w:rsidRPr="006344BF">
              <w:rPr>
                <w:sz w:val="25"/>
                <w:szCs w:val="25"/>
              </w:rPr>
              <w:t xml:space="preserve"> </w:t>
            </w:r>
            <w:r w:rsidRPr="006344BF">
              <w:rPr>
                <w:rFonts w:eastAsia="Calibri"/>
                <w:sz w:val="25"/>
                <w:szCs w:val="25"/>
              </w:rPr>
              <w:t>о</w:t>
            </w:r>
            <w:r w:rsidRPr="006344BF">
              <w:rPr>
                <w:sz w:val="25"/>
                <w:szCs w:val="25"/>
              </w:rPr>
              <w:t xml:space="preserve"> </w:t>
            </w:r>
            <w:r w:rsidRPr="006344BF">
              <w:rPr>
                <w:rFonts w:eastAsia="Calibri"/>
                <w:sz w:val="25"/>
                <w:szCs w:val="25"/>
              </w:rPr>
              <w:t>признании</w:t>
            </w:r>
            <w:r w:rsidRPr="006344BF">
              <w:rPr>
                <w:sz w:val="25"/>
                <w:szCs w:val="25"/>
              </w:rPr>
              <w:t xml:space="preserve"> </w:t>
            </w:r>
            <w:r w:rsidRPr="006344BF">
              <w:rPr>
                <w:rFonts w:eastAsia="Calibri"/>
                <w:sz w:val="25"/>
                <w:szCs w:val="25"/>
              </w:rPr>
              <w:t>участника</w:t>
            </w:r>
            <w:r w:rsidRPr="006344BF">
              <w:rPr>
                <w:sz w:val="25"/>
                <w:szCs w:val="25"/>
              </w:rPr>
              <w:t xml:space="preserve"> </w:t>
            </w:r>
            <w:r w:rsidRPr="006344BF">
              <w:rPr>
                <w:rFonts w:eastAsia="Calibri"/>
                <w:sz w:val="25"/>
                <w:szCs w:val="25"/>
              </w:rPr>
              <w:t>запроса предложений</w:t>
            </w:r>
            <w:r w:rsidRPr="006344BF">
              <w:rPr>
                <w:sz w:val="25"/>
                <w:szCs w:val="25"/>
              </w:rPr>
              <w:t xml:space="preserve"> </w:t>
            </w:r>
            <w:r w:rsidRPr="006344BF">
              <w:rPr>
                <w:rFonts w:eastAsia="Calibri"/>
                <w:sz w:val="25"/>
                <w:szCs w:val="25"/>
              </w:rPr>
              <w:t>-</w:t>
            </w:r>
            <w:r w:rsidRPr="006344BF">
              <w:rPr>
                <w:sz w:val="25"/>
                <w:szCs w:val="25"/>
              </w:rPr>
              <w:t xml:space="preserve"> </w:t>
            </w:r>
            <w:r w:rsidRPr="006344BF">
              <w:rPr>
                <w:rFonts w:eastAsia="Calibri"/>
                <w:sz w:val="25"/>
                <w:szCs w:val="25"/>
              </w:rPr>
              <w:t>юридического</w:t>
            </w:r>
            <w:r w:rsidRPr="006344BF">
              <w:rPr>
                <w:sz w:val="25"/>
                <w:szCs w:val="25"/>
              </w:rPr>
              <w:t xml:space="preserve"> </w:t>
            </w:r>
            <w:r w:rsidRPr="006344BF">
              <w:rPr>
                <w:rFonts w:eastAsia="Calibri"/>
                <w:sz w:val="25"/>
                <w:szCs w:val="25"/>
              </w:rPr>
              <w:t>лица,</w:t>
            </w:r>
            <w:r w:rsidRPr="006344BF">
              <w:rPr>
                <w:sz w:val="25"/>
                <w:szCs w:val="25"/>
              </w:rPr>
              <w:t xml:space="preserve"> </w:t>
            </w:r>
            <w:r w:rsidRPr="006344BF">
              <w:rPr>
                <w:rFonts w:eastAsia="Calibri"/>
                <w:sz w:val="25"/>
                <w:szCs w:val="25"/>
              </w:rPr>
              <w:t>индивидуального</w:t>
            </w:r>
            <w:r w:rsidRPr="006344BF">
              <w:rPr>
                <w:sz w:val="25"/>
                <w:szCs w:val="25"/>
              </w:rPr>
              <w:t xml:space="preserve"> </w:t>
            </w:r>
            <w:r w:rsidRPr="006344BF">
              <w:rPr>
                <w:rFonts w:eastAsia="Calibri"/>
                <w:sz w:val="25"/>
                <w:szCs w:val="25"/>
              </w:rPr>
              <w:t>предпринимателя</w:t>
            </w:r>
            <w:r w:rsidRPr="006344BF">
              <w:rPr>
                <w:sz w:val="25"/>
                <w:szCs w:val="25"/>
              </w:rPr>
              <w:t xml:space="preserve"> </w:t>
            </w:r>
            <w:r w:rsidRPr="006344BF">
              <w:rPr>
                <w:rFonts w:eastAsia="Calibri"/>
                <w:sz w:val="25"/>
                <w:szCs w:val="25"/>
              </w:rPr>
              <w:t>банкротом</w:t>
            </w:r>
            <w:r w:rsidRPr="006344BF">
              <w:rPr>
                <w:sz w:val="25"/>
                <w:szCs w:val="25"/>
              </w:rPr>
              <w:t xml:space="preserve"> </w:t>
            </w:r>
            <w:r w:rsidRPr="006344BF">
              <w:rPr>
                <w:rFonts w:eastAsia="Calibri"/>
                <w:sz w:val="25"/>
                <w:szCs w:val="25"/>
              </w:rPr>
              <w:t>и</w:t>
            </w:r>
            <w:r w:rsidRPr="006344BF">
              <w:rPr>
                <w:sz w:val="25"/>
                <w:szCs w:val="25"/>
              </w:rPr>
              <w:t xml:space="preserve"> </w:t>
            </w:r>
            <w:r w:rsidRPr="006344BF">
              <w:rPr>
                <w:rFonts w:eastAsia="Calibri"/>
                <w:sz w:val="25"/>
                <w:szCs w:val="25"/>
              </w:rPr>
              <w:t>об</w:t>
            </w:r>
            <w:r w:rsidRPr="006344BF">
              <w:rPr>
                <w:sz w:val="25"/>
                <w:szCs w:val="25"/>
              </w:rPr>
              <w:t xml:space="preserve"> </w:t>
            </w:r>
            <w:r w:rsidRPr="006344BF">
              <w:rPr>
                <w:rFonts w:eastAsia="Calibri"/>
                <w:sz w:val="25"/>
                <w:szCs w:val="25"/>
              </w:rPr>
              <w:t>открытии</w:t>
            </w:r>
            <w:r w:rsidRPr="006344BF">
              <w:rPr>
                <w:sz w:val="25"/>
                <w:szCs w:val="25"/>
              </w:rPr>
              <w:t xml:space="preserve"> </w:t>
            </w:r>
            <w:r w:rsidRPr="006344BF">
              <w:rPr>
                <w:rFonts w:eastAsia="Calibri"/>
                <w:sz w:val="25"/>
                <w:szCs w:val="25"/>
              </w:rPr>
              <w:t>конкурсного</w:t>
            </w:r>
            <w:r w:rsidRPr="006344BF">
              <w:rPr>
                <w:sz w:val="25"/>
                <w:szCs w:val="25"/>
              </w:rPr>
              <w:t xml:space="preserve"> </w:t>
            </w:r>
            <w:r w:rsidRPr="006344BF">
              <w:rPr>
                <w:rFonts w:eastAsia="Calibri"/>
                <w:sz w:val="25"/>
                <w:szCs w:val="25"/>
              </w:rPr>
              <w:t>производства;</w:t>
            </w:r>
          </w:p>
        </w:tc>
      </w:tr>
      <w:tr w:rsidR="006C4840" w:rsidRPr="006344BF" w:rsidTr="0012700A">
        <w:trPr>
          <w:gridAfter w:val="1"/>
          <w:wAfter w:w="16" w:type="dxa"/>
          <w:cantSplit/>
          <w:trHeight w:val="1116"/>
        </w:trPr>
        <w:tc>
          <w:tcPr>
            <w:tcW w:w="709" w:type="dxa"/>
          </w:tcPr>
          <w:p w:rsidR="006C4840" w:rsidRPr="006344BF" w:rsidRDefault="006C4840" w:rsidP="00DA2611">
            <w:pPr>
              <w:widowControl w:val="0"/>
              <w:suppressAutoHyphens/>
              <w:snapToGrid w:val="0"/>
              <w:rPr>
                <w:rFonts w:eastAsia="Lucida Sans Unicode"/>
                <w:kern w:val="1"/>
                <w:sz w:val="25"/>
                <w:szCs w:val="25"/>
                <w:lang w:eastAsia="hi-IN" w:bidi="hi-IN"/>
              </w:rPr>
            </w:pPr>
            <w:r w:rsidRPr="006344BF">
              <w:rPr>
                <w:rFonts w:eastAsia="Lucida Sans Unicode"/>
                <w:kern w:val="1"/>
                <w:sz w:val="25"/>
                <w:szCs w:val="25"/>
                <w:lang w:eastAsia="hi-IN" w:bidi="hi-IN"/>
              </w:rPr>
              <w:t>6.</w:t>
            </w:r>
            <w:r w:rsidR="00DA2611" w:rsidRPr="006344BF">
              <w:rPr>
                <w:rFonts w:eastAsia="Lucida Sans Unicode"/>
                <w:kern w:val="1"/>
                <w:sz w:val="25"/>
                <w:szCs w:val="25"/>
                <w:lang w:eastAsia="hi-IN" w:bidi="hi-IN"/>
              </w:rPr>
              <w:t>3.</w:t>
            </w:r>
          </w:p>
        </w:tc>
        <w:tc>
          <w:tcPr>
            <w:tcW w:w="9072" w:type="dxa"/>
          </w:tcPr>
          <w:p w:rsidR="006C4840" w:rsidRPr="006344BF" w:rsidRDefault="006C4840" w:rsidP="006C4840">
            <w:pPr>
              <w:tabs>
                <w:tab w:val="left" w:pos="279"/>
              </w:tabs>
              <w:snapToGrid w:val="0"/>
              <w:jc w:val="both"/>
              <w:rPr>
                <w:rFonts w:eastAsia="Calibri"/>
                <w:sz w:val="25"/>
                <w:szCs w:val="25"/>
              </w:rPr>
            </w:pPr>
            <w:proofErr w:type="spellStart"/>
            <w:r w:rsidRPr="006344BF">
              <w:rPr>
                <w:rFonts w:eastAsia="Calibri"/>
                <w:sz w:val="25"/>
                <w:szCs w:val="25"/>
              </w:rPr>
              <w:t>Неприостановление</w:t>
            </w:r>
            <w:proofErr w:type="spellEnd"/>
            <w:r w:rsidRPr="006344BF">
              <w:rPr>
                <w:sz w:val="25"/>
                <w:szCs w:val="25"/>
              </w:rPr>
              <w:t xml:space="preserve"> </w:t>
            </w:r>
            <w:r w:rsidRPr="006344BF">
              <w:rPr>
                <w:rFonts w:eastAsia="Calibri"/>
                <w:sz w:val="25"/>
                <w:szCs w:val="25"/>
              </w:rPr>
              <w:t>деятельности</w:t>
            </w:r>
            <w:r w:rsidRPr="006344BF">
              <w:rPr>
                <w:sz w:val="25"/>
                <w:szCs w:val="25"/>
              </w:rPr>
              <w:t xml:space="preserve"> </w:t>
            </w:r>
            <w:r w:rsidRPr="006344BF">
              <w:rPr>
                <w:rFonts w:eastAsia="Calibri"/>
                <w:sz w:val="25"/>
                <w:szCs w:val="25"/>
              </w:rPr>
              <w:t>участника</w:t>
            </w:r>
            <w:r w:rsidRPr="006344BF">
              <w:rPr>
                <w:sz w:val="25"/>
                <w:szCs w:val="25"/>
              </w:rPr>
              <w:t xml:space="preserve"> </w:t>
            </w:r>
            <w:r w:rsidRPr="006344BF">
              <w:rPr>
                <w:rFonts w:eastAsia="Calibri"/>
                <w:sz w:val="25"/>
                <w:szCs w:val="25"/>
              </w:rPr>
              <w:t>запроса предложений</w:t>
            </w:r>
            <w:r w:rsidRPr="006344BF">
              <w:rPr>
                <w:sz w:val="25"/>
                <w:szCs w:val="25"/>
              </w:rPr>
              <w:t xml:space="preserve"> </w:t>
            </w:r>
            <w:r w:rsidRPr="006344BF">
              <w:rPr>
                <w:rFonts w:eastAsia="Calibri"/>
                <w:sz w:val="25"/>
                <w:szCs w:val="25"/>
              </w:rPr>
              <w:t>в</w:t>
            </w:r>
            <w:r w:rsidRPr="006344BF">
              <w:rPr>
                <w:sz w:val="25"/>
                <w:szCs w:val="25"/>
              </w:rPr>
              <w:t xml:space="preserve"> </w:t>
            </w:r>
            <w:r w:rsidRPr="006344BF">
              <w:rPr>
                <w:rFonts w:eastAsia="Calibri"/>
                <w:sz w:val="25"/>
                <w:szCs w:val="25"/>
              </w:rPr>
              <w:t>порядке,</w:t>
            </w:r>
            <w:r w:rsidRPr="006344BF">
              <w:rPr>
                <w:sz w:val="25"/>
                <w:szCs w:val="25"/>
              </w:rPr>
              <w:t xml:space="preserve"> </w:t>
            </w:r>
            <w:r w:rsidRPr="006344BF">
              <w:rPr>
                <w:rFonts w:eastAsia="Calibri"/>
                <w:sz w:val="25"/>
                <w:szCs w:val="25"/>
              </w:rPr>
              <w:t>предусмотренном</w:t>
            </w:r>
            <w:r w:rsidRPr="006344BF">
              <w:rPr>
                <w:sz w:val="25"/>
                <w:szCs w:val="25"/>
              </w:rPr>
              <w:t xml:space="preserve"> </w:t>
            </w:r>
            <w:r w:rsidRPr="006344BF">
              <w:rPr>
                <w:rFonts w:eastAsia="Calibri"/>
                <w:sz w:val="25"/>
                <w:szCs w:val="25"/>
              </w:rPr>
              <w:t>Кодексом</w:t>
            </w:r>
            <w:r w:rsidRPr="006344BF">
              <w:rPr>
                <w:sz w:val="25"/>
                <w:szCs w:val="25"/>
              </w:rPr>
              <w:t xml:space="preserve"> </w:t>
            </w:r>
            <w:r w:rsidRPr="006344BF">
              <w:rPr>
                <w:rFonts w:eastAsia="Calibri"/>
                <w:sz w:val="25"/>
                <w:szCs w:val="25"/>
              </w:rPr>
              <w:t>РФ</w:t>
            </w:r>
            <w:r w:rsidRPr="006344BF">
              <w:rPr>
                <w:sz w:val="25"/>
                <w:szCs w:val="25"/>
              </w:rPr>
              <w:t xml:space="preserve"> </w:t>
            </w:r>
            <w:r w:rsidRPr="006344BF">
              <w:rPr>
                <w:rFonts w:eastAsia="Calibri"/>
                <w:sz w:val="25"/>
                <w:szCs w:val="25"/>
              </w:rPr>
              <w:t>об</w:t>
            </w:r>
            <w:r w:rsidRPr="006344BF">
              <w:rPr>
                <w:sz w:val="25"/>
                <w:szCs w:val="25"/>
              </w:rPr>
              <w:t xml:space="preserve"> </w:t>
            </w:r>
            <w:r w:rsidRPr="006344BF">
              <w:rPr>
                <w:rFonts w:eastAsia="Calibri"/>
                <w:sz w:val="25"/>
                <w:szCs w:val="25"/>
              </w:rPr>
              <w:t>административных</w:t>
            </w:r>
            <w:r w:rsidRPr="006344BF">
              <w:rPr>
                <w:sz w:val="25"/>
                <w:szCs w:val="25"/>
              </w:rPr>
              <w:t xml:space="preserve"> </w:t>
            </w:r>
            <w:r w:rsidRPr="006344BF">
              <w:rPr>
                <w:rFonts w:eastAsia="Calibri"/>
                <w:sz w:val="25"/>
                <w:szCs w:val="25"/>
              </w:rPr>
              <w:t>правонарушениях,</w:t>
            </w:r>
            <w:r w:rsidRPr="006344BF">
              <w:rPr>
                <w:sz w:val="25"/>
                <w:szCs w:val="25"/>
              </w:rPr>
              <w:t xml:space="preserve"> </w:t>
            </w:r>
            <w:r w:rsidRPr="006344BF">
              <w:rPr>
                <w:rFonts w:eastAsia="Calibri"/>
                <w:sz w:val="25"/>
                <w:szCs w:val="25"/>
              </w:rPr>
              <w:t>на</w:t>
            </w:r>
            <w:r w:rsidRPr="006344BF">
              <w:rPr>
                <w:sz w:val="25"/>
                <w:szCs w:val="25"/>
              </w:rPr>
              <w:t xml:space="preserve"> </w:t>
            </w:r>
            <w:r w:rsidRPr="006344BF">
              <w:rPr>
                <w:rFonts w:eastAsia="Calibri"/>
                <w:sz w:val="25"/>
                <w:szCs w:val="25"/>
              </w:rPr>
              <w:t>день</w:t>
            </w:r>
            <w:r w:rsidRPr="006344BF">
              <w:rPr>
                <w:sz w:val="25"/>
                <w:szCs w:val="25"/>
              </w:rPr>
              <w:t xml:space="preserve"> </w:t>
            </w:r>
            <w:r w:rsidRPr="006344BF">
              <w:rPr>
                <w:rFonts w:eastAsia="Calibri"/>
                <w:sz w:val="25"/>
                <w:szCs w:val="25"/>
              </w:rPr>
              <w:t>подачи</w:t>
            </w:r>
            <w:r w:rsidRPr="006344BF">
              <w:rPr>
                <w:sz w:val="25"/>
                <w:szCs w:val="25"/>
              </w:rPr>
              <w:t xml:space="preserve"> </w:t>
            </w:r>
            <w:r w:rsidRPr="006344BF">
              <w:rPr>
                <w:rFonts w:eastAsia="Calibri"/>
                <w:sz w:val="25"/>
                <w:szCs w:val="25"/>
              </w:rPr>
              <w:t>заявки</w:t>
            </w:r>
            <w:r w:rsidRPr="006344BF">
              <w:rPr>
                <w:sz w:val="25"/>
                <w:szCs w:val="25"/>
              </w:rPr>
              <w:t xml:space="preserve"> </w:t>
            </w:r>
            <w:r w:rsidRPr="006344BF">
              <w:rPr>
                <w:rFonts w:eastAsia="Calibri"/>
                <w:sz w:val="25"/>
                <w:szCs w:val="25"/>
              </w:rPr>
              <w:t>на</w:t>
            </w:r>
            <w:r w:rsidRPr="006344BF">
              <w:rPr>
                <w:sz w:val="25"/>
                <w:szCs w:val="25"/>
              </w:rPr>
              <w:t xml:space="preserve"> </w:t>
            </w:r>
            <w:r w:rsidRPr="006344BF">
              <w:rPr>
                <w:rFonts w:eastAsia="Calibri"/>
                <w:sz w:val="25"/>
                <w:szCs w:val="25"/>
              </w:rPr>
              <w:t>участие</w:t>
            </w:r>
            <w:r w:rsidRPr="006344BF">
              <w:rPr>
                <w:sz w:val="25"/>
                <w:szCs w:val="25"/>
              </w:rPr>
              <w:t xml:space="preserve"> </w:t>
            </w:r>
            <w:r w:rsidRPr="006344BF">
              <w:rPr>
                <w:rFonts w:eastAsia="Calibri"/>
                <w:sz w:val="25"/>
                <w:szCs w:val="25"/>
              </w:rPr>
              <w:t>в</w:t>
            </w:r>
            <w:r w:rsidRPr="006344BF">
              <w:rPr>
                <w:sz w:val="25"/>
                <w:szCs w:val="25"/>
              </w:rPr>
              <w:t xml:space="preserve"> </w:t>
            </w:r>
            <w:r w:rsidRPr="006344BF">
              <w:rPr>
                <w:rFonts w:eastAsia="Calibri"/>
                <w:sz w:val="25"/>
                <w:szCs w:val="25"/>
              </w:rPr>
              <w:t>запросе предложений;</w:t>
            </w:r>
          </w:p>
        </w:tc>
      </w:tr>
      <w:tr w:rsidR="006C4840" w:rsidRPr="006344BF" w:rsidTr="0012700A">
        <w:trPr>
          <w:gridAfter w:val="1"/>
          <w:wAfter w:w="16" w:type="dxa"/>
          <w:cantSplit/>
          <w:trHeight w:val="2615"/>
        </w:trPr>
        <w:tc>
          <w:tcPr>
            <w:tcW w:w="709" w:type="dxa"/>
          </w:tcPr>
          <w:p w:rsidR="006C4840" w:rsidRPr="006344BF" w:rsidRDefault="006C4840" w:rsidP="0012700A">
            <w:pPr>
              <w:widowControl w:val="0"/>
              <w:suppressAutoHyphens/>
              <w:snapToGrid w:val="0"/>
              <w:rPr>
                <w:rFonts w:eastAsia="Lucida Sans Unicode"/>
                <w:kern w:val="1"/>
                <w:sz w:val="25"/>
                <w:szCs w:val="25"/>
                <w:lang w:eastAsia="hi-IN" w:bidi="hi-IN"/>
              </w:rPr>
            </w:pPr>
            <w:r w:rsidRPr="006344BF">
              <w:rPr>
                <w:rFonts w:eastAsia="Lucida Sans Unicode"/>
                <w:kern w:val="1"/>
                <w:sz w:val="25"/>
                <w:szCs w:val="25"/>
                <w:lang w:eastAsia="hi-IN" w:bidi="hi-IN"/>
              </w:rPr>
              <w:t>6.</w:t>
            </w:r>
            <w:r w:rsidR="0012700A" w:rsidRPr="006344BF">
              <w:rPr>
                <w:rFonts w:eastAsia="Lucida Sans Unicode"/>
                <w:kern w:val="1"/>
                <w:sz w:val="25"/>
                <w:szCs w:val="25"/>
                <w:lang w:eastAsia="hi-IN" w:bidi="hi-IN"/>
              </w:rPr>
              <w:t>4</w:t>
            </w:r>
            <w:r w:rsidRPr="006344BF">
              <w:rPr>
                <w:rFonts w:eastAsia="Lucida Sans Unicode"/>
                <w:kern w:val="1"/>
                <w:sz w:val="25"/>
                <w:szCs w:val="25"/>
                <w:lang w:eastAsia="hi-IN" w:bidi="hi-IN"/>
              </w:rPr>
              <w:t>.</w:t>
            </w:r>
          </w:p>
        </w:tc>
        <w:tc>
          <w:tcPr>
            <w:tcW w:w="9072" w:type="dxa"/>
          </w:tcPr>
          <w:p w:rsidR="006C4840" w:rsidRPr="006344BF" w:rsidRDefault="006C4840" w:rsidP="006C4840">
            <w:pPr>
              <w:tabs>
                <w:tab w:val="left" w:pos="252"/>
              </w:tabs>
              <w:snapToGrid w:val="0"/>
              <w:jc w:val="both"/>
              <w:rPr>
                <w:rFonts w:eastAsia="Calibri"/>
                <w:sz w:val="25"/>
                <w:szCs w:val="25"/>
              </w:rPr>
            </w:pPr>
            <w:r w:rsidRPr="006344BF">
              <w:rPr>
                <w:rFonts w:eastAsia="Calibri"/>
                <w:sz w:val="25"/>
                <w:szCs w:val="25"/>
              </w:rPr>
              <w:t>Отсутствие</w:t>
            </w:r>
            <w:r w:rsidRPr="006344BF">
              <w:rPr>
                <w:sz w:val="25"/>
                <w:szCs w:val="25"/>
              </w:rPr>
              <w:t xml:space="preserve"> </w:t>
            </w:r>
            <w:r w:rsidRPr="006344BF">
              <w:rPr>
                <w:rFonts w:eastAsia="Calibri"/>
                <w:sz w:val="25"/>
                <w:szCs w:val="25"/>
              </w:rPr>
              <w:t>у</w:t>
            </w:r>
            <w:r w:rsidRPr="006344BF">
              <w:rPr>
                <w:sz w:val="25"/>
                <w:szCs w:val="25"/>
              </w:rPr>
              <w:t xml:space="preserve"> </w:t>
            </w:r>
            <w:r w:rsidRPr="006344BF">
              <w:rPr>
                <w:rFonts w:eastAsia="Calibri"/>
                <w:sz w:val="25"/>
                <w:szCs w:val="25"/>
              </w:rPr>
              <w:t>участника</w:t>
            </w:r>
            <w:r w:rsidRPr="006344BF">
              <w:rPr>
                <w:sz w:val="25"/>
                <w:szCs w:val="25"/>
              </w:rPr>
              <w:t xml:space="preserve"> </w:t>
            </w:r>
            <w:r w:rsidRPr="006344BF">
              <w:rPr>
                <w:rFonts w:eastAsia="Calibri"/>
                <w:sz w:val="25"/>
                <w:szCs w:val="25"/>
              </w:rPr>
              <w:t>запроса предложений</w:t>
            </w:r>
            <w:r w:rsidRPr="006344BF">
              <w:rPr>
                <w:sz w:val="25"/>
                <w:szCs w:val="25"/>
              </w:rPr>
              <w:t xml:space="preserve"> </w:t>
            </w:r>
            <w:r w:rsidRPr="006344BF">
              <w:rPr>
                <w:rFonts w:eastAsia="Calibri"/>
                <w:sz w:val="25"/>
                <w:szCs w:val="25"/>
              </w:rPr>
              <w:t>задолженности</w:t>
            </w:r>
            <w:r w:rsidRPr="006344BF">
              <w:rPr>
                <w:sz w:val="25"/>
                <w:szCs w:val="25"/>
              </w:rPr>
              <w:t xml:space="preserve"> </w:t>
            </w:r>
            <w:r w:rsidRPr="006344BF">
              <w:rPr>
                <w:rFonts w:eastAsia="Calibri"/>
                <w:sz w:val="25"/>
                <w:szCs w:val="25"/>
              </w:rPr>
              <w:t>по</w:t>
            </w:r>
            <w:r w:rsidRPr="006344BF">
              <w:rPr>
                <w:sz w:val="25"/>
                <w:szCs w:val="25"/>
              </w:rPr>
              <w:t xml:space="preserve"> </w:t>
            </w:r>
            <w:r w:rsidRPr="006344BF">
              <w:rPr>
                <w:rFonts w:eastAsia="Calibri"/>
                <w:sz w:val="25"/>
                <w:szCs w:val="25"/>
              </w:rPr>
              <w:t>начисленным</w:t>
            </w:r>
            <w:r w:rsidRPr="006344BF">
              <w:rPr>
                <w:sz w:val="25"/>
                <w:szCs w:val="25"/>
              </w:rPr>
              <w:t xml:space="preserve"> </w:t>
            </w:r>
            <w:r w:rsidRPr="006344BF">
              <w:rPr>
                <w:rFonts w:eastAsia="Calibri"/>
                <w:sz w:val="25"/>
                <w:szCs w:val="25"/>
              </w:rPr>
              <w:t>налогам,</w:t>
            </w:r>
            <w:r w:rsidRPr="006344BF">
              <w:rPr>
                <w:sz w:val="25"/>
                <w:szCs w:val="25"/>
              </w:rPr>
              <w:t xml:space="preserve"> </w:t>
            </w:r>
            <w:r w:rsidRPr="006344BF">
              <w:rPr>
                <w:rFonts w:eastAsia="Calibri"/>
                <w:sz w:val="25"/>
                <w:szCs w:val="25"/>
              </w:rPr>
              <w:t>сборам</w:t>
            </w:r>
            <w:r w:rsidRPr="006344BF">
              <w:rPr>
                <w:sz w:val="25"/>
                <w:szCs w:val="25"/>
              </w:rPr>
              <w:t xml:space="preserve"> </w:t>
            </w:r>
            <w:r w:rsidRPr="006344BF">
              <w:rPr>
                <w:rFonts w:eastAsia="Calibri"/>
                <w:sz w:val="25"/>
                <w:szCs w:val="25"/>
              </w:rPr>
              <w:t>и</w:t>
            </w:r>
            <w:r w:rsidRPr="006344BF">
              <w:rPr>
                <w:sz w:val="25"/>
                <w:szCs w:val="25"/>
              </w:rPr>
              <w:t xml:space="preserve"> </w:t>
            </w:r>
            <w:r w:rsidRPr="006344BF">
              <w:rPr>
                <w:rFonts w:eastAsia="Calibri"/>
                <w:sz w:val="25"/>
                <w:szCs w:val="25"/>
              </w:rPr>
              <w:t>иным</w:t>
            </w:r>
            <w:r w:rsidRPr="006344BF">
              <w:rPr>
                <w:sz w:val="25"/>
                <w:szCs w:val="25"/>
              </w:rPr>
              <w:t xml:space="preserve"> </w:t>
            </w:r>
            <w:r w:rsidRPr="006344BF">
              <w:rPr>
                <w:rFonts w:eastAsia="Calibri"/>
                <w:sz w:val="25"/>
                <w:szCs w:val="25"/>
              </w:rPr>
              <w:t>обязательным</w:t>
            </w:r>
            <w:r w:rsidRPr="006344BF">
              <w:rPr>
                <w:sz w:val="25"/>
                <w:szCs w:val="25"/>
              </w:rPr>
              <w:t xml:space="preserve"> </w:t>
            </w:r>
            <w:r w:rsidRPr="006344BF">
              <w:rPr>
                <w:rFonts w:eastAsia="Calibri"/>
                <w:sz w:val="25"/>
                <w:szCs w:val="25"/>
              </w:rPr>
              <w:t>платежам</w:t>
            </w:r>
            <w:r w:rsidRPr="006344BF">
              <w:rPr>
                <w:sz w:val="25"/>
                <w:szCs w:val="25"/>
              </w:rPr>
              <w:t xml:space="preserve"> </w:t>
            </w:r>
            <w:r w:rsidRPr="006344BF">
              <w:rPr>
                <w:rFonts w:eastAsia="Calibri"/>
                <w:sz w:val="25"/>
                <w:szCs w:val="25"/>
              </w:rPr>
              <w:t>в</w:t>
            </w:r>
            <w:r w:rsidRPr="006344BF">
              <w:rPr>
                <w:sz w:val="25"/>
                <w:szCs w:val="25"/>
              </w:rPr>
              <w:t xml:space="preserve"> </w:t>
            </w:r>
            <w:r w:rsidRPr="006344BF">
              <w:rPr>
                <w:rFonts w:eastAsia="Calibri"/>
                <w:sz w:val="25"/>
                <w:szCs w:val="25"/>
              </w:rPr>
              <w:t>бюджеты</w:t>
            </w:r>
            <w:r w:rsidRPr="006344BF">
              <w:rPr>
                <w:sz w:val="25"/>
                <w:szCs w:val="25"/>
              </w:rPr>
              <w:t xml:space="preserve"> </w:t>
            </w:r>
            <w:r w:rsidRPr="006344BF">
              <w:rPr>
                <w:rFonts w:eastAsia="Calibri"/>
                <w:sz w:val="25"/>
                <w:szCs w:val="25"/>
              </w:rPr>
              <w:t>любого</w:t>
            </w:r>
            <w:r w:rsidRPr="006344BF">
              <w:rPr>
                <w:sz w:val="25"/>
                <w:szCs w:val="25"/>
              </w:rPr>
              <w:t xml:space="preserve"> </w:t>
            </w:r>
            <w:r w:rsidRPr="006344BF">
              <w:rPr>
                <w:rFonts w:eastAsia="Calibri"/>
                <w:sz w:val="25"/>
                <w:szCs w:val="25"/>
              </w:rPr>
              <w:t>уровня</w:t>
            </w:r>
            <w:r w:rsidRPr="006344BF">
              <w:rPr>
                <w:sz w:val="25"/>
                <w:szCs w:val="25"/>
              </w:rPr>
              <w:t xml:space="preserve"> </w:t>
            </w:r>
            <w:r w:rsidRPr="006344BF">
              <w:rPr>
                <w:rFonts w:eastAsia="Calibri"/>
                <w:sz w:val="25"/>
                <w:szCs w:val="25"/>
              </w:rPr>
              <w:t>или</w:t>
            </w:r>
            <w:r w:rsidRPr="006344BF">
              <w:rPr>
                <w:sz w:val="25"/>
                <w:szCs w:val="25"/>
              </w:rPr>
              <w:t xml:space="preserve"> </w:t>
            </w:r>
            <w:r w:rsidRPr="006344BF">
              <w:rPr>
                <w:rFonts w:eastAsia="Calibri"/>
                <w:sz w:val="25"/>
                <w:szCs w:val="25"/>
              </w:rPr>
              <w:t>государственные</w:t>
            </w:r>
            <w:r w:rsidRPr="006344BF">
              <w:rPr>
                <w:sz w:val="25"/>
                <w:szCs w:val="25"/>
              </w:rPr>
              <w:t xml:space="preserve"> </w:t>
            </w:r>
            <w:r w:rsidRPr="006344BF">
              <w:rPr>
                <w:rFonts w:eastAsia="Calibri"/>
                <w:sz w:val="25"/>
                <w:szCs w:val="25"/>
              </w:rPr>
              <w:t>внебюджетные</w:t>
            </w:r>
            <w:r w:rsidRPr="006344BF">
              <w:rPr>
                <w:sz w:val="25"/>
                <w:szCs w:val="25"/>
              </w:rPr>
              <w:t xml:space="preserve"> </w:t>
            </w:r>
            <w:r w:rsidRPr="006344BF">
              <w:rPr>
                <w:rFonts w:eastAsia="Calibri"/>
                <w:sz w:val="25"/>
                <w:szCs w:val="25"/>
              </w:rPr>
              <w:t>фонды</w:t>
            </w:r>
            <w:r w:rsidRPr="006344BF">
              <w:rPr>
                <w:sz w:val="25"/>
                <w:szCs w:val="25"/>
              </w:rPr>
              <w:t xml:space="preserve"> </w:t>
            </w:r>
            <w:r w:rsidRPr="006344BF">
              <w:rPr>
                <w:rFonts w:eastAsia="Calibri"/>
                <w:sz w:val="25"/>
                <w:szCs w:val="25"/>
              </w:rPr>
              <w:t>за</w:t>
            </w:r>
            <w:r w:rsidRPr="006344BF">
              <w:rPr>
                <w:sz w:val="25"/>
                <w:szCs w:val="25"/>
              </w:rPr>
              <w:t xml:space="preserve"> </w:t>
            </w:r>
            <w:r w:rsidRPr="006344BF">
              <w:rPr>
                <w:rFonts w:eastAsia="Calibri"/>
                <w:sz w:val="25"/>
                <w:szCs w:val="25"/>
              </w:rPr>
              <w:t>прошедший</w:t>
            </w:r>
            <w:r w:rsidRPr="006344BF">
              <w:rPr>
                <w:sz w:val="25"/>
                <w:szCs w:val="25"/>
              </w:rPr>
              <w:t xml:space="preserve"> </w:t>
            </w:r>
            <w:r w:rsidRPr="006344BF">
              <w:rPr>
                <w:rFonts w:eastAsia="Calibri"/>
                <w:sz w:val="25"/>
                <w:szCs w:val="25"/>
              </w:rPr>
              <w:t>календарный</w:t>
            </w:r>
            <w:r w:rsidRPr="006344BF">
              <w:rPr>
                <w:sz w:val="25"/>
                <w:szCs w:val="25"/>
              </w:rPr>
              <w:t xml:space="preserve"> </w:t>
            </w:r>
            <w:r w:rsidRPr="006344BF">
              <w:rPr>
                <w:rFonts w:eastAsia="Calibri"/>
                <w:sz w:val="25"/>
                <w:szCs w:val="25"/>
              </w:rPr>
              <w:t>год,</w:t>
            </w:r>
            <w:r w:rsidRPr="006344BF">
              <w:rPr>
                <w:sz w:val="25"/>
                <w:szCs w:val="25"/>
              </w:rPr>
              <w:t xml:space="preserve"> </w:t>
            </w:r>
            <w:r w:rsidRPr="006344BF">
              <w:rPr>
                <w:rFonts w:eastAsia="Calibri"/>
                <w:sz w:val="25"/>
                <w:szCs w:val="25"/>
              </w:rPr>
              <w:t>размер</w:t>
            </w:r>
            <w:r w:rsidRPr="006344BF">
              <w:rPr>
                <w:sz w:val="25"/>
                <w:szCs w:val="25"/>
              </w:rPr>
              <w:t xml:space="preserve"> </w:t>
            </w:r>
            <w:r w:rsidRPr="006344BF">
              <w:rPr>
                <w:rFonts w:eastAsia="Calibri"/>
                <w:sz w:val="25"/>
                <w:szCs w:val="25"/>
              </w:rPr>
              <w:t>которой</w:t>
            </w:r>
            <w:r w:rsidRPr="006344BF">
              <w:rPr>
                <w:sz w:val="25"/>
                <w:szCs w:val="25"/>
              </w:rPr>
              <w:t xml:space="preserve"> </w:t>
            </w:r>
            <w:r w:rsidRPr="006344BF">
              <w:rPr>
                <w:rFonts w:eastAsia="Calibri"/>
                <w:sz w:val="25"/>
                <w:szCs w:val="25"/>
              </w:rPr>
              <w:t>превышает</w:t>
            </w:r>
            <w:r w:rsidRPr="006344BF">
              <w:rPr>
                <w:sz w:val="25"/>
                <w:szCs w:val="25"/>
              </w:rPr>
              <w:t xml:space="preserve"> 25 (</w:t>
            </w:r>
            <w:r w:rsidRPr="006344BF">
              <w:rPr>
                <w:rFonts w:eastAsia="Calibri"/>
                <w:sz w:val="25"/>
                <w:szCs w:val="25"/>
              </w:rPr>
              <w:t>двадцать</w:t>
            </w:r>
            <w:r w:rsidRPr="006344BF">
              <w:rPr>
                <w:sz w:val="25"/>
                <w:szCs w:val="25"/>
              </w:rPr>
              <w:t xml:space="preserve"> </w:t>
            </w:r>
            <w:r w:rsidRPr="006344BF">
              <w:rPr>
                <w:rFonts w:eastAsia="Calibri"/>
                <w:sz w:val="25"/>
                <w:szCs w:val="25"/>
              </w:rPr>
              <w:t>пять)</w:t>
            </w:r>
            <w:r w:rsidRPr="006344BF">
              <w:rPr>
                <w:sz w:val="25"/>
                <w:szCs w:val="25"/>
              </w:rPr>
              <w:t xml:space="preserve"> </w:t>
            </w:r>
            <w:r w:rsidRPr="006344BF">
              <w:rPr>
                <w:rFonts w:eastAsia="Calibri"/>
                <w:sz w:val="25"/>
                <w:szCs w:val="25"/>
              </w:rPr>
              <w:t>процентов</w:t>
            </w:r>
            <w:r w:rsidRPr="006344BF">
              <w:rPr>
                <w:sz w:val="25"/>
                <w:szCs w:val="25"/>
              </w:rPr>
              <w:t xml:space="preserve"> </w:t>
            </w:r>
            <w:r w:rsidRPr="006344BF">
              <w:rPr>
                <w:rFonts w:eastAsia="Calibri"/>
                <w:sz w:val="25"/>
                <w:szCs w:val="25"/>
              </w:rPr>
              <w:t>балансовой</w:t>
            </w:r>
            <w:r w:rsidRPr="006344BF">
              <w:rPr>
                <w:sz w:val="25"/>
                <w:szCs w:val="25"/>
              </w:rPr>
              <w:t xml:space="preserve"> </w:t>
            </w:r>
            <w:r w:rsidRPr="006344BF">
              <w:rPr>
                <w:rFonts w:eastAsia="Calibri"/>
                <w:sz w:val="25"/>
                <w:szCs w:val="25"/>
              </w:rPr>
              <w:t>стоимости</w:t>
            </w:r>
            <w:r w:rsidRPr="006344BF">
              <w:rPr>
                <w:sz w:val="25"/>
                <w:szCs w:val="25"/>
              </w:rPr>
              <w:t xml:space="preserve"> </w:t>
            </w:r>
            <w:r w:rsidRPr="006344BF">
              <w:rPr>
                <w:rFonts w:eastAsia="Calibri"/>
                <w:sz w:val="25"/>
                <w:szCs w:val="25"/>
              </w:rPr>
              <w:t>активов</w:t>
            </w:r>
            <w:r w:rsidRPr="006344BF">
              <w:rPr>
                <w:sz w:val="25"/>
                <w:szCs w:val="25"/>
              </w:rPr>
              <w:t xml:space="preserve"> </w:t>
            </w:r>
            <w:r w:rsidRPr="006344BF">
              <w:rPr>
                <w:rFonts w:eastAsia="Calibri"/>
                <w:sz w:val="25"/>
                <w:szCs w:val="25"/>
              </w:rPr>
              <w:t>участника</w:t>
            </w:r>
            <w:r w:rsidRPr="006344BF">
              <w:rPr>
                <w:sz w:val="25"/>
                <w:szCs w:val="25"/>
              </w:rPr>
              <w:t xml:space="preserve"> </w:t>
            </w:r>
            <w:r w:rsidRPr="006344BF">
              <w:rPr>
                <w:rFonts w:eastAsia="Calibri"/>
                <w:sz w:val="25"/>
                <w:szCs w:val="25"/>
              </w:rPr>
              <w:t>запроса предложений</w:t>
            </w:r>
            <w:r w:rsidRPr="006344BF">
              <w:rPr>
                <w:sz w:val="25"/>
                <w:szCs w:val="25"/>
              </w:rPr>
              <w:t xml:space="preserve"> </w:t>
            </w:r>
            <w:r w:rsidRPr="006344BF">
              <w:rPr>
                <w:rFonts w:eastAsia="Calibri"/>
                <w:sz w:val="25"/>
                <w:szCs w:val="25"/>
              </w:rPr>
              <w:t>по</w:t>
            </w:r>
            <w:r w:rsidRPr="006344BF">
              <w:rPr>
                <w:sz w:val="25"/>
                <w:szCs w:val="25"/>
              </w:rPr>
              <w:t xml:space="preserve"> </w:t>
            </w:r>
            <w:r w:rsidRPr="006344BF">
              <w:rPr>
                <w:rFonts w:eastAsia="Calibri"/>
                <w:sz w:val="25"/>
                <w:szCs w:val="25"/>
              </w:rPr>
              <w:t>данным</w:t>
            </w:r>
            <w:r w:rsidRPr="006344BF">
              <w:rPr>
                <w:sz w:val="25"/>
                <w:szCs w:val="25"/>
              </w:rPr>
              <w:t xml:space="preserve"> </w:t>
            </w:r>
            <w:r w:rsidRPr="006344BF">
              <w:rPr>
                <w:rFonts w:eastAsia="Calibri"/>
                <w:sz w:val="25"/>
                <w:szCs w:val="25"/>
              </w:rPr>
              <w:t>бухгалтерской</w:t>
            </w:r>
            <w:r w:rsidRPr="006344BF">
              <w:rPr>
                <w:sz w:val="25"/>
                <w:szCs w:val="25"/>
              </w:rPr>
              <w:t xml:space="preserve"> </w:t>
            </w:r>
            <w:r w:rsidRPr="006344BF">
              <w:rPr>
                <w:rFonts w:eastAsia="Calibri"/>
                <w:sz w:val="25"/>
                <w:szCs w:val="25"/>
              </w:rPr>
              <w:t>отчетности</w:t>
            </w:r>
            <w:r w:rsidRPr="006344BF">
              <w:rPr>
                <w:sz w:val="25"/>
                <w:szCs w:val="25"/>
              </w:rPr>
              <w:t xml:space="preserve"> </w:t>
            </w:r>
            <w:r w:rsidRPr="006344BF">
              <w:rPr>
                <w:rFonts w:eastAsia="Calibri"/>
                <w:sz w:val="25"/>
                <w:szCs w:val="25"/>
              </w:rPr>
              <w:t>за</w:t>
            </w:r>
            <w:r w:rsidRPr="006344BF">
              <w:rPr>
                <w:sz w:val="25"/>
                <w:szCs w:val="25"/>
              </w:rPr>
              <w:t xml:space="preserve"> </w:t>
            </w:r>
            <w:r w:rsidRPr="006344BF">
              <w:rPr>
                <w:rFonts w:eastAsia="Calibri"/>
                <w:sz w:val="25"/>
                <w:szCs w:val="25"/>
              </w:rPr>
              <w:t>последний</w:t>
            </w:r>
            <w:r w:rsidRPr="006344BF">
              <w:rPr>
                <w:sz w:val="25"/>
                <w:szCs w:val="25"/>
              </w:rPr>
              <w:t xml:space="preserve"> </w:t>
            </w:r>
            <w:r w:rsidRPr="006344BF">
              <w:rPr>
                <w:rFonts w:eastAsia="Calibri"/>
                <w:sz w:val="25"/>
                <w:szCs w:val="25"/>
              </w:rPr>
              <w:t>завершенный</w:t>
            </w:r>
            <w:r w:rsidRPr="006344BF">
              <w:rPr>
                <w:sz w:val="25"/>
                <w:szCs w:val="25"/>
              </w:rPr>
              <w:t xml:space="preserve"> </w:t>
            </w:r>
            <w:r w:rsidRPr="006344BF">
              <w:rPr>
                <w:rFonts w:eastAsia="Calibri"/>
                <w:sz w:val="25"/>
                <w:szCs w:val="25"/>
              </w:rPr>
              <w:t>отчетный</w:t>
            </w:r>
            <w:r w:rsidRPr="006344BF">
              <w:rPr>
                <w:sz w:val="25"/>
                <w:szCs w:val="25"/>
              </w:rPr>
              <w:t xml:space="preserve"> </w:t>
            </w:r>
            <w:r w:rsidRPr="006344BF">
              <w:rPr>
                <w:rFonts w:eastAsia="Calibri"/>
                <w:sz w:val="25"/>
                <w:szCs w:val="25"/>
              </w:rPr>
              <w:t>период.</w:t>
            </w:r>
            <w:r w:rsidRPr="006344BF">
              <w:rPr>
                <w:sz w:val="25"/>
                <w:szCs w:val="25"/>
              </w:rPr>
              <w:t xml:space="preserve"> </w:t>
            </w:r>
            <w:r w:rsidRPr="006344BF">
              <w:rPr>
                <w:rFonts w:eastAsia="Calibri"/>
                <w:sz w:val="25"/>
                <w:szCs w:val="25"/>
              </w:rPr>
              <w:t>Участник</w:t>
            </w:r>
            <w:r w:rsidRPr="006344BF">
              <w:rPr>
                <w:sz w:val="25"/>
                <w:szCs w:val="25"/>
              </w:rPr>
              <w:t xml:space="preserve"> </w:t>
            </w:r>
            <w:r w:rsidRPr="006344BF">
              <w:rPr>
                <w:rFonts w:eastAsia="Calibri"/>
                <w:sz w:val="25"/>
                <w:szCs w:val="25"/>
              </w:rPr>
              <w:t>запроса предложений</w:t>
            </w:r>
            <w:r w:rsidRPr="006344BF">
              <w:rPr>
                <w:sz w:val="25"/>
                <w:szCs w:val="25"/>
              </w:rPr>
              <w:t xml:space="preserve"> </w:t>
            </w:r>
            <w:r w:rsidRPr="006344BF">
              <w:rPr>
                <w:rFonts w:eastAsia="Calibri"/>
                <w:sz w:val="25"/>
                <w:szCs w:val="25"/>
              </w:rPr>
              <w:t>считается</w:t>
            </w:r>
            <w:r w:rsidRPr="006344BF">
              <w:rPr>
                <w:sz w:val="25"/>
                <w:szCs w:val="25"/>
              </w:rPr>
              <w:t xml:space="preserve"> </w:t>
            </w:r>
            <w:r w:rsidRPr="006344BF">
              <w:rPr>
                <w:rFonts w:eastAsia="Calibri"/>
                <w:sz w:val="25"/>
                <w:szCs w:val="25"/>
              </w:rPr>
              <w:t>соответствующим</w:t>
            </w:r>
            <w:r w:rsidRPr="006344BF">
              <w:rPr>
                <w:sz w:val="25"/>
                <w:szCs w:val="25"/>
              </w:rPr>
              <w:t xml:space="preserve"> </w:t>
            </w:r>
            <w:r w:rsidRPr="006344BF">
              <w:rPr>
                <w:rFonts w:eastAsia="Calibri"/>
                <w:sz w:val="25"/>
                <w:szCs w:val="25"/>
              </w:rPr>
              <w:t>установленному</w:t>
            </w:r>
            <w:r w:rsidRPr="006344BF">
              <w:rPr>
                <w:sz w:val="25"/>
                <w:szCs w:val="25"/>
              </w:rPr>
              <w:t xml:space="preserve"> </w:t>
            </w:r>
            <w:r w:rsidRPr="006344BF">
              <w:rPr>
                <w:rFonts w:eastAsia="Calibri"/>
                <w:sz w:val="25"/>
                <w:szCs w:val="25"/>
              </w:rPr>
              <w:t>требованию</w:t>
            </w:r>
            <w:r w:rsidRPr="006344BF">
              <w:rPr>
                <w:sz w:val="25"/>
                <w:szCs w:val="25"/>
              </w:rPr>
              <w:t xml:space="preserve"> </w:t>
            </w:r>
            <w:r w:rsidRPr="006344BF">
              <w:rPr>
                <w:rFonts w:eastAsia="Calibri"/>
                <w:sz w:val="25"/>
                <w:szCs w:val="25"/>
              </w:rPr>
              <w:t>в</w:t>
            </w:r>
            <w:r w:rsidRPr="006344BF">
              <w:rPr>
                <w:sz w:val="25"/>
                <w:szCs w:val="25"/>
              </w:rPr>
              <w:t xml:space="preserve"> </w:t>
            </w:r>
            <w:r w:rsidRPr="006344BF">
              <w:rPr>
                <w:rFonts w:eastAsia="Calibri"/>
                <w:sz w:val="25"/>
                <w:szCs w:val="25"/>
              </w:rPr>
              <w:t>случае,</w:t>
            </w:r>
            <w:r w:rsidRPr="006344BF">
              <w:rPr>
                <w:sz w:val="25"/>
                <w:szCs w:val="25"/>
              </w:rPr>
              <w:t xml:space="preserve"> </w:t>
            </w:r>
            <w:r w:rsidRPr="006344BF">
              <w:rPr>
                <w:rFonts w:eastAsia="Calibri"/>
                <w:sz w:val="25"/>
                <w:szCs w:val="25"/>
              </w:rPr>
              <w:t>если</w:t>
            </w:r>
            <w:r w:rsidRPr="006344BF">
              <w:rPr>
                <w:sz w:val="25"/>
                <w:szCs w:val="25"/>
              </w:rPr>
              <w:t xml:space="preserve"> </w:t>
            </w:r>
            <w:r w:rsidRPr="006344BF">
              <w:rPr>
                <w:rFonts w:eastAsia="Calibri"/>
                <w:sz w:val="25"/>
                <w:szCs w:val="25"/>
              </w:rPr>
              <w:t>он</w:t>
            </w:r>
            <w:r w:rsidRPr="006344BF">
              <w:rPr>
                <w:sz w:val="25"/>
                <w:szCs w:val="25"/>
              </w:rPr>
              <w:t xml:space="preserve"> </w:t>
            </w:r>
            <w:r w:rsidRPr="006344BF">
              <w:rPr>
                <w:rFonts w:eastAsia="Calibri"/>
                <w:sz w:val="25"/>
                <w:szCs w:val="25"/>
              </w:rPr>
              <w:t>обжалует</w:t>
            </w:r>
            <w:r w:rsidRPr="006344BF">
              <w:rPr>
                <w:sz w:val="25"/>
                <w:szCs w:val="25"/>
              </w:rPr>
              <w:t xml:space="preserve"> </w:t>
            </w:r>
            <w:r w:rsidRPr="006344BF">
              <w:rPr>
                <w:rFonts w:eastAsia="Calibri"/>
                <w:sz w:val="25"/>
                <w:szCs w:val="25"/>
              </w:rPr>
              <w:t>наличие</w:t>
            </w:r>
            <w:r w:rsidRPr="006344BF">
              <w:rPr>
                <w:sz w:val="25"/>
                <w:szCs w:val="25"/>
              </w:rPr>
              <w:t xml:space="preserve"> </w:t>
            </w:r>
            <w:r w:rsidRPr="006344BF">
              <w:rPr>
                <w:rFonts w:eastAsia="Calibri"/>
                <w:sz w:val="25"/>
                <w:szCs w:val="25"/>
              </w:rPr>
              <w:t>указанной</w:t>
            </w:r>
            <w:r w:rsidRPr="006344BF">
              <w:rPr>
                <w:sz w:val="25"/>
                <w:szCs w:val="25"/>
              </w:rPr>
              <w:t xml:space="preserve"> </w:t>
            </w:r>
            <w:r w:rsidRPr="006344BF">
              <w:rPr>
                <w:rFonts w:eastAsia="Calibri"/>
                <w:sz w:val="25"/>
                <w:szCs w:val="25"/>
              </w:rPr>
              <w:t>задолженности</w:t>
            </w:r>
            <w:r w:rsidRPr="006344BF">
              <w:rPr>
                <w:sz w:val="25"/>
                <w:szCs w:val="25"/>
              </w:rPr>
              <w:t xml:space="preserve"> </w:t>
            </w:r>
            <w:r w:rsidRPr="006344BF">
              <w:rPr>
                <w:rFonts w:eastAsia="Calibri"/>
                <w:sz w:val="25"/>
                <w:szCs w:val="25"/>
              </w:rPr>
              <w:t>в</w:t>
            </w:r>
            <w:r w:rsidRPr="006344BF">
              <w:rPr>
                <w:sz w:val="25"/>
                <w:szCs w:val="25"/>
              </w:rPr>
              <w:t xml:space="preserve"> </w:t>
            </w:r>
            <w:r w:rsidRPr="006344BF">
              <w:rPr>
                <w:rFonts w:eastAsia="Calibri"/>
                <w:sz w:val="25"/>
                <w:szCs w:val="25"/>
              </w:rPr>
              <w:t>соответствии</w:t>
            </w:r>
            <w:r w:rsidRPr="006344BF">
              <w:rPr>
                <w:sz w:val="25"/>
                <w:szCs w:val="25"/>
              </w:rPr>
              <w:t xml:space="preserve"> </w:t>
            </w:r>
            <w:r w:rsidRPr="006344BF">
              <w:rPr>
                <w:rFonts w:eastAsia="Calibri"/>
                <w:sz w:val="25"/>
                <w:szCs w:val="25"/>
              </w:rPr>
              <w:t>с</w:t>
            </w:r>
            <w:r w:rsidRPr="006344BF">
              <w:rPr>
                <w:sz w:val="25"/>
                <w:szCs w:val="25"/>
              </w:rPr>
              <w:t xml:space="preserve"> </w:t>
            </w:r>
            <w:r w:rsidRPr="006344BF">
              <w:rPr>
                <w:rFonts w:eastAsia="Calibri"/>
                <w:sz w:val="25"/>
                <w:szCs w:val="25"/>
              </w:rPr>
              <w:t>законодательством</w:t>
            </w:r>
            <w:r w:rsidRPr="006344BF">
              <w:rPr>
                <w:sz w:val="25"/>
                <w:szCs w:val="25"/>
              </w:rPr>
              <w:t xml:space="preserve"> </w:t>
            </w:r>
            <w:r w:rsidRPr="006344BF">
              <w:rPr>
                <w:rFonts w:eastAsia="Calibri"/>
                <w:sz w:val="25"/>
                <w:szCs w:val="25"/>
              </w:rPr>
              <w:t>РФ</w:t>
            </w:r>
            <w:r w:rsidRPr="006344BF">
              <w:rPr>
                <w:sz w:val="25"/>
                <w:szCs w:val="25"/>
              </w:rPr>
              <w:t xml:space="preserve"> </w:t>
            </w:r>
            <w:r w:rsidRPr="006344BF">
              <w:rPr>
                <w:rFonts w:eastAsia="Calibri"/>
                <w:sz w:val="25"/>
                <w:szCs w:val="25"/>
              </w:rPr>
              <w:t>и</w:t>
            </w:r>
            <w:r w:rsidRPr="006344BF">
              <w:rPr>
                <w:sz w:val="25"/>
                <w:szCs w:val="25"/>
              </w:rPr>
              <w:t xml:space="preserve"> </w:t>
            </w:r>
            <w:r w:rsidRPr="006344BF">
              <w:rPr>
                <w:rFonts w:eastAsia="Calibri"/>
                <w:sz w:val="25"/>
                <w:szCs w:val="25"/>
              </w:rPr>
              <w:t>решение</w:t>
            </w:r>
            <w:r w:rsidRPr="006344BF">
              <w:rPr>
                <w:sz w:val="25"/>
                <w:szCs w:val="25"/>
              </w:rPr>
              <w:t xml:space="preserve"> </w:t>
            </w:r>
            <w:r w:rsidRPr="006344BF">
              <w:rPr>
                <w:rFonts w:eastAsia="Calibri"/>
                <w:sz w:val="25"/>
                <w:szCs w:val="25"/>
              </w:rPr>
              <w:t>по</w:t>
            </w:r>
            <w:r w:rsidRPr="006344BF">
              <w:rPr>
                <w:sz w:val="25"/>
                <w:szCs w:val="25"/>
              </w:rPr>
              <w:t xml:space="preserve"> </w:t>
            </w:r>
            <w:r w:rsidRPr="006344BF">
              <w:rPr>
                <w:rFonts w:eastAsia="Calibri"/>
                <w:sz w:val="25"/>
                <w:szCs w:val="25"/>
              </w:rPr>
              <w:t>такой</w:t>
            </w:r>
            <w:r w:rsidRPr="006344BF">
              <w:rPr>
                <w:sz w:val="25"/>
                <w:szCs w:val="25"/>
              </w:rPr>
              <w:t xml:space="preserve"> </w:t>
            </w:r>
            <w:r w:rsidRPr="006344BF">
              <w:rPr>
                <w:rFonts w:eastAsia="Calibri"/>
                <w:sz w:val="25"/>
                <w:szCs w:val="25"/>
              </w:rPr>
              <w:t>жалобе</w:t>
            </w:r>
            <w:r w:rsidRPr="006344BF">
              <w:rPr>
                <w:sz w:val="25"/>
                <w:szCs w:val="25"/>
              </w:rPr>
              <w:t xml:space="preserve"> </w:t>
            </w:r>
            <w:r w:rsidRPr="006344BF">
              <w:rPr>
                <w:rFonts w:eastAsia="Calibri"/>
                <w:sz w:val="25"/>
                <w:szCs w:val="25"/>
              </w:rPr>
              <w:t>на</w:t>
            </w:r>
            <w:r w:rsidRPr="006344BF">
              <w:rPr>
                <w:sz w:val="25"/>
                <w:szCs w:val="25"/>
              </w:rPr>
              <w:t xml:space="preserve"> </w:t>
            </w:r>
            <w:r w:rsidRPr="006344BF">
              <w:rPr>
                <w:rFonts w:eastAsia="Calibri"/>
                <w:sz w:val="25"/>
                <w:szCs w:val="25"/>
              </w:rPr>
              <w:t>день</w:t>
            </w:r>
            <w:r w:rsidRPr="006344BF">
              <w:rPr>
                <w:sz w:val="25"/>
                <w:szCs w:val="25"/>
              </w:rPr>
              <w:t xml:space="preserve"> </w:t>
            </w:r>
            <w:r w:rsidRPr="006344BF">
              <w:rPr>
                <w:rFonts w:eastAsia="Calibri"/>
                <w:sz w:val="25"/>
                <w:szCs w:val="25"/>
              </w:rPr>
              <w:t>рассмотрения</w:t>
            </w:r>
            <w:r w:rsidRPr="006344BF">
              <w:rPr>
                <w:sz w:val="25"/>
                <w:szCs w:val="25"/>
              </w:rPr>
              <w:t xml:space="preserve"> </w:t>
            </w:r>
            <w:r w:rsidRPr="006344BF">
              <w:rPr>
                <w:rFonts w:eastAsia="Calibri"/>
                <w:sz w:val="25"/>
                <w:szCs w:val="25"/>
              </w:rPr>
              <w:t>заявки</w:t>
            </w:r>
            <w:r w:rsidRPr="006344BF">
              <w:rPr>
                <w:sz w:val="25"/>
                <w:szCs w:val="25"/>
              </w:rPr>
              <w:t xml:space="preserve"> </w:t>
            </w:r>
            <w:r w:rsidRPr="006344BF">
              <w:rPr>
                <w:rFonts w:eastAsia="Calibri"/>
                <w:sz w:val="25"/>
                <w:szCs w:val="25"/>
              </w:rPr>
              <w:t>на</w:t>
            </w:r>
            <w:r w:rsidRPr="006344BF">
              <w:rPr>
                <w:sz w:val="25"/>
                <w:szCs w:val="25"/>
              </w:rPr>
              <w:t xml:space="preserve"> </w:t>
            </w:r>
            <w:r w:rsidRPr="006344BF">
              <w:rPr>
                <w:rFonts w:eastAsia="Calibri"/>
                <w:sz w:val="25"/>
                <w:szCs w:val="25"/>
              </w:rPr>
              <w:t>участие</w:t>
            </w:r>
            <w:r w:rsidRPr="006344BF">
              <w:rPr>
                <w:sz w:val="25"/>
                <w:szCs w:val="25"/>
              </w:rPr>
              <w:t xml:space="preserve"> </w:t>
            </w:r>
            <w:r w:rsidRPr="006344BF">
              <w:rPr>
                <w:rFonts w:eastAsia="Calibri"/>
                <w:sz w:val="25"/>
                <w:szCs w:val="25"/>
              </w:rPr>
              <w:t>в</w:t>
            </w:r>
            <w:r w:rsidRPr="006344BF">
              <w:rPr>
                <w:sz w:val="25"/>
                <w:szCs w:val="25"/>
              </w:rPr>
              <w:t xml:space="preserve"> </w:t>
            </w:r>
            <w:r w:rsidRPr="006344BF">
              <w:rPr>
                <w:rFonts w:eastAsia="Calibri"/>
                <w:sz w:val="25"/>
                <w:szCs w:val="25"/>
              </w:rPr>
              <w:t>запросе предложений</w:t>
            </w:r>
            <w:r w:rsidRPr="006344BF">
              <w:rPr>
                <w:sz w:val="25"/>
                <w:szCs w:val="25"/>
              </w:rPr>
              <w:t xml:space="preserve"> </w:t>
            </w:r>
            <w:r w:rsidRPr="006344BF">
              <w:rPr>
                <w:rFonts w:eastAsia="Calibri"/>
                <w:sz w:val="25"/>
                <w:szCs w:val="25"/>
              </w:rPr>
              <w:t>не</w:t>
            </w:r>
            <w:r w:rsidRPr="006344BF">
              <w:rPr>
                <w:sz w:val="25"/>
                <w:szCs w:val="25"/>
              </w:rPr>
              <w:t xml:space="preserve"> </w:t>
            </w:r>
            <w:r w:rsidRPr="006344BF">
              <w:rPr>
                <w:rFonts w:eastAsia="Calibri"/>
                <w:sz w:val="25"/>
                <w:szCs w:val="25"/>
              </w:rPr>
              <w:t>принято;</w:t>
            </w:r>
          </w:p>
        </w:tc>
      </w:tr>
      <w:tr w:rsidR="006C4840" w:rsidRPr="006344BF" w:rsidTr="0012700A">
        <w:trPr>
          <w:gridAfter w:val="1"/>
          <w:wAfter w:w="16" w:type="dxa"/>
          <w:cantSplit/>
        </w:trPr>
        <w:tc>
          <w:tcPr>
            <w:tcW w:w="709" w:type="dxa"/>
          </w:tcPr>
          <w:p w:rsidR="006C4840" w:rsidRPr="006344BF" w:rsidRDefault="006C4840" w:rsidP="0012700A">
            <w:pPr>
              <w:widowControl w:val="0"/>
              <w:snapToGrid w:val="0"/>
              <w:rPr>
                <w:rFonts w:eastAsia="Lucida Sans Unicode"/>
                <w:kern w:val="1"/>
                <w:sz w:val="25"/>
                <w:szCs w:val="25"/>
                <w:lang w:eastAsia="hi-IN" w:bidi="hi-IN"/>
              </w:rPr>
            </w:pPr>
            <w:r w:rsidRPr="006344BF">
              <w:rPr>
                <w:rFonts w:eastAsia="Lucida Sans Unicode"/>
                <w:kern w:val="1"/>
                <w:sz w:val="25"/>
                <w:szCs w:val="25"/>
                <w:lang w:eastAsia="hi-IN" w:bidi="hi-IN"/>
              </w:rPr>
              <w:t>6.</w:t>
            </w:r>
            <w:r w:rsidR="0012700A" w:rsidRPr="006344BF">
              <w:rPr>
                <w:rFonts w:eastAsia="Lucida Sans Unicode"/>
                <w:kern w:val="1"/>
                <w:sz w:val="25"/>
                <w:szCs w:val="25"/>
                <w:lang w:eastAsia="hi-IN" w:bidi="hi-IN"/>
              </w:rPr>
              <w:t>5</w:t>
            </w:r>
            <w:r w:rsidRPr="006344BF">
              <w:rPr>
                <w:rFonts w:eastAsia="Lucida Sans Unicode"/>
                <w:kern w:val="1"/>
                <w:sz w:val="25"/>
                <w:szCs w:val="25"/>
                <w:lang w:eastAsia="hi-IN" w:bidi="hi-IN"/>
              </w:rPr>
              <w:t>.</w:t>
            </w:r>
          </w:p>
        </w:tc>
        <w:tc>
          <w:tcPr>
            <w:tcW w:w="9072" w:type="dxa"/>
          </w:tcPr>
          <w:p w:rsidR="006C4840" w:rsidRPr="006344BF" w:rsidRDefault="006C4840" w:rsidP="006C4840">
            <w:pPr>
              <w:tabs>
                <w:tab w:val="left" w:pos="252"/>
              </w:tabs>
              <w:snapToGrid w:val="0"/>
              <w:spacing w:before="60"/>
              <w:jc w:val="both"/>
              <w:rPr>
                <w:rFonts w:eastAsia="Calibri"/>
                <w:sz w:val="25"/>
                <w:szCs w:val="25"/>
              </w:rPr>
            </w:pPr>
            <w:r w:rsidRPr="006344BF">
              <w:rPr>
                <w:rFonts w:eastAsia="Calibri"/>
                <w:sz w:val="25"/>
                <w:szCs w:val="25"/>
              </w:rPr>
              <w:t>О</w:t>
            </w:r>
            <w:r w:rsidRPr="006344BF">
              <w:rPr>
                <w:rFonts w:eastAsia="Arial"/>
                <w:sz w:val="25"/>
                <w:szCs w:val="25"/>
              </w:rPr>
              <w:t>тсутствие</w:t>
            </w:r>
            <w:r w:rsidRPr="006344BF">
              <w:rPr>
                <w:sz w:val="25"/>
                <w:szCs w:val="25"/>
              </w:rPr>
              <w:t xml:space="preserve"> </w:t>
            </w:r>
            <w:r w:rsidRPr="006344BF">
              <w:rPr>
                <w:rFonts w:eastAsia="Calibri"/>
                <w:sz w:val="25"/>
                <w:szCs w:val="25"/>
              </w:rPr>
              <w:t>сведений</w:t>
            </w:r>
            <w:r w:rsidRPr="006344BF">
              <w:rPr>
                <w:sz w:val="25"/>
                <w:szCs w:val="25"/>
              </w:rPr>
              <w:t xml:space="preserve"> </w:t>
            </w:r>
            <w:r w:rsidRPr="006344BF">
              <w:rPr>
                <w:rFonts w:eastAsia="Calibri"/>
                <w:sz w:val="25"/>
                <w:szCs w:val="25"/>
              </w:rPr>
              <w:t>об</w:t>
            </w:r>
            <w:r w:rsidRPr="006344BF">
              <w:rPr>
                <w:sz w:val="25"/>
                <w:szCs w:val="25"/>
              </w:rPr>
              <w:t xml:space="preserve"> </w:t>
            </w:r>
            <w:r w:rsidRPr="006344BF">
              <w:rPr>
                <w:rFonts w:eastAsia="Calibri"/>
                <w:sz w:val="25"/>
                <w:szCs w:val="25"/>
              </w:rPr>
              <w:t>участнике</w:t>
            </w:r>
            <w:r w:rsidRPr="006344BF">
              <w:rPr>
                <w:sz w:val="25"/>
                <w:szCs w:val="25"/>
              </w:rPr>
              <w:t xml:space="preserve"> </w:t>
            </w:r>
            <w:r w:rsidRPr="006344BF">
              <w:rPr>
                <w:rFonts w:eastAsia="Calibri"/>
                <w:sz w:val="25"/>
                <w:szCs w:val="25"/>
              </w:rPr>
              <w:t>запроса предложений в</w:t>
            </w:r>
            <w:r w:rsidRPr="006344BF">
              <w:rPr>
                <w:sz w:val="25"/>
                <w:szCs w:val="25"/>
              </w:rPr>
              <w:t xml:space="preserve"> </w:t>
            </w:r>
            <w:r w:rsidRPr="006344BF">
              <w:rPr>
                <w:rFonts w:eastAsia="Calibri"/>
                <w:sz w:val="25"/>
                <w:szCs w:val="25"/>
              </w:rPr>
              <w:t>реестре</w:t>
            </w:r>
            <w:r w:rsidRPr="006344BF">
              <w:rPr>
                <w:sz w:val="25"/>
                <w:szCs w:val="25"/>
              </w:rPr>
              <w:t xml:space="preserve"> </w:t>
            </w:r>
            <w:r w:rsidRPr="006344BF">
              <w:rPr>
                <w:rFonts w:eastAsia="Calibri"/>
                <w:sz w:val="25"/>
                <w:szCs w:val="25"/>
              </w:rPr>
              <w:t>недобросовестных</w:t>
            </w:r>
            <w:r w:rsidRPr="006344BF">
              <w:rPr>
                <w:sz w:val="25"/>
                <w:szCs w:val="25"/>
              </w:rPr>
              <w:t xml:space="preserve"> </w:t>
            </w:r>
            <w:r w:rsidRPr="006344BF">
              <w:rPr>
                <w:rFonts w:eastAsia="Calibri"/>
                <w:sz w:val="25"/>
                <w:szCs w:val="25"/>
              </w:rPr>
              <w:t>поставщиков,</w:t>
            </w:r>
            <w:r w:rsidRPr="006344BF">
              <w:rPr>
                <w:sz w:val="25"/>
                <w:szCs w:val="25"/>
              </w:rPr>
              <w:t xml:space="preserve"> </w:t>
            </w:r>
            <w:r w:rsidRPr="006344BF">
              <w:rPr>
                <w:rFonts w:eastAsia="Calibri"/>
                <w:sz w:val="25"/>
                <w:szCs w:val="25"/>
              </w:rPr>
              <w:t>предусмотренном</w:t>
            </w:r>
            <w:r w:rsidRPr="006344BF">
              <w:rPr>
                <w:sz w:val="25"/>
                <w:szCs w:val="25"/>
              </w:rPr>
              <w:t xml:space="preserve"> </w:t>
            </w:r>
            <w:r w:rsidRPr="006344BF">
              <w:rPr>
                <w:rFonts w:eastAsia="Calibri"/>
                <w:sz w:val="25"/>
                <w:szCs w:val="25"/>
              </w:rPr>
              <w:t>ст.</w:t>
            </w:r>
            <w:r w:rsidRPr="006344BF">
              <w:rPr>
                <w:sz w:val="25"/>
                <w:szCs w:val="25"/>
              </w:rPr>
              <w:t xml:space="preserve"> </w:t>
            </w:r>
            <w:r w:rsidRPr="006344BF">
              <w:rPr>
                <w:rFonts w:eastAsia="Calibri"/>
                <w:sz w:val="25"/>
                <w:szCs w:val="25"/>
              </w:rPr>
              <w:t>5</w:t>
            </w:r>
            <w:r w:rsidRPr="006344BF">
              <w:rPr>
                <w:sz w:val="25"/>
                <w:szCs w:val="25"/>
              </w:rPr>
              <w:t xml:space="preserve"> </w:t>
            </w:r>
            <w:r w:rsidRPr="006344BF">
              <w:rPr>
                <w:rFonts w:eastAsia="Arial Unicode MS"/>
                <w:sz w:val="25"/>
                <w:szCs w:val="25"/>
              </w:rPr>
              <w:t>ФЗ</w:t>
            </w:r>
            <w:r w:rsidRPr="006344BF">
              <w:rPr>
                <w:sz w:val="25"/>
                <w:szCs w:val="25"/>
              </w:rPr>
              <w:t xml:space="preserve"> </w:t>
            </w:r>
            <w:r w:rsidRPr="006344BF">
              <w:rPr>
                <w:rFonts w:eastAsia="Calibri"/>
                <w:sz w:val="25"/>
                <w:szCs w:val="25"/>
              </w:rPr>
              <w:t>«О</w:t>
            </w:r>
            <w:r w:rsidRPr="006344BF">
              <w:rPr>
                <w:sz w:val="25"/>
                <w:szCs w:val="25"/>
              </w:rPr>
              <w:t xml:space="preserve"> </w:t>
            </w:r>
            <w:r w:rsidRPr="006344BF">
              <w:rPr>
                <w:rFonts w:eastAsia="Calibri"/>
                <w:sz w:val="25"/>
                <w:szCs w:val="25"/>
              </w:rPr>
              <w:t>закупках</w:t>
            </w:r>
            <w:r w:rsidRPr="006344BF">
              <w:rPr>
                <w:sz w:val="25"/>
                <w:szCs w:val="25"/>
              </w:rPr>
              <w:t xml:space="preserve"> </w:t>
            </w:r>
            <w:r w:rsidRPr="006344BF">
              <w:rPr>
                <w:rFonts w:eastAsia="Calibri"/>
                <w:sz w:val="25"/>
                <w:szCs w:val="25"/>
              </w:rPr>
              <w:t>товаров,</w:t>
            </w:r>
            <w:r w:rsidRPr="006344BF">
              <w:rPr>
                <w:sz w:val="25"/>
                <w:szCs w:val="25"/>
              </w:rPr>
              <w:t xml:space="preserve"> </w:t>
            </w:r>
            <w:r w:rsidRPr="006344BF">
              <w:rPr>
                <w:rFonts w:eastAsia="Calibri"/>
                <w:sz w:val="25"/>
                <w:szCs w:val="25"/>
              </w:rPr>
              <w:t>работ,</w:t>
            </w:r>
            <w:r w:rsidRPr="006344BF">
              <w:rPr>
                <w:sz w:val="25"/>
                <w:szCs w:val="25"/>
              </w:rPr>
              <w:t xml:space="preserve"> </w:t>
            </w:r>
            <w:r w:rsidRPr="006344BF">
              <w:rPr>
                <w:rFonts w:eastAsia="Calibri"/>
                <w:sz w:val="25"/>
                <w:szCs w:val="25"/>
              </w:rPr>
              <w:t>услуг</w:t>
            </w:r>
            <w:r w:rsidRPr="006344BF">
              <w:rPr>
                <w:sz w:val="25"/>
                <w:szCs w:val="25"/>
              </w:rPr>
              <w:t xml:space="preserve"> </w:t>
            </w:r>
            <w:r w:rsidR="00C47A02" w:rsidRPr="006344BF">
              <w:rPr>
                <w:rFonts w:eastAsia="Calibri"/>
                <w:sz w:val="25"/>
                <w:szCs w:val="25"/>
              </w:rPr>
              <w:t>отдельными</w:t>
            </w:r>
            <w:r w:rsidR="00C47A02" w:rsidRPr="006344BF">
              <w:rPr>
                <w:sz w:val="25"/>
                <w:szCs w:val="25"/>
              </w:rPr>
              <w:t xml:space="preserve"> видами</w:t>
            </w:r>
            <w:r w:rsidRPr="006344BF">
              <w:rPr>
                <w:sz w:val="25"/>
                <w:szCs w:val="25"/>
              </w:rPr>
              <w:t xml:space="preserve"> </w:t>
            </w:r>
            <w:r w:rsidRPr="006344BF">
              <w:rPr>
                <w:rFonts w:eastAsia="Calibri"/>
                <w:sz w:val="25"/>
                <w:szCs w:val="25"/>
              </w:rPr>
              <w:t>юридических</w:t>
            </w:r>
            <w:r w:rsidRPr="006344BF">
              <w:rPr>
                <w:sz w:val="25"/>
                <w:szCs w:val="25"/>
              </w:rPr>
              <w:t xml:space="preserve"> </w:t>
            </w:r>
            <w:r w:rsidRPr="006344BF">
              <w:rPr>
                <w:rFonts w:eastAsia="Calibri"/>
                <w:sz w:val="25"/>
                <w:szCs w:val="25"/>
              </w:rPr>
              <w:t>лиц»</w:t>
            </w:r>
            <w:r w:rsidRPr="006344BF">
              <w:rPr>
                <w:sz w:val="25"/>
                <w:szCs w:val="25"/>
              </w:rPr>
              <w:t xml:space="preserve"> № </w:t>
            </w:r>
            <w:r w:rsidRPr="006344BF">
              <w:rPr>
                <w:rFonts w:eastAsia="Calibri"/>
                <w:sz w:val="25"/>
                <w:szCs w:val="25"/>
              </w:rPr>
              <w:t>223-ФЗ</w:t>
            </w:r>
            <w:r w:rsidRPr="006344BF">
              <w:rPr>
                <w:sz w:val="25"/>
                <w:szCs w:val="25"/>
              </w:rPr>
              <w:t xml:space="preserve"> </w:t>
            </w:r>
            <w:r w:rsidRPr="006344BF">
              <w:rPr>
                <w:rFonts w:eastAsia="Calibri"/>
                <w:sz w:val="25"/>
                <w:szCs w:val="25"/>
              </w:rPr>
              <w:t>от</w:t>
            </w:r>
            <w:r w:rsidRPr="006344BF">
              <w:rPr>
                <w:sz w:val="25"/>
                <w:szCs w:val="25"/>
              </w:rPr>
              <w:t xml:space="preserve"> </w:t>
            </w:r>
            <w:r w:rsidRPr="006344BF">
              <w:rPr>
                <w:rFonts w:eastAsia="Calibri"/>
                <w:sz w:val="25"/>
                <w:szCs w:val="25"/>
              </w:rPr>
              <w:t>18.07.2011</w:t>
            </w:r>
            <w:r w:rsidRPr="006344BF">
              <w:rPr>
                <w:sz w:val="25"/>
                <w:szCs w:val="25"/>
              </w:rPr>
              <w:t xml:space="preserve"> </w:t>
            </w:r>
            <w:r w:rsidRPr="006344BF">
              <w:rPr>
                <w:rFonts w:eastAsia="Calibri"/>
                <w:sz w:val="25"/>
                <w:szCs w:val="25"/>
              </w:rPr>
              <w:t>года</w:t>
            </w:r>
            <w:r w:rsidRPr="006344BF">
              <w:rPr>
                <w:rFonts w:eastAsia="Arial"/>
                <w:sz w:val="25"/>
                <w:szCs w:val="25"/>
              </w:rPr>
              <w:t>,</w:t>
            </w:r>
            <w:r w:rsidRPr="006344BF">
              <w:rPr>
                <w:sz w:val="25"/>
                <w:szCs w:val="25"/>
              </w:rPr>
              <w:t xml:space="preserve"> </w:t>
            </w:r>
            <w:r w:rsidRPr="006344BF">
              <w:rPr>
                <w:rFonts w:eastAsia="Arial"/>
                <w:sz w:val="25"/>
                <w:szCs w:val="25"/>
              </w:rPr>
              <w:t>и</w:t>
            </w:r>
            <w:r w:rsidRPr="006344BF">
              <w:rPr>
                <w:sz w:val="25"/>
                <w:szCs w:val="25"/>
              </w:rPr>
              <w:t xml:space="preserve"> </w:t>
            </w:r>
            <w:r w:rsidRPr="006344BF">
              <w:rPr>
                <w:rFonts w:eastAsia="Calibri"/>
                <w:sz w:val="25"/>
                <w:szCs w:val="25"/>
              </w:rPr>
              <w:t>в</w:t>
            </w:r>
            <w:r w:rsidRPr="006344BF">
              <w:rPr>
                <w:sz w:val="25"/>
                <w:szCs w:val="25"/>
              </w:rPr>
              <w:t xml:space="preserve"> </w:t>
            </w:r>
            <w:r w:rsidRPr="006344BF">
              <w:rPr>
                <w:rFonts w:eastAsia="Calibri"/>
                <w:sz w:val="25"/>
                <w:szCs w:val="25"/>
              </w:rPr>
              <w:t>реестре</w:t>
            </w:r>
            <w:r w:rsidRPr="006344BF">
              <w:rPr>
                <w:sz w:val="25"/>
                <w:szCs w:val="25"/>
              </w:rPr>
              <w:t xml:space="preserve"> </w:t>
            </w:r>
            <w:r w:rsidRPr="006344BF">
              <w:rPr>
                <w:rFonts w:eastAsia="Calibri"/>
                <w:sz w:val="25"/>
                <w:szCs w:val="25"/>
              </w:rPr>
              <w:t>недобросовестных</w:t>
            </w:r>
            <w:r w:rsidRPr="006344BF">
              <w:rPr>
                <w:sz w:val="25"/>
                <w:szCs w:val="25"/>
              </w:rPr>
              <w:t xml:space="preserve"> </w:t>
            </w:r>
            <w:r w:rsidRPr="006344BF">
              <w:rPr>
                <w:rFonts w:eastAsia="Calibri"/>
                <w:sz w:val="25"/>
                <w:szCs w:val="25"/>
              </w:rPr>
              <w:t>поставщиков,</w:t>
            </w:r>
            <w:r w:rsidRPr="006344BF">
              <w:rPr>
                <w:sz w:val="25"/>
                <w:szCs w:val="25"/>
              </w:rPr>
              <w:t xml:space="preserve"> </w:t>
            </w:r>
            <w:r w:rsidRPr="006344BF">
              <w:rPr>
                <w:rFonts w:eastAsia="Calibri"/>
                <w:sz w:val="25"/>
                <w:szCs w:val="25"/>
              </w:rPr>
              <w:t>предусмотренном 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w:t>
            </w:r>
          </w:p>
        </w:tc>
      </w:tr>
      <w:tr w:rsidR="005C6CB2" w:rsidRPr="006344BF" w:rsidTr="0012700A">
        <w:trPr>
          <w:gridAfter w:val="1"/>
          <w:wAfter w:w="16" w:type="dxa"/>
          <w:cantSplit/>
        </w:trPr>
        <w:tc>
          <w:tcPr>
            <w:tcW w:w="709" w:type="dxa"/>
          </w:tcPr>
          <w:p w:rsidR="005C6CB2" w:rsidRPr="006344BF" w:rsidRDefault="005C6CB2" w:rsidP="0012700A">
            <w:pPr>
              <w:widowControl w:val="0"/>
              <w:snapToGrid w:val="0"/>
              <w:rPr>
                <w:rFonts w:eastAsia="Lucida Sans Unicode"/>
                <w:kern w:val="1"/>
                <w:sz w:val="25"/>
                <w:szCs w:val="25"/>
                <w:lang w:eastAsia="hi-IN" w:bidi="hi-IN"/>
              </w:rPr>
            </w:pPr>
            <w:r>
              <w:rPr>
                <w:rFonts w:eastAsia="Lucida Sans Unicode"/>
                <w:kern w:val="1"/>
                <w:sz w:val="25"/>
                <w:szCs w:val="25"/>
                <w:lang w:eastAsia="hi-IN" w:bidi="hi-IN"/>
              </w:rPr>
              <w:t>6.6.</w:t>
            </w:r>
          </w:p>
        </w:tc>
        <w:tc>
          <w:tcPr>
            <w:tcW w:w="9072" w:type="dxa"/>
          </w:tcPr>
          <w:p w:rsidR="005C6CB2" w:rsidRPr="006344BF" w:rsidRDefault="005C6CB2" w:rsidP="006C4840">
            <w:pPr>
              <w:tabs>
                <w:tab w:val="left" w:pos="252"/>
              </w:tabs>
              <w:snapToGrid w:val="0"/>
              <w:spacing w:before="60"/>
              <w:jc w:val="both"/>
              <w:rPr>
                <w:rFonts w:eastAsia="Calibri"/>
                <w:sz w:val="25"/>
                <w:szCs w:val="25"/>
              </w:rPr>
            </w:pPr>
            <w:r w:rsidRPr="005C6CB2">
              <w:rPr>
                <w:rFonts w:eastAsia="Calibri"/>
                <w:sz w:val="25"/>
                <w:szCs w:val="25"/>
              </w:rPr>
              <w:t>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w:t>
            </w:r>
            <w:r>
              <w:rPr>
                <w:rFonts w:eastAsia="Calibri"/>
                <w:sz w:val="25"/>
                <w:szCs w:val="25"/>
              </w:rPr>
              <w:t>кие результаты (</w:t>
            </w:r>
            <w:r w:rsidRPr="001B44F3">
              <w:rPr>
                <w:rFonts w:eastAsia="Calibri"/>
                <w:i/>
                <w:sz w:val="25"/>
                <w:szCs w:val="25"/>
              </w:rPr>
              <w:t>при необходимости</w:t>
            </w:r>
            <w:r>
              <w:rPr>
                <w:rFonts w:eastAsia="Calibri"/>
                <w:sz w:val="25"/>
                <w:szCs w:val="25"/>
              </w:rPr>
              <w:t>)</w:t>
            </w:r>
          </w:p>
        </w:tc>
      </w:tr>
      <w:tr w:rsidR="005C6CB2" w:rsidRPr="006344BF" w:rsidTr="0012700A">
        <w:trPr>
          <w:gridAfter w:val="1"/>
          <w:wAfter w:w="16" w:type="dxa"/>
          <w:cantSplit/>
        </w:trPr>
        <w:tc>
          <w:tcPr>
            <w:tcW w:w="709" w:type="dxa"/>
          </w:tcPr>
          <w:p w:rsidR="005C6CB2" w:rsidRDefault="005C6CB2" w:rsidP="005C6CB2">
            <w:pPr>
              <w:widowControl w:val="0"/>
              <w:snapToGrid w:val="0"/>
              <w:rPr>
                <w:rFonts w:eastAsia="Lucida Sans Unicode"/>
                <w:kern w:val="1"/>
                <w:sz w:val="25"/>
                <w:szCs w:val="25"/>
                <w:lang w:eastAsia="hi-IN" w:bidi="hi-IN"/>
              </w:rPr>
            </w:pPr>
            <w:r>
              <w:rPr>
                <w:rFonts w:eastAsia="Lucida Sans Unicode"/>
                <w:kern w:val="1"/>
                <w:sz w:val="25"/>
                <w:szCs w:val="25"/>
                <w:lang w:eastAsia="hi-IN" w:bidi="hi-IN"/>
              </w:rPr>
              <w:t>6.</w:t>
            </w:r>
            <w:r w:rsidR="006F5EF0">
              <w:rPr>
                <w:rFonts w:eastAsia="Lucida Sans Unicode"/>
                <w:kern w:val="1"/>
                <w:sz w:val="25"/>
                <w:szCs w:val="25"/>
                <w:lang w:eastAsia="hi-IN" w:bidi="hi-IN"/>
              </w:rPr>
              <w:t>7</w:t>
            </w:r>
            <w:r>
              <w:rPr>
                <w:rFonts w:eastAsia="Lucida Sans Unicode"/>
                <w:kern w:val="1"/>
                <w:sz w:val="25"/>
                <w:szCs w:val="25"/>
                <w:lang w:eastAsia="hi-IN" w:bidi="hi-IN"/>
              </w:rPr>
              <w:t>.</w:t>
            </w:r>
          </w:p>
        </w:tc>
        <w:tc>
          <w:tcPr>
            <w:tcW w:w="9072" w:type="dxa"/>
          </w:tcPr>
          <w:p w:rsidR="005C6CB2" w:rsidRPr="006F5EF0" w:rsidRDefault="005C6CB2" w:rsidP="005C6CB2">
            <w:pPr>
              <w:tabs>
                <w:tab w:val="left" w:pos="252"/>
              </w:tabs>
              <w:snapToGrid w:val="0"/>
              <w:jc w:val="both"/>
              <w:rPr>
                <w:rFonts w:eastAsia="Calibri"/>
                <w:sz w:val="25"/>
                <w:szCs w:val="25"/>
              </w:rPr>
            </w:pPr>
            <w:r w:rsidRPr="006F5EF0">
              <w:rPr>
                <w:sz w:val="25"/>
                <w:szCs w:val="25"/>
              </w:rPr>
              <w:t>В случае, если несколько юридических лиц, физических лиц (в том числе индивидуальных предпринимателей) выступают на стороне одного участника закупки, требования, установленные заказчиком в документации о закупке к участникам закупки, предъявляются к каждому из указанных лиц в отдельности.</w:t>
            </w:r>
          </w:p>
        </w:tc>
      </w:tr>
      <w:tr w:rsidR="006C4840" w:rsidRPr="006344BF" w:rsidTr="009E7631">
        <w:trPr>
          <w:gridAfter w:val="1"/>
          <w:wAfter w:w="16" w:type="dxa"/>
          <w:cantSplit/>
          <w:trHeight w:val="3755"/>
        </w:trPr>
        <w:tc>
          <w:tcPr>
            <w:tcW w:w="709" w:type="dxa"/>
          </w:tcPr>
          <w:p w:rsidR="006C4840" w:rsidRPr="006344BF" w:rsidRDefault="000722C4" w:rsidP="0004213B">
            <w:pPr>
              <w:widowControl w:val="0"/>
              <w:suppressAutoHyphens/>
              <w:snapToGrid w:val="0"/>
              <w:rPr>
                <w:rFonts w:eastAsia="Lucida Sans Unicode"/>
                <w:kern w:val="1"/>
                <w:sz w:val="25"/>
                <w:szCs w:val="25"/>
                <w:lang w:eastAsia="hi-IN" w:bidi="hi-IN"/>
              </w:rPr>
            </w:pPr>
            <w:r w:rsidRPr="006344BF">
              <w:rPr>
                <w:rFonts w:eastAsia="Lucida Sans Unicode"/>
                <w:kern w:val="1"/>
                <w:sz w:val="25"/>
                <w:szCs w:val="25"/>
                <w:lang w:eastAsia="hi-IN" w:bidi="hi-IN"/>
              </w:rPr>
              <w:t>6.</w:t>
            </w:r>
            <w:r w:rsidR="006F5EF0">
              <w:rPr>
                <w:rFonts w:eastAsia="Lucida Sans Unicode"/>
                <w:kern w:val="1"/>
                <w:sz w:val="25"/>
                <w:szCs w:val="25"/>
                <w:lang w:eastAsia="hi-IN" w:bidi="hi-IN"/>
              </w:rPr>
              <w:t>8</w:t>
            </w:r>
            <w:r w:rsidR="006C4840" w:rsidRPr="006344BF">
              <w:rPr>
                <w:rFonts w:eastAsia="Lucida Sans Unicode"/>
                <w:kern w:val="1"/>
                <w:sz w:val="25"/>
                <w:szCs w:val="25"/>
                <w:lang w:eastAsia="hi-IN" w:bidi="hi-IN"/>
              </w:rPr>
              <w:t>.</w:t>
            </w:r>
          </w:p>
        </w:tc>
        <w:tc>
          <w:tcPr>
            <w:tcW w:w="9072" w:type="dxa"/>
          </w:tcPr>
          <w:p w:rsidR="00893BBD" w:rsidRPr="006344BF" w:rsidRDefault="006C4840" w:rsidP="00893BBD">
            <w:pPr>
              <w:tabs>
                <w:tab w:val="left" w:pos="252"/>
              </w:tabs>
              <w:snapToGrid w:val="0"/>
              <w:spacing w:before="60"/>
              <w:jc w:val="both"/>
              <w:rPr>
                <w:rFonts w:eastAsia="Calibri"/>
                <w:sz w:val="25"/>
                <w:szCs w:val="25"/>
              </w:rPr>
            </w:pPr>
            <w:r w:rsidRPr="006344BF">
              <w:rPr>
                <w:rFonts w:eastAsia="Calibri"/>
                <w:sz w:val="25"/>
                <w:szCs w:val="25"/>
              </w:rPr>
              <w:t>Подтверждение соответствия требованиям, установленным пунктами 6.</w:t>
            </w:r>
            <w:r w:rsidR="00DD43C9">
              <w:rPr>
                <w:rFonts w:eastAsia="Calibri"/>
                <w:sz w:val="25"/>
                <w:szCs w:val="25"/>
              </w:rPr>
              <w:t>2</w:t>
            </w:r>
            <w:r w:rsidRPr="006344BF">
              <w:rPr>
                <w:rFonts w:eastAsia="Calibri"/>
                <w:sz w:val="25"/>
                <w:szCs w:val="25"/>
              </w:rPr>
              <w:t>-6.</w:t>
            </w:r>
            <w:r w:rsidR="006F5EF0">
              <w:rPr>
                <w:rFonts w:eastAsia="Calibri"/>
                <w:sz w:val="25"/>
                <w:szCs w:val="25"/>
              </w:rPr>
              <w:t>6</w:t>
            </w:r>
            <w:r w:rsidR="005C6CB2">
              <w:rPr>
                <w:rFonts w:eastAsia="Calibri"/>
                <w:sz w:val="25"/>
                <w:szCs w:val="25"/>
              </w:rPr>
              <w:t>.</w:t>
            </w:r>
            <w:r w:rsidRPr="006344BF">
              <w:rPr>
                <w:rFonts w:eastAsia="Calibri"/>
                <w:sz w:val="25"/>
                <w:szCs w:val="25"/>
              </w:rPr>
              <w:t xml:space="preserve"> информационной карты, производится без предоставления подтверждающих документов</w:t>
            </w:r>
            <w:r w:rsidR="0012700A" w:rsidRPr="006344BF">
              <w:rPr>
                <w:rFonts w:eastAsia="Calibri"/>
                <w:sz w:val="25"/>
                <w:szCs w:val="25"/>
              </w:rPr>
              <w:t xml:space="preserve"> путем декларирования о соответствии участника закупки установленным требованиям в З</w:t>
            </w:r>
            <w:r w:rsidR="0012700A" w:rsidRPr="006344BF">
              <w:rPr>
                <w:sz w:val="25"/>
                <w:szCs w:val="25"/>
              </w:rPr>
              <w:t>аявке на участие в открытом запросе предложений</w:t>
            </w:r>
            <w:r w:rsidR="0012700A" w:rsidRPr="006344BF">
              <w:rPr>
                <w:rFonts w:ascii="Calibri" w:hAnsi="Calibri"/>
              </w:rPr>
              <w:t xml:space="preserve"> </w:t>
            </w:r>
            <w:r w:rsidR="00893BBD" w:rsidRPr="006344BF">
              <w:rPr>
                <w:rFonts w:eastAsia="Calibri"/>
                <w:i/>
                <w:sz w:val="25"/>
                <w:szCs w:val="25"/>
              </w:rPr>
              <w:t>(Приложение №</w:t>
            </w:r>
            <w:r w:rsidR="00AF44E8" w:rsidRPr="006344BF">
              <w:rPr>
                <w:rFonts w:eastAsia="Calibri"/>
                <w:i/>
                <w:sz w:val="25"/>
                <w:szCs w:val="25"/>
              </w:rPr>
              <w:t xml:space="preserve"> 1</w:t>
            </w:r>
            <w:r w:rsidR="00893BBD" w:rsidRPr="006344BF">
              <w:rPr>
                <w:rFonts w:eastAsia="Calibri"/>
                <w:i/>
                <w:sz w:val="25"/>
                <w:szCs w:val="25"/>
              </w:rPr>
              <w:t xml:space="preserve"> </w:t>
            </w:r>
            <w:r w:rsidR="00616E3A" w:rsidRPr="006344BF">
              <w:rPr>
                <w:rFonts w:eastAsia="Calibri"/>
                <w:i/>
                <w:sz w:val="25"/>
                <w:szCs w:val="25"/>
              </w:rPr>
              <w:t>к информационной карте</w:t>
            </w:r>
            <w:r w:rsidR="00893BBD" w:rsidRPr="006344BF">
              <w:rPr>
                <w:rFonts w:eastAsia="Calibri"/>
                <w:i/>
                <w:sz w:val="25"/>
                <w:szCs w:val="25"/>
              </w:rPr>
              <w:t xml:space="preserve"> Документации</w:t>
            </w:r>
            <w:r w:rsidR="001B44F3">
              <w:rPr>
                <w:rFonts w:eastAsia="Calibri"/>
                <w:i/>
                <w:sz w:val="25"/>
                <w:szCs w:val="25"/>
              </w:rPr>
              <w:t xml:space="preserve"> </w:t>
            </w:r>
            <w:proofErr w:type="gramStart"/>
            <w:r w:rsidR="001B44F3">
              <w:rPr>
                <w:rFonts w:eastAsia="Calibri"/>
                <w:i/>
                <w:sz w:val="25"/>
                <w:szCs w:val="25"/>
              </w:rPr>
              <w:t xml:space="preserve">открытого </w:t>
            </w:r>
            <w:r w:rsidR="00893BBD" w:rsidRPr="006344BF">
              <w:rPr>
                <w:rFonts w:eastAsia="Calibri"/>
                <w:i/>
                <w:sz w:val="25"/>
                <w:szCs w:val="25"/>
              </w:rPr>
              <w:t xml:space="preserve"> запроса</w:t>
            </w:r>
            <w:proofErr w:type="gramEnd"/>
            <w:r w:rsidR="00893BBD" w:rsidRPr="006344BF">
              <w:rPr>
                <w:rFonts w:eastAsia="Calibri"/>
                <w:i/>
                <w:sz w:val="25"/>
                <w:szCs w:val="25"/>
              </w:rPr>
              <w:t xml:space="preserve"> предложений)</w:t>
            </w:r>
            <w:r w:rsidR="00893BBD" w:rsidRPr="006344BF">
              <w:rPr>
                <w:rFonts w:eastAsia="Calibri"/>
                <w:sz w:val="25"/>
                <w:szCs w:val="25"/>
              </w:rPr>
              <w:t>.</w:t>
            </w:r>
          </w:p>
          <w:p w:rsidR="006C4840" w:rsidRPr="006344BF" w:rsidRDefault="00CF40F4" w:rsidP="009E7631">
            <w:pPr>
              <w:tabs>
                <w:tab w:val="left" w:pos="252"/>
              </w:tabs>
              <w:snapToGrid w:val="0"/>
              <w:spacing w:before="60"/>
              <w:jc w:val="both"/>
              <w:rPr>
                <w:rFonts w:eastAsia="Calibri"/>
                <w:sz w:val="25"/>
                <w:szCs w:val="25"/>
              </w:rPr>
            </w:pPr>
            <w:r>
              <w:t xml:space="preserve"> </w:t>
            </w:r>
            <w:r w:rsidRPr="00CF40F4">
              <w:rPr>
                <w:rFonts w:eastAsia="Calibri"/>
                <w:sz w:val="25"/>
                <w:szCs w:val="25"/>
              </w:rPr>
              <w:t xml:space="preserve">Перечень документов необходимых участнику закупки для участия в </w:t>
            </w:r>
            <w:r>
              <w:rPr>
                <w:rFonts w:eastAsia="Calibri"/>
                <w:sz w:val="25"/>
                <w:szCs w:val="25"/>
              </w:rPr>
              <w:t>запросе предложений</w:t>
            </w:r>
            <w:r w:rsidRPr="00CF40F4">
              <w:rPr>
                <w:rFonts w:eastAsia="Calibri"/>
                <w:sz w:val="25"/>
                <w:szCs w:val="25"/>
              </w:rPr>
              <w:t>, представляемых для подтверждения соответствия установленным требованиям</w:t>
            </w:r>
            <w:r>
              <w:rPr>
                <w:rFonts w:eastAsia="Calibri"/>
                <w:sz w:val="25"/>
                <w:szCs w:val="25"/>
              </w:rPr>
              <w:t xml:space="preserve">: </w:t>
            </w:r>
            <w:r w:rsidRPr="00CF40F4">
              <w:rPr>
                <w:rFonts w:eastAsia="Calibri"/>
                <w:sz w:val="25"/>
                <w:szCs w:val="25"/>
              </w:rPr>
              <w:t xml:space="preserve">Установлен </w:t>
            </w:r>
            <w:r w:rsidRPr="00BF5C98">
              <w:rPr>
                <w:rFonts w:eastAsia="Calibri"/>
                <w:i/>
                <w:sz w:val="25"/>
                <w:szCs w:val="25"/>
              </w:rPr>
              <w:t xml:space="preserve">формой </w:t>
            </w:r>
            <w:r w:rsidR="00F63B71" w:rsidRPr="00BF5C98">
              <w:rPr>
                <w:rFonts w:eastAsia="Calibri"/>
                <w:i/>
                <w:sz w:val="25"/>
                <w:szCs w:val="25"/>
              </w:rPr>
              <w:t>Приложение № 1 к информационной карте</w:t>
            </w:r>
            <w:r w:rsidR="00BF5C98">
              <w:rPr>
                <w:rFonts w:eastAsia="Calibri"/>
                <w:i/>
                <w:sz w:val="25"/>
                <w:szCs w:val="25"/>
              </w:rPr>
              <w:t xml:space="preserve"> </w:t>
            </w:r>
            <w:r w:rsidR="00BF5C98" w:rsidRPr="00BF5C98">
              <w:rPr>
                <w:rFonts w:eastAsia="Calibri"/>
                <w:i/>
                <w:sz w:val="25"/>
                <w:szCs w:val="25"/>
              </w:rPr>
              <w:t xml:space="preserve">Документации </w:t>
            </w:r>
            <w:r w:rsidR="001B44F3">
              <w:rPr>
                <w:rFonts w:eastAsia="Calibri"/>
                <w:i/>
                <w:sz w:val="25"/>
                <w:szCs w:val="25"/>
              </w:rPr>
              <w:t xml:space="preserve">открытого </w:t>
            </w:r>
            <w:r w:rsidR="00BF5C98" w:rsidRPr="00BF5C98">
              <w:rPr>
                <w:rFonts w:eastAsia="Calibri"/>
                <w:i/>
                <w:sz w:val="25"/>
                <w:szCs w:val="25"/>
              </w:rPr>
              <w:t>запроса предложений</w:t>
            </w:r>
            <w:r w:rsidR="00BF5C98">
              <w:rPr>
                <w:rFonts w:eastAsia="Calibri"/>
                <w:i/>
                <w:sz w:val="25"/>
                <w:szCs w:val="25"/>
              </w:rPr>
              <w:t xml:space="preserve"> </w:t>
            </w:r>
            <w:r w:rsidR="00F63B71">
              <w:rPr>
                <w:rFonts w:eastAsia="Calibri"/>
                <w:sz w:val="25"/>
                <w:szCs w:val="25"/>
              </w:rPr>
              <w:t>«</w:t>
            </w:r>
            <w:r w:rsidR="00F63B71" w:rsidRPr="00F63B71">
              <w:rPr>
                <w:rFonts w:eastAsia="Calibri"/>
                <w:sz w:val="25"/>
                <w:szCs w:val="25"/>
              </w:rPr>
              <w:t>Форма заявки на участие в запросе предложений</w:t>
            </w:r>
            <w:r w:rsidR="00F63B71">
              <w:rPr>
                <w:rFonts w:eastAsia="Calibri"/>
                <w:sz w:val="25"/>
                <w:szCs w:val="25"/>
              </w:rPr>
              <w:t>»</w:t>
            </w:r>
            <w:r w:rsidR="00BF5C98">
              <w:rPr>
                <w:rFonts w:eastAsia="Calibri"/>
                <w:sz w:val="25"/>
                <w:szCs w:val="25"/>
              </w:rPr>
              <w:t xml:space="preserve"> раздел «</w:t>
            </w:r>
            <w:r w:rsidR="009E7631" w:rsidRPr="009E7631">
              <w:rPr>
                <w:rFonts w:eastAsia="Calibri"/>
                <w:sz w:val="25"/>
                <w:szCs w:val="25"/>
              </w:rPr>
              <w:t>Опись документов, представляемых для участия в открытом запросе предложений</w:t>
            </w:r>
            <w:r w:rsidR="009E7631">
              <w:rPr>
                <w:rFonts w:eastAsia="Calibri"/>
                <w:sz w:val="25"/>
                <w:szCs w:val="25"/>
              </w:rPr>
              <w:t xml:space="preserve"> </w:t>
            </w:r>
            <w:r w:rsidR="009E7631" w:rsidRPr="009E7631">
              <w:rPr>
                <w:rFonts w:eastAsia="Calibri"/>
                <w:sz w:val="25"/>
                <w:szCs w:val="25"/>
              </w:rPr>
              <w:t>на право заключить договор</w:t>
            </w:r>
            <w:r w:rsidR="00BF5C98">
              <w:rPr>
                <w:rFonts w:eastAsia="Calibri"/>
                <w:sz w:val="25"/>
                <w:szCs w:val="25"/>
              </w:rPr>
              <w:t>»</w:t>
            </w:r>
          </w:p>
        </w:tc>
      </w:tr>
      <w:tr w:rsidR="006C4840" w:rsidRPr="006344BF" w:rsidTr="0012700A">
        <w:trPr>
          <w:gridAfter w:val="1"/>
          <w:wAfter w:w="16" w:type="dxa"/>
        </w:trPr>
        <w:tc>
          <w:tcPr>
            <w:tcW w:w="9781" w:type="dxa"/>
            <w:gridSpan w:val="2"/>
          </w:tcPr>
          <w:p w:rsidR="006C4840" w:rsidRPr="006344BF" w:rsidRDefault="006C4840" w:rsidP="006C4840">
            <w:pPr>
              <w:tabs>
                <w:tab w:val="left" w:pos="2400"/>
              </w:tabs>
              <w:snapToGrid w:val="0"/>
              <w:spacing w:before="60"/>
              <w:jc w:val="center"/>
              <w:rPr>
                <w:rFonts w:eastAsia="Arial"/>
                <w:sz w:val="25"/>
                <w:szCs w:val="25"/>
              </w:rPr>
            </w:pPr>
            <w:r w:rsidRPr="006344BF">
              <w:rPr>
                <w:rFonts w:eastAsia="Arial"/>
                <w:sz w:val="25"/>
                <w:szCs w:val="25"/>
              </w:rPr>
              <w:t>7. Критерии оценки и сопоставления заявок на участие в запросе предложений</w:t>
            </w:r>
            <w:r w:rsidR="0086138A" w:rsidRPr="006344BF">
              <w:rPr>
                <w:rFonts w:eastAsia="Arial"/>
                <w:sz w:val="25"/>
                <w:szCs w:val="25"/>
              </w:rPr>
              <w:t>, переторжка</w:t>
            </w:r>
            <w:r w:rsidR="0077364F">
              <w:rPr>
                <w:rFonts w:eastAsia="Arial"/>
                <w:sz w:val="25"/>
                <w:szCs w:val="25"/>
              </w:rPr>
              <w:t xml:space="preserve"> (</w:t>
            </w:r>
            <w:proofErr w:type="spellStart"/>
            <w:r w:rsidR="0077364F">
              <w:rPr>
                <w:rFonts w:eastAsia="Arial"/>
                <w:sz w:val="25"/>
                <w:szCs w:val="25"/>
              </w:rPr>
              <w:t>уторговывание</w:t>
            </w:r>
            <w:proofErr w:type="spellEnd"/>
            <w:r w:rsidR="0077364F">
              <w:rPr>
                <w:rFonts w:eastAsia="Arial"/>
                <w:sz w:val="25"/>
                <w:szCs w:val="25"/>
              </w:rPr>
              <w:t>)</w:t>
            </w:r>
          </w:p>
        </w:tc>
      </w:tr>
      <w:tr w:rsidR="006C4840" w:rsidRPr="006344BF" w:rsidTr="00150A72">
        <w:trPr>
          <w:gridAfter w:val="1"/>
          <w:wAfter w:w="16" w:type="dxa"/>
          <w:trHeight w:val="447"/>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7.1.</w:t>
            </w:r>
          </w:p>
        </w:tc>
        <w:tc>
          <w:tcPr>
            <w:tcW w:w="9072" w:type="dxa"/>
          </w:tcPr>
          <w:p w:rsidR="00DD43C9" w:rsidRPr="00161527" w:rsidRDefault="006C4840" w:rsidP="00DD43C9">
            <w:pPr>
              <w:jc w:val="both"/>
              <w:rPr>
                <w:rFonts w:eastAsia="Calibri"/>
                <w:sz w:val="25"/>
                <w:szCs w:val="25"/>
              </w:rPr>
            </w:pPr>
            <w:r w:rsidRPr="00161527">
              <w:rPr>
                <w:rFonts w:eastAsia="Calibri"/>
                <w:sz w:val="25"/>
                <w:szCs w:val="25"/>
              </w:rPr>
              <w:t>Критери</w:t>
            </w:r>
            <w:r w:rsidR="00653D60" w:rsidRPr="00161527">
              <w:rPr>
                <w:rFonts w:eastAsia="Calibri"/>
                <w:sz w:val="25"/>
                <w:szCs w:val="25"/>
              </w:rPr>
              <w:t>и:</w:t>
            </w:r>
          </w:p>
          <w:p w:rsidR="00DD43C9" w:rsidRPr="004A2E9D" w:rsidRDefault="005F2551" w:rsidP="00DD43C9">
            <w:pPr>
              <w:jc w:val="both"/>
              <w:rPr>
                <w:rFonts w:eastAsia="Calibri"/>
                <w:sz w:val="25"/>
                <w:szCs w:val="25"/>
              </w:rPr>
            </w:pPr>
            <w:r w:rsidRPr="004A2E9D">
              <w:rPr>
                <w:rFonts w:eastAsia="Calibri"/>
                <w:sz w:val="25"/>
                <w:szCs w:val="25"/>
              </w:rPr>
              <w:t>1.</w:t>
            </w:r>
            <w:r w:rsidR="00DD43C9" w:rsidRPr="004A2E9D">
              <w:rPr>
                <w:rFonts w:eastAsia="Calibri"/>
                <w:sz w:val="25"/>
                <w:szCs w:val="25"/>
              </w:rPr>
              <w:t xml:space="preserve">Критерий «Цена договора» (значимость критерия - </w:t>
            </w:r>
            <w:r w:rsidR="005C6CB2">
              <w:rPr>
                <w:rFonts w:eastAsia="Calibri"/>
                <w:sz w:val="25"/>
                <w:szCs w:val="25"/>
              </w:rPr>
              <w:t>1</w:t>
            </w:r>
            <w:r w:rsidR="00B040FC">
              <w:rPr>
                <w:rFonts w:eastAsia="Calibri"/>
                <w:sz w:val="25"/>
                <w:szCs w:val="25"/>
              </w:rPr>
              <w:t>0</w:t>
            </w:r>
            <w:r w:rsidRPr="004A2E9D">
              <w:rPr>
                <w:rFonts w:eastAsia="Calibri"/>
                <w:sz w:val="25"/>
                <w:szCs w:val="25"/>
              </w:rPr>
              <w:t>0</w:t>
            </w:r>
            <w:r w:rsidR="00DD43C9" w:rsidRPr="004A2E9D">
              <w:rPr>
                <w:rFonts w:eastAsia="Calibri"/>
                <w:sz w:val="25"/>
                <w:szCs w:val="25"/>
              </w:rPr>
              <w:t xml:space="preserve"> %, коэффициент значимости критерия оценки </w:t>
            </w:r>
            <w:r w:rsidR="005C6CB2">
              <w:rPr>
                <w:rFonts w:eastAsia="Calibri"/>
                <w:sz w:val="25"/>
                <w:szCs w:val="25"/>
              </w:rPr>
              <w:t>1</w:t>
            </w:r>
            <w:r w:rsidR="00DD43C9" w:rsidRPr="004A2E9D">
              <w:rPr>
                <w:rFonts w:eastAsia="Calibri"/>
                <w:sz w:val="25"/>
                <w:szCs w:val="25"/>
              </w:rPr>
              <w:t>).</w:t>
            </w:r>
          </w:p>
          <w:p w:rsidR="00B96223" w:rsidRPr="00B96223" w:rsidRDefault="00B96223" w:rsidP="00B96223">
            <w:pPr>
              <w:widowControl w:val="0"/>
              <w:numPr>
                <w:ilvl w:val="1"/>
                <w:numId w:val="25"/>
              </w:numPr>
              <w:tabs>
                <w:tab w:val="clear" w:pos="-7778"/>
                <w:tab w:val="num" w:pos="1080"/>
              </w:tabs>
              <w:suppressAutoHyphens/>
              <w:autoSpaceDE w:val="0"/>
              <w:autoSpaceDN w:val="0"/>
              <w:snapToGrid w:val="0"/>
              <w:ind w:left="1080" w:hanging="360"/>
              <w:jc w:val="both"/>
              <w:textAlignment w:val="baseline"/>
            </w:pPr>
            <w:r w:rsidRPr="00B96223">
              <w:t>Начальная (максимальная) цена договора</w:t>
            </w:r>
          </w:p>
          <w:p w:rsidR="00B96223" w:rsidRPr="00B96223" w:rsidRDefault="00B96223" w:rsidP="00B96223">
            <w:pPr>
              <w:suppressAutoHyphens/>
              <w:rPr>
                <w:lang w:eastAsia="ar-SA"/>
              </w:rPr>
            </w:pPr>
            <w:r w:rsidRPr="00B96223">
              <w:rPr>
                <w:lang w:eastAsia="ar-SA"/>
              </w:rPr>
              <w:t xml:space="preserve">Рейтинг, присуждаемый заявке по критерию </w:t>
            </w:r>
            <w:r w:rsidRPr="00B96223">
              <w:rPr>
                <w:b/>
                <w:i/>
                <w:lang w:eastAsia="ar-SA"/>
              </w:rPr>
              <w:t>"цена договора"</w:t>
            </w:r>
            <w:r w:rsidRPr="00B96223">
              <w:rPr>
                <w:lang w:eastAsia="ar-SA"/>
              </w:rPr>
              <w:t xml:space="preserve"> ("цена договора за единицу услуги"), определяется по формуле:</w:t>
            </w:r>
          </w:p>
          <w:p w:rsidR="00B96223" w:rsidRPr="00B96223" w:rsidRDefault="00B96223" w:rsidP="00B96223">
            <w:pPr>
              <w:suppressAutoHyphens/>
              <w:rPr>
                <w:lang w:eastAsia="ar-SA"/>
              </w:rPr>
            </w:pPr>
          </w:p>
          <w:p w:rsidR="00B96223" w:rsidRPr="00B96223" w:rsidRDefault="00B96223" w:rsidP="00B96223">
            <w:pPr>
              <w:suppressAutoHyphens/>
              <w:rPr>
                <w:lang w:eastAsia="ar-SA"/>
              </w:rPr>
            </w:pPr>
            <w:r w:rsidRPr="00B96223">
              <w:rPr>
                <w:noProof/>
              </w:rPr>
              <w:drawing>
                <wp:inline distT="0" distB="0" distL="0" distR="0" wp14:anchorId="6F1BFD37" wp14:editId="6D082335">
                  <wp:extent cx="1714500" cy="6096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0" cy="609600"/>
                          </a:xfrm>
                          <a:prstGeom prst="rect">
                            <a:avLst/>
                          </a:prstGeom>
                          <a:solidFill>
                            <a:srgbClr val="FFFFFF"/>
                          </a:solidFill>
                          <a:ln>
                            <a:noFill/>
                          </a:ln>
                        </pic:spPr>
                      </pic:pic>
                    </a:graphicData>
                  </a:graphic>
                </wp:inline>
              </w:drawing>
            </w:r>
            <w:r w:rsidRPr="00B96223">
              <w:rPr>
                <w:lang w:eastAsia="ar-SA"/>
              </w:rPr>
              <w:t>,</w:t>
            </w:r>
          </w:p>
          <w:p w:rsidR="00B96223" w:rsidRPr="00B96223" w:rsidRDefault="00B96223" w:rsidP="00B96223">
            <w:pPr>
              <w:suppressAutoHyphens/>
              <w:rPr>
                <w:lang w:eastAsia="ar-SA"/>
              </w:rPr>
            </w:pPr>
            <w:r w:rsidRPr="00B96223">
              <w:rPr>
                <w:lang w:eastAsia="ar-SA"/>
              </w:rPr>
              <w:t>где:</w:t>
            </w:r>
          </w:p>
          <w:p w:rsidR="00B96223" w:rsidRPr="00B96223" w:rsidRDefault="00B96223" w:rsidP="00B96223">
            <w:pPr>
              <w:suppressAutoHyphens/>
              <w:rPr>
                <w:lang w:eastAsia="ar-SA"/>
              </w:rPr>
            </w:pPr>
            <w:r w:rsidRPr="00B96223">
              <w:rPr>
                <w:noProof/>
              </w:rPr>
              <w:drawing>
                <wp:inline distT="0" distB="0" distL="0" distR="0" wp14:anchorId="1FCE0D1C" wp14:editId="4F5FF591">
                  <wp:extent cx="304800" cy="27432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4800" cy="274320"/>
                          </a:xfrm>
                          <a:prstGeom prst="rect">
                            <a:avLst/>
                          </a:prstGeom>
                          <a:solidFill>
                            <a:srgbClr val="FFFFFF"/>
                          </a:solidFill>
                          <a:ln>
                            <a:noFill/>
                          </a:ln>
                        </pic:spPr>
                      </pic:pic>
                    </a:graphicData>
                  </a:graphic>
                </wp:inline>
              </w:drawing>
            </w:r>
            <w:r w:rsidRPr="00B96223">
              <w:rPr>
                <w:lang w:eastAsia="ar-SA"/>
              </w:rPr>
              <w:t> - рейтинг, присуждаемый i-й заявке по указанному критерию;</w:t>
            </w:r>
          </w:p>
          <w:p w:rsidR="00B96223" w:rsidRPr="00B96223" w:rsidRDefault="00B96223" w:rsidP="00B96223">
            <w:pPr>
              <w:suppressAutoHyphens/>
              <w:rPr>
                <w:lang w:eastAsia="ar-SA"/>
              </w:rPr>
            </w:pPr>
            <w:proofErr w:type="spellStart"/>
            <w:r w:rsidRPr="00B96223">
              <w:rPr>
                <w:lang w:eastAsia="ar-SA"/>
              </w:rPr>
              <w:t>Amax</w:t>
            </w:r>
            <w:proofErr w:type="spellEnd"/>
            <w:r w:rsidRPr="00B96223">
              <w:rPr>
                <w:lang w:eastAsia="ar-SA"/>
              </w:rPr>
              <w:t> - начальная (максимальная) цена договора, установленная в документации по запросу предложений (сумма начальных (максимальных) цен за единицу услуги, установленных в документации по запросу предложений).</w:t>
            </w:r>
          </w:p>
          <w:p w:rsidR="00B96223" w:rsidRPr="00B96223" w:rsidRDefault="00B96223" w:rsidP="00B96223">
            <w:pPr>
              <w:autoSpaceDE w:val="0"/>
              <w:autoSpaceDN w:val="0"/>
              <w:adjustRightInd w:val="0"/>
              <w:snapToGrid w:val="0"/>
              <w:jc w:val="both"/>
            </w:pPr>
            <w:proofErr w:type="spellStart"/>
            <w:r w:rsidRPr="00B96223">
              <w:t>Ai</w:t>
            </w:r>
            <w:proofErr w:type="spellEnd"/>
            <w:r w:rsidRPr="00B96223">
              <w:t> - предложение i-</w:t>
            </w:r>
            <w:proofErr w:type="spellStart"/>
            <w:r w:rsidRPr="00B96223">
              <w:t>го</w:t>
            </w:r>
            <w:proofErr w:type="spellEnd"/>
            <w:r w:rsidRPr="00B96223">
              <w:t xml:space="preserve"> участника конкурса по цене договора (по сумме цен за единицу услуги).</w:t>
            </w:r>
          </w:p>
          <w:p w:rsidR="00D3634E" w:rsidRPr="006D56C8" w:rsidRDefault="00B96223" w:rsidP="00B96223">
            <w:pPr>
              <w:autoSpaceDE w:val="0"/>
              <w:autoSpaceDN w:val="0"/>
              <w:adjustRightInd w:val="0"/>
              <w:ind w:firstLine="720"/>
              <w:jc w:val="both"/>
            </w:pPr>
            <w:r w:rsidRPr="006D56C8">
              <w:t xml:space="preserve">Для расчета итогового рейтинга по критерию, рейтинг, присуждаемый </w:t>
            </w:r>
            <w:proofErr w:type="spellStart"/>
            <w:r w:rsidRPr="006D56C8">
              <w:rPr>
                <w:lang w:val="en-US"/>
              </w:rPr>
              <w:t>i</w:t>
            </w:r>
            <w:proofErr w:type="spellEnd"/>
            <w:r w:rsidRPr="006D56C8">
              <w:t>-й заявке по указанному критерию умножается на соответствующую у</w:t>
            </w:r>
            <w:r w:rsidR="00D3634E" w:rsidRPr="006D56C8">
              <w:t xml:space="preserve">казанному критерию значимость </w:t>
            </w:r>
            <w:r w:rsidRPr="006D56C8">
              <w:t>1.</w:t>
            </w:r>
          </w:p>
          <w:p w:rsidR="00DD43C9" w:rsidRDefault="003E7CB8" w:rsidP="00B96223">
            <w:pPr>
              <w:autoSpaceDE w:val="0"/>
              <w:autoSpaceDN w:val="0"/>
              <w:adjustRightInd w:val="0"/>
              <w:ind w:firstLine="720"/>
              <w:jc w:val="both"/>
              <w:rPr>
                <w:rFonts w:eastAsia="Calibri"/>
              </w:rPr>
            </w:pPr>
            <w:r w:rsidRPr="003E7CB8">
              <w:rPr>
                <w:rFonts w:eastAsia="Calibri"/>
              </w:rPr>
              <w:t>Сравнение заявок по цене осуществляется за вычетом НДС (для тех заявок, которые поданы участниками - плательщиками НДС). Участники закупок, не являющиеся плательщиками НДС, должны предлагать свою цену в заявке, исходя из начальной цены, указанной без НДС</w:t>
            </w:r>
            <w:r>
              <w:rPr>
                <w:rFonts w:eastAsia="Calibri"/>
              </w:rPr>
              <w:t>.</w:t>
            </w:r>
          </w:p>
          <w:p w:rsidR="00DD43C9" w:rsidRPr="00DD43C9" w:rsidRDefault="00DD43C9" w:rsidP="00DD43C9">
            <w:pPr>
              <w:jc w:val="both"/>
              <w:rPr>
                <w:sz w:val="25"/>
                <w:szCs w:val="25"/>
              </w:rPr>
            </w:pPr>
            <w:r w:rsidRPr="00DD43C9">
              <w:rPr>
                <w:sz w:val="25"/>
                <w:szCs w:val="25"/>
              </w:rPr>
              <w:t xml:space="preserve">Заявке на участие в запросе предложений, которая по результатам оценки получает максимальный рейтинг, присваивается первый номер. </w:t>
            </w:r>
          </w:p>
          <w:p w:rsidR="00DD43C9" w:rsidRPr="00DD43C9" w:rsidRDefault="00DD43C9" w:rsidP="00DD43C9">
            <w:pPr>
              <w:ind w:firstLine="601"/>
              <w:jc w:val="both"/>
              <w:rPr>
                <w:sz w:val="25"/>
                <w:szCs w:val="25"/>
              </w:rPr>
            </w:pPr>
            <w:r w:rsidRPr="00DD43C9">
              <w:rPr>
                <w:sz w:val="25"/>
                <w:szCs w:val="25"/>
              </w:rPr>
              <w:t>Последующие номера присваиваются заявкам на участие в запросе предложений по мере уменьшения суммарного количества баллов.</w:t>
            </w:r>
          </w:p>
          <w:p w:rsidR="00DD43C9" w:rsidRPr="00DD43C9" w:rsidRDefault="00DD43C9" w:rsidP="00DD43C9">
            <w:pPr>
              <w:ind w:firstLine="601"/>
              <w:jc w:val="both"/>
              <w:rPr>
                <w:sz w:val="25"/>
                <w:szCs w:val="25"/>
              </w:rPr>
            </w:pPr>
            <w:r w:rsidRPr="00DD43C9">
              <w:rPr>
                <w:sz w:val="25"/>
                <w:szCs w:val="25"/>
              </w:rPr>
              <w:t>При равных количествах баллов нескольких заявок на участие в запросе предложений меньший номер присваивается заявке на участие в запросе предложений, которая была получена Заказчиком раньше.</w:t>
            </w:r>
          </w:p>
          <w:p w:rsidR="006C4840" w:rsidRPr="006344BF" w:rsidRDefault="00DD43C9" w:rsidP="00DD43C9">
            <w:pPr>
              <w:jc w:val="both"/>
              <w:rPr>
                <w:rFonts w:eastAsia="Calibri"/>
                <w:sz w:val="25"/>
                <w:szCs w:val="25"/>
              </w:rPr>
            </w:pPr>
            <w:r w:rsidRPr="00BD6884">
              <w:rPr>
                <w:sz w:val="25"/>
                <w:szCs w:val="25"/>
              </w:rPr>
              <w:t>Победителем запроса предложений признается участник запроса предложений, заявке которого присвоен первый порядковый номер</w:t>
            </w:r>
            <w:r w:rsidR="00DE7CAE" w:rsidRPr="006344BF">
              <w:rPr>
                <w:rFonts w:eastAsia="Calibri"/>
                <w:sz w:val="25"/>
                <w:szCs w:val="25"/>
              </w:rPr>
              <w:t>.</w:t>
            </w:r>
          </w:p>
        </w:tc>
      </w:tr>
      <w:tr w:rsidR="0086138A" w:rsidRPr="006344BF" w:rsidTr="00150A72">
        <w:trPr>
          <w:gridAfter w:val="1"/>
          <w:wAfter w:w="16" w:type="dxa"/>
          <w:trHeight w:val="443"/>
        </w:trPr>
        <w:tc>
          <w:tcPr>
            <w:tcW w:w="709" w:type="dxa"/>
            <w:vAlign w:val="center"/>
          </w:tcPr>
          <w:p w:rsidR="0086138A" w:rsidRPr="006344BF" w:rsidRDefault="0086138A" w:rsidP="006C4840">
            <w:pPr>
              <w:tabs>
                <w:tab w:val="left" w:pos="280"/>
              </w:tabs>
              <w:rPr>
                <w:rFonts w:eastAsia="Calibri"/>
                <w:sz w:val="25"/>
                <w:szCs w:val="25"/>
              </w:rPr>
            </w:pPr>
            <w:r w:rsidRPr="006344BF">
              <w:rPr>
                <w:rFonts w:eastAsia="Calibri"/>
                <w:sz w:val="25"/>
                <w:szCs w:val="25"/>
              </w:rPr>
              <w:t>7.2.</w:t>
            </w:r>
          </w:p>
        </w:tc>
        <w:tc>
          <w:tcPr>
            <w:tcW w:w="9072" w:type="dxa"/>
          </w:tcPr>
          <w:p w:rsidR="007E6138" w:rsidRPr="007E6138" w:rsidRDefault="00653D60" w:rsidP="007E6138">
            <w:pPr>
              <w:widowControl w:val="0"/>
              <w:tabs>
                <w:tab w:val="left" w:pos="1707"/>
              </w:tabs>
              <w:jc w:val="both"/>
              <w:rPr>
                <w:color w:val="000000"/>
                <w:sz w:val="25"/>
                <w:szCs w:val="25"/>
                <w:lang w:bidi="ru-RU"/>
              </w:rPr>
            </w:pPr>
            <w:r w:rsidRPr="007E6138">
              <w:rPr>
                <w:rFonts w:eastAsia="Calibri"/>
                <w:sz w:val="25"/>
                <w:szCs w:val="25"/>
              </w:rPr>
              <w:t xml:space="preserve">Процедура </w:t>
            </w:r>
            <w:proofErr w:type="spellStart"/>
            <w:r w:rsidR="00A36462" w:rsidRPr="007E6138">
              <w:rPr>
                <w:rFonts w:eastAsia="Calibri"/>
                <w:sz w:val="25"/>
                <w:szCs w:val="25"/>
              </w:rPr>
              <w:t>уторговывания</w:t>
            </w:r>
            <w:proofErr w:type="spellEnd"/>
            <w:r w:rsidRPr="007E6138">
              <w:rPr>
                <w:rFonts w:eastAsia="Calibri"/>
                <w:sz w:val="25"/>
                <w:szCs w:val="25"/>
              </w:rPr>
              <w:t xml:space="preserve">: </w:t>
            </w:r>
            <w:r w:rsidR="007E6138" w:rsidRPr="007E6138">
              <w:rPr>
                <w:color w:val="000000"/>
                <w:sz w:val="25"/>
                <w:szCs w:val="25"/>
                <w:lang w:bidi="ru-RU"/>
              </w:rPr>
              <w:t>На основании результатов оценки и сопоставления заявок на участие в запросе предложений Комиссия по подведению итогов запроса предложений может принять решение:</w:t>
            </w:r>
          </w:p>
          <w:p w:rsidR="0086138A" w:rsidRPr="007E6138" w:rsidRDefault="007E6138" w:rsidP="007E6138">
            <w:pPr>
              <w:widowControl w:val="0"/>
              <w:jc w:val="both"/>
              <w:rPr>
                <w:color w:val="000000"/>
                <w:lang w:bidi="ru-RU"/>
              </w:rPr>
            </w:pPr>
            <w:r w:rsidRPr="007E6138">
              <w:rPr>
                <w:color w:val="000000"/>
                <w:sz w:val="25"/>
                <w:szCs w:val="25"/>
                <w:lang w:bidi="ru-RU"/>
              </w:rPr>
              <w:t xml:space="preserve">-о проведении процедуры </w:t>
            </w:r>
            <w:proofErr w:type="spellStart"/>
            <w:r w:rsidRPr="007E6138">
              <w:rPr>
                <w:color w:val="000000"/>
                <w:sz w:val="25"/>
                <w:szCs w:val="25"/>
                <w:lang w:bidi="ru-RU"/>
              </w:rPr>
              <w:t>уторговывания</w:t>
            </w:r>
            <w:proofErr w:type="spellEnd"/>
            <w:r w:rsidRPr="007E6138">
              <w:rPr>
                <w:color w:val="000000"/>
                <w:sz w:val="25"/>
                <w:szCs w:val="25"/>
                <w:lang w:bidi="ru-RU"/>
              </w:rPr>
              <w:t xml:space="preserve"> заявок на участие в запросе предложений;</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bookmarkStart w:id="2" w:name="_Hlk489017053"/>
          </w:p>
        </w:tc>
        <w:tc>
          <w:tcPr>
            <w:tcW w:w="9072" w:type="dxa"/>
          </w:tcPr>
          <w:p w:rsidR="006C4840" w:rsidRPr="006344BF" w:rsidRDefault="006C4840" w:rsidP="006C4840">
            <w:pPr>
              <w:jc w:val="center"/>
              <w:rPr>
                <w:rFonts w:eastAsia="Calibri"/>
                <w:sz w:val="25"/>
                <w:szCs w:val="25"/>
              </w:rPr>
            </w:pPr>
            <w:r w:rsidRPr="006344BF">
              <w:rPr>
                <w:rFonts w:eastAsia="Calibri"/>
                <w:bCs/>
                <w:sz w:val="25"/>
                <w:szCs w:val="25"/>
              </w:rPr>
              <w:t>8.</w:t>
            </w:r>
            <w:r w:rsidRPr="006344BF">
              <w:rPr>
                <w:bCs/>
                <w:sz w:val="25"/>
                <w:szCs w:val="25"/>
              </w:rPr>
              <w:t xml:space="preserve"> </w:t>
            </w:r>
            <w:r w:rsidRPr="006344BF">
              <w:rPr>
                <w:rFonts w:eastAsia="Calibri"/>
                <w:bCs/>
                <w:sz w:val="25"/>
                <w:szCs w:val="25"/>
              </w:rPr>
              <w:t>Подача</w:t>
            </w:r>
            <w:r w:rsidRPr="006344BF">
              <w:rPr>
                <w:bCs/>
                <w:sz w:val="25"/>
                <w:szCs w:val="25"/>
              </w:rPr>
              <w:t xml:space="preserve"> </w:t>
            </w:r>
            <w:r w:rsidRPr="006344BF">
              <w:rPr>
                <w:rFonts w:eastAsia="Calibri"/>
                <w:bCs/>
                <w:sz w:val="25"/>
                <w:szCs w:val="25"/>
              </w:rPr>
              <w:t>заявок</w:t>
            </w:r>
            <w:r w:rsidRPr="006344BF">
              <w:rPr>
                <w:bCs/>
                <w:sz w:val="25"/>
                <w:szCs w:val="25"/>
              </w:rPr>
              <w:t xml:space="preserve"> </w:t>
            </w:r>
            <w:r w:rsidRPr="006344BF">
              <w:rPr>
                <w:rFonts w:eastAsia="Calibri"/>
                <w:bCs/>
                <w:sz w:val="25"/>
                <w:szCs w:val="25"/>
              </w:rPr>
              <w:t>на</w:t>
            </w:r>
            <w:r w:rsidRPr="006344BF">
              <w:rPr>
                <w:bCs/>
                <w:sz w:val="25"/>
                <w:szCs w:val="25"/>
              </w:rPr>
              <w:t xml:space="preserve"> </w:t>
            </w:r>
            <w:r w:rsidRPr="006344BF">
              <w:rPr>
                <w:rFonts w:eastAsia="Calibri"/>
                <w:bCs/>
                <w:sz w:val="25"/>
                <w:szCs w:val="25"/>
              </w:rPr>
              <w:t>участие</w:t>
            </w:r>
            <w:r w:rsidRPr="006344BF">
              <w:rPr>
                <w:bCs/>
                <w:sz w:val="25"/>
                <w:szCs w:val="25"/>
              </w:rPr>
              <w:t xml:space="preserve"> </w:t>
            </w:r>
            <w:r w:rsidRPr="006344BF">
              <w:rPr>
                <w:rFonts w:eastAsia="Calibri"/>
                <w:bCs/>
                <w:sz w:val="25"/>
                <w:szCs w:val="25"/>
              </w:rPr>
              <w:t>в</w:t>
            </w:r>
            <w:r w:rsidRPr="006344BF">
              <w:rPr>
                <w:bCs/>
                <w:sz w:val="25"/>
                <w:szCs w:val="25"/>
              </w:rPr>
              <w:t xml:space="preserve"> </w:t>
            </w:r>
            <w:r w:rsidRPr="006344BF">
              <w:rPr>
                <w:rFonts w:eastAsia="Calibri"/>
                <w:bCs/>
                <w:sz w:val="25"/>
                <w:szCs w:val="25"/>
              </w:rPr>
              <w:t>запросе предложений</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8.1.</w:t>
            </w:r>
          </w:p>
        </w:tc>
        <w:tc>
          <w:tcPr>
            <w:tcW w:w="9072" w:type="dxa"/>
          </w:tcPr>
          <w:p w:rsidR="006C4840" w:rsidRPr="006344BF" w:rsidRDefault="006C4840" w:rsidP="006D4712">
            <w:pPr>
              <w:snapToGrid w:val="0"/>
              <w:jc w:val="both"/>
              <w:rPr>
                <w:rFonts w:eastAsia="Arial Unicode MS"/>
                <w:i/>
                <w:sz w:val="25"/>
                <w:szCs w:val="25"/>
              </w:rPr>
            </w:pPr>
            <w:r w:rsidRPr="006344BF">
              <w:rPr>
                <w:rFonts w:eastAsia="Arial Unicode MS"/>
                <w:bCs/>
                <w:sz w:val="25"/>
                <w:szCs w:val="25"/>
              </w:rPr>
              <w:t>Заявки</w:t>
            </w:r>
            <w:r w:rsidRPr="006344BF">
              <w:rPr>
                <w:bCs/>
                <w:sz w:val="25"/>
                <w:szCs w:val="25"/>
              </w:rPr>
              <w:t xml:space="preserve"> </w:t>
            </w:r>
            <w:r w:rsidRPr="006344BF">
              <w:rPr>
                <w:rFonts w:eastAsia="Arial Unicode MS"/>
                <w:bCs/>
                <w:sz w:val="25"/>
                <w:szCs w:val="25"/>
              </w:rPr>
              <w:t>на</w:t>
            </w:r>
            <w:r w:rsidRPr="006344BF">
              <w:rPr>
                <w:bCs/>
                <w:sz w:val="25"/>
                <w:szCs w:val="25"/>
              </w:rPr>
              <w:t xml:space="preserve"> </w:t>
            </w:r>
            <w:r w:rsidRPr="006344BF">
              <w:rPr>
                <w:rFonts w:eastAsia="Arial Unicode MS"/>
                <w:bCs/>
                <w:sz w:val="25"/>
                <w:szCs w:val="25"/>
              </w:rPr>
              <w:t>участие</w:t>
            </w:r>
            <w:r w:rsidRPr="006344BF">
              <w:rPr>
                <w:bCs/>
                <w:sz w:val="25"/>
                <w:szCs w:val="25"/>
              </w:rPr>
              <w:t xml:space="preserve"> </w:t>
            </w:r>
            <w:r w:rsidRPr="006344BF">
              <w:rPr>
                <w:rFonts w:eastAsia="Arial Unicode MS"/>
                <w:bCs/>
                <w:sz w:val="25"/>
                <w:szCs w:val="25"/>
              </w:rPr>
              <w:t>в</w:t>
            </w:r>
            <w:r w:rsidRPr="006344BF">
              <w:rPr>
                <w:bCs/>
                <w:sz w:val="25"/>
                <w:szCs w:val="25"/>
              </w:rPr>
              <w:t xml:space="preserve"> запросе предложений </w:t>
            </w:r>
            <w:r w:rsidRPr="006344BF">
              <w:rPr>
                <w:rFonts w:eastAsia="Arial Unicode MS"/>
                <w:bCs/>
                <w:sz w:val="25"/>
                <w:szCs w:val="25"/>
              </w:rPr>
              <w:t>принимаются</w:t>
            </w:r>
            <w:r w:rsidR="00EC56BD" w:rsidRPr="006344BF">
              <w:rPr>
                <w:rFonts w:eastAsia="Arial Unicode MS"/>
                <w:bCs/>
                <w:sz w:val="25"/>
                <w:szCs w:val="25"/>
              </w:rPr>
              <w:t>:</w:t>
            </w:r>
            <w:r w:rsidRPr="006344BF">
              <w:rPr>
                <w:bCs/>
                <w:sz w:val="25"/>
                <w:szCs w:val="25"/>
              </w:rPr>
              <w:t xml:space="preserve"> </w:t>
            </w:r>
            <w:r w:rsidRPr="006344BF">
              <w:rPr>
                <w:rFonts w:eastAsia="Arial Unicode MS"/>
                <w:sz w:val="25"/>
                <w:szCs w:val="25"/>
              </w:rPr>
              <w:t xml:space="preserve">с </w:t>
            </w:r>
            <w:r w:rsidR="008A684F">
              <w:rPr>
                <w:rFonts w:eastAsia="Arial Unicode MS"/>
                <w:sz w:val="25"/>
                <w:szCs w:val="25"/>
              </w:rPr>
              <w:t>08</w:t>
            </w:r>
            <w:r w:rsidR="00C60910" w:rsidRPr="006344BF">
              <w:rPr>
                <w:rFonts w:eastAsia="Arial Unicode MS"/>
                <w:sz w:val="25"/>
                <w:szCs w:val="25"/>
              </w:rPr>
              <w:t>:</w:t>
            </w:r>
            <w:r w:rsidR="002D5EF7" w:rsidRPr="006344BF">
              <w:rPr>
                <w:rFonts w:eastAsia="Arial Unicode MS"/>
                <w:sz w:val="25"/>
                <w:szCs w:val="25"/>
              </w:rPr>
              <w:t xml:space="preserve">00 </w:t>
            </w:r>
            <w:r w:rsidRPr="006344BF">
              <w:rPr>
                <w:rFonts w:eastAsia="Arial Unicode MS"/>
                <w:sz w:val="25"/>
                <w:szCs w:val="25"/>
              </w:rPr>
              <w:t>«</w:t>
            </w:r>
            <w:r w:rsidR="006F5EF0">
              <w:rPr>
                <w:rFonts w:eastAsia="Arial Unicode MS"/>
                <w:sz w:val="25"/>
                <w:szCs w:val="25"/>
              </w:rPr>
              <w:t>26</w:t>
            </w:r>
            <w:r w:rsidRPr="006344BF">
              <w:rPr>
                <w:rFonts w:eastAsia="Arial Unicode MS"/>
                <w:sz w:val="25"/>
                <w:szCs w:val="25"/>
              </w:rPr>
              <w:t xml:space="preserve">» </w:t>
            </w:r>
            <w:r w:rsidR="006F5EF0">
              <w:rPr>
                <w:rFonts w:eastAsia="Arial Unicode MS"/>
                <w:sz w:val="25"/>
                <w:szCs w:val="25"/>
              </w:rPr>
              <w:t>сентября</w:t>
            </w:r>
            <w:r w:rsidR="002D5EF7" w:rsidRPr="006344BF">
              <w:rPr>
                <w:rFonts w:eastAsia="Arial Unicode MS"/>
                <w:sz w:val="25"/>
                <w:szCs w:val="25"/>
              </w:rPr>
              <w:t xml:space="preserve"> </w:t>
            </w:r>
            <w:r w:rsidRPr="006344BF">
              <w:rPr>
                <w:rFonts w:eastAsia="Arial Unicode MS"/>
                <w:sz w:val="25"/>
                <w:szCs w:val="25"/>
              </w:rPr>
              <w:t>201</w:t>
            </w:r>
            <w:r w:rsidR="008A684F">
              <w:rPr>
                <w:rFonts w:eastAsia="Arial Unicode MS"/>
                <w:sz w:val="25"/>
                <w:szCs w:val="25"/>
              </w:rPr>
              <w:t>7</w:t>
            </w:r>
            <w:r w:rsidRPr="006344BF">
              <w:rPr>
                <w:rFonts w:eastAsia="Arial Unicode MS"/>
                <w:sz w:val="25"/>
                <w:szCs w:val="25"/>
              </w:rPr>
              <w:t xml:space="preserve"> года</w:t>
            </w:r>
            <w:r w:rsidR="00C60910" w:rsidRPr="006344BF">
              <w:rPr>
                <w:rFonts w:eastAsia="Arial Unicode MS"/>
                <w:sz w:val="25"/>
                <w:szCs w:val="25"/>
              </w:rPr>
              <w:t xml:space="preserve"> по 17:</w:t>
            </w:r>
            <w:r w:rsidR="002D5EF7" w:rsidRPr="006344BF">
              <w:rPr>
                <w:rFonts w:eastAsia="Arial Unicode MS"/>
                <w:sz w:val="25"/>
                <w:szCs w:val="25"/>
              </w:rPr>
              <w:t xml:space="preserve">00 </w:t>
            </w:r>
            <w:r w:rsidR="00AB6CEB" w:rsidRPr="006344BF">
              <w:rPr>
                <w:rFonts w:eastAsia="Arial Unicode MS"/>
                <w:sz w:val="25"/>
                <w:szCs w:val="25"/>
              </w:rPr>
              <w:t>«</w:t>
            </w:r>
            <w:r w:rsidR="006F5EF0">
              <w:rPr>
                <w:rFonts w:eastAsia="Arial Unicode MS"/>
                <w:sz w:val="25"/>
                <w:szCs w:val="25"/>
              </w:rPr>
              <w:t>02</w:t>
            </w:r>
            <w:r w:rsidR="00AB6CEB" w:rsidRPr="006344BF">
              <w:rPr>
                <w:rFonts w:eastAsia="Arial Unicode MS"/>
                <w:sz w:val="25"/>
                <w:szCs w:val="25"/>
              </w:rPr>
              <w:t>»</w:t>
            </w:r>
            <w:r w:rsidR="002D5EF7" w:rsidRPr="006344BF">
              <w:rPr>
                <w:rFonts w:eastAsia="Arial Unicode MS"/>
                <w:sz w:val="25"/>
                <w:szCs w:val="25"/>
              </w:rPr>
              <w:t xml:space="preserve"> </w:t>
            </w:r>
            <w:r w:rsidR="006F5EF0">
              <w:rPr>
                <w:rFonts w:eastAsia="Arial Unicode MS"/>
                <w:sz w:val="25"/>
                <w:szCs w:val="25"/>
              </w:rPr>
              <w:t>октября</w:t>
            </w:r>
            <w:r w:rsidR="00C60910" w:rsidRPr="006344BF">
              <w:rPr>
                <w:rFonts w:eastAsia="Arial Unicode MS"/>
                <w:sz w:val="25"/>
                <w:szCs w:val="25"/>
              </w:rPr>
              <w:t xml:space="preserve"> 201</w:t>
            </w:r>
            <w:r w:rsidR="008A684F">
              <w:rPr>
                <w:rFonts w:eastAsia="Arial Unicode MS"/>
                <w:sz w:val="25"/>
                <w:szCs w:val="25"/>
              </w:rPr>
              <w:t>7</w:t>
            </w:r>
            <w:r w:rsidR="00C60910" w:rsidRPr="006344BF">
              <w:rPr>
                <w:rFonts w:eastAsia="Arial Unicode MS"/>
                <w:sz w:val="25"/>
                <w:szCs w:val="25"/>
              </w:rPr>
              <w:t xml:space="preserve"> года,</w:t>
            </w:r>
            <w:r w:rsidR="00C60910" w:rsidRPr="006344BF">
              <w:rPr>
                <w:sz w:val="25"/>
                <w:szCs w:val="25"/>
              </w:rPr>
              <w:t xml:space="preserve"> перерыв с 12:00 до 13:00 часов, Порядок подачи заявок: в пятницу, предпраздничные дни - с 08:00 до 16:00.</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8.2.</w:t>
            </w:r>
          </w:p>
        </w:tc>
        <w:tc>
          <w:tcPr>
            <w:tcW w:w="9072" w:type="dxa"/>
          </w:tcPr>
          <w:p w:rsidR="0059133A" w:rsidRPr="006344BF" w:rsidRDefault="00BB7A8B" w:rsidP="00140A49">
            <w:pPr>
              <w:pStyle w:val="aff1"/>
              <w:spacing w:before="0" w:after="0" w:afterAutospacing="0"/>
              <w:ind w:right="301"/>
              <w:jc w:val="both"/>
              <w:rPr>
                <w:rFonts w:ascii="Times New Roman" w:eastAsia="Calibri" w:hAnsi="Times New Roman" w:cs="Times New Roman"/>
                <w:sz w:val="25"/>
                <w:szCs w:val="25"/>
              </w:rPr>
            </w:pPr>
            <w:r w:rsidRPr="00BB7A8B">
              <w:rPr>
                <w:rFonts w:ascii="Times New Roman" w:hAnsi="Times New Roman" w:cs="Times New Roman"/>
                <w:color w:val="auto"/>
                <w:sz w:val="25"/>
                <w:szCs w:val="25"/>
              </w:rPr>
              <w:t xml:space="preserve">Требования к содержанию, форме оформлению и составу заявок на участие: </w:t>
            </w:r>
            <w:r w:rsidR="006C4840" w:rsidRPr="006344BF">
              <w:rPr>
                <w:rFonts w:ascii="Times New Roman" w:hAnsi="Times New Roman" w:cs="Times New Roman"/>
                <w:color w:val="auto"/>
                <w:sz w:val="25"/>
                <w:szCs w:val="25"/>
              </w:rPr>
              <w:t xml:space="preserve">Заявку на участие в запросе предложений </w:t>
            </w:r>
            <w:r w:rsidR="00EC56BD" w:rsidRPr="006344BF">
              <w:rPr>
                <w:rFonts w:ascii="Times New Roman" w:hAnsi="Times New Roman" w:cs="Times New Roman"/>
                <w:color w:val="auto"/>
                <w:sz w:val="25"/>
                <w:szCs w:val="25"/>
              </w:rPr>
              <w:t xml:space="preserve">направляют </w:t>
            </w:r>
            <w:r w:rsidR="006C4840" w:rsidRPr="006344BF">
              <w:rPr>
                <w:rFonts w:ascii="Times New Roman" w:hAnsi="Times New Roman" w:cs="Times New Roman"/>
                <w:color w:val="auto"/>
                <w:sz w:val="25"/>
                <w:szCs w:val="25"/>
              </w:rPr>
              <w:t xml:space="preserve">в письменной форме </w:t>
            </w:r>
            <w:r w:rsidR="00EC56BD" w:rsidRPr="006344BF">
              <w:rPr>
                <w:rFonts w:ascii="Times New Roman" w:hAnsi="Times New Roman" w:cs="Times New Roman"/>
                <w:color w:val="auto"/>
                <w:sz w:val="25"/>
                <w:szCs w:val="25"/>
              </w:rPr>
              <w:t xml:space="preserve">по адресу </w:t>
            </w:r>
            <w:r w:rsidR="009C4B0C" w:rsidRPr="006344BF">
              <w:rPr>
                <w:rFonts w:ascii="Times New Roman" w:hAnsi="Times New Roman" w:cs="Times New Roman"/>
                <w:color w:val="auto"/>
                <w:sz w:val="25"/>
                <w:szCs w:val="25"/>
              </w:rPr>
              <w:t xml:space="preserve">РФ, 350047, г. Краснодар, ул. Красных Партизан, 75/1 в запечатанном конверте с указанием наименования организации, лота и контактной </w:t>
            </w:r>
            <w:r w:rsidR="006F5EF0" w:rsidRPr="006344BF">
              <w:rPr>
                <w:rFonts w:ascii="Times New Roman" w:hAnsi="Times New Roman" w:cs="Times New Roman"/>
                <w:color w:val="auto"/>
                <w:sz w:val="25"/>
                <w:szCs w:val="25"/>
              </w:rPr>
              <w:t>информацией в</w:t>
            </w:r>
            <w:r w:rsidR="006C4840" w:rsidRPr="006344BF">
              <w:rPr>
                <w:rFonts w:ascii="Times New Roman" w:hAnsi="Times New Roman" w:cs="Times New Roman"/>
                <w:color w:val="auto"/>
                <w:sz w:val="25"/>
                <w:szCs w:val="25"/>
              </w:rPr>
              <w:t xml:space="preserve"> соответствии с формой заявки н</w:t>
            </w:r>
            <w:r w:rsidR="00EC56BD" w:rsidRPr="006344BF">
              <w:rPr>
                <w:rFonts w:ascii="Times New Roman" w:hAnsi="Times New Roman" w:cs="Times New Roman"/>
                <w:color w:val="auto"/>
                <w:sz w:val="25"/>
                <w:szCs w:val="25"/>
              </w:rPr>
              <w:t>а участие в запросе предложений.</w:t>
            </w:r>
            <w:r w:rsidR="00FD1EB3">
              <w:t xml:space="preserve"> </w:t>
            </w:r>
            <w:r w:rsidR="00FD1EB3" w:rsidRPr="00FD1EB3">
              <w:rPr>
                <w:rFonts w:ascii="Times New Roman" w:hAnsi="Times New Roman" w:cs="Times New Roman"/>
                <w:i/>
                <w:color w:val="auto"/>
                <w:sz w:val="25"/>
                <w:szCs w:val="25"/>
              </w:rPr>
              <w:t xml:space="preserve">(Приложение № 1 к информационной карте Документации </w:t>
            </w:r>
            <w:r w:rsidR="001B44F3">
              <w:rPr>
                <w:rFonts w:ascii="Times New Roman" w:hAnsi="Times New Roman" w:cs="Times New Roman"/>
                <w:i/>
                <w:color w:val="auto"/>
                <w:sz w:val="25"/>
                <w:szCs w:val="25"/>
              </w:rPr>
              <w:t xml:space="preserve">открытого </w:t>
            </w:r>
            <w:r w:rsidR="00FD1EB3" w:rsidRPr="00FD1EB3">
              <w:rPr>
                <w:rFonts w:ascii="Times New Roman" w:hAnsi="Times New Roman" w:cs="Times New Roman"/>
                <w:i/>
                <w:color w:val="auto"/>
                <w:sz w:val="25"/>
                <w:szCs w:val="25"/>
              </w:rPr>
              <w:t>запроса предложений).</w:t>
            </w:r>
          </w:p>
        </w:tc>
      </w:tr>
      <w:tr w:rsidR="00140A49" w:rsidRPr="006344BF" w:rsidTr="00150A72">
        <w:trPr>
          <w:gridAfter w:val="1"/>
          <w:wAfter w:w="16" w:type="dxa"/>
        </w:trPr>
        <w:tc>
          <w:tcPr>
            <w:tcW w:w="709" w:type="dxa"/>
            <w:vAlign w:val="center"/>
          </w:tcPr>
          <w:p w:rsidR="00140A49" w:rsidRPr="006344BF" w:rsidRDefault="00140A49" w:rsidP="006C4840">
            <w:pPr>
              <w:tabs>
                <w:tab w:val="left" w:pos="280"/>
              </w:tabs>
              <w:rPr>
                <w:rFonts w:eastAsia="Calibri"/>
                <w:sz w:val="25"/>
                <w:szCs w:val="25"/>
              </w:rPr>
            </w:pPr>
            <w:r>
              <w:rPr>
                <w:rFonts w:eastAsia="Calibri"/>
                <w:sz w:val="25"/>
                <w:szCs w:val="25"/>
              </w:rPr>
              <w:t>8.3</w:t>
            </w:r>
          </w:p>
        </w:tc>
        <w:tc>
          <w:tcPr>
            <w:tcW w:w="9072" w:type="dxa"/>
          </w:tcPr>
          <w:p w:rsidR="00140A49" w:rsidRPr="00140A49" w:rsidRDefault="00140A49" w:rsidP="00140A49">
            <w:pPr>
              <w:pStyle w:val="aff1"/>
              <w:spacing w:before="0" w:after="0" w:afterAutospacing="0"/>
              <w:ind w:right="301"/>
              <w:jc w:val="both"/>
              <w:rPr>
                <w:rFonts w:ascii="Times New Roman" w:hAnsi="Times New Roman" w:cs="Times New Roman"/>
                <w:color w:val="auto"/>
                <w:sz w:val="25"/>
                <w:szCs w:val="25"/>
              </w:rPr>
            </w:pPr>
            <w:r w:rsidRPr="00140A49">
              <w:rPr>
                <w:rFonts w:ascii="Times New Roman" w:eastAsia="Calibri" w:hAnsi="Times New Roman" w:cs="Times New Roman"/>
                <w:color w:val="auto"/>
                <w:sz w:val="25"/>
                <w:szCs w:val="25"/>
                <w:lang w:eastAsia="en-US"/>
              </w:rPr>
              <w:t xml:space="preserve">Срок действия заявки на участие в запросе предложений: Заявка на участие в </w:t>
            </w:r>
            <w:r w:rsidR="006F5EF0">
              <w:rPr>
                <w:rFonts w:ascii="Times New Roman" w:eastAsia="Calibri" w:hAnsi="Times New Roman" w:cs="Times New Roman"/>
                <w:color w:val="auto"/>
                <w:sz w:val="25"/>
                <w:szCs w:val="25"/>
                <w:lang w:eastAsia="en-US"/>
              </w:rPr>
              <w:t>запросе предложений</w:t>
            </w:r>
            <w:r w:rsidRPr="00140A49">
              <w:rPr>
                <w:rFonts w:ascii="Times New Roman" w:eastAsia="Calibri" w:hAnsi="Times New Roman" w:cs="Times New Roman"/>
                <w:color w:val="auto"/>
                <w:sz w:val="25"/>
                <w:szCs w:val="25"/>
                <w:lang w:eastAsia="en-US"/>
              </w:rPr>
              <w:t xml:space="preserve"> должна быть действительна не менее чем до момента заключения договора (включительно).</w:t>
            </w:r>
          </w:p>
        </w:tc>
      </w:tr>
      <w:tr w:rsidR="00BB7F7B" w:rsidRPr="006344BF" w:rsidTr="00150A72">
        <w:trPr>
          <w:gridAfter w:val="1"/>
          <w:wAfter w:w="16" w:type="dxa"/>
        </w:trPr>
        <w:tc>
          <w:tcPr>
            <w:tcW w:w="709" w:type="dxa"/>
            <w:vAlign w:val="center"/>
          </w:tcPr>
          <w:p w:rsidR="00BB7F7B" w:rsidRDefault="00BB7F7B" w:rsidP="006C4840">
            <w:pPr>
              <w:tabs>
                <w:tab w:val="left" w:pos="280"/>
              </w:tabs>
              <w:rPr>
                <w:rFonts w:eastAsia="Calibri"/>
                <w:sz w:val="25"/>
                <w:szCs w:val="25"/>
              </w:rPr>
            </w:pPr>
            <w:r>
              <w:rPr>
                <w:rFonts w:eastAsia="Calibri"/>
                <w:sz w:val="25"/>
                <w:szCs w:val="25"/>
              </w:rPr>
              <w:t>8.5.</w:t>
            </w:r>
          </w:p>
        </w:tc>
        <w:tc>
          <w:tcPr>
            <w:tcW w:w="9072" w:type="dxa"/>
          </w:tcPr>
          <w:p w:rsidR="00BB7F7B" w:rsidRPr="00140A49" w:rsidRDefault="00BB7F7B" w:rsidP="00140A49">
            <w:pPr>
              <w:pStyle w:val="aff1"/>
              <w:spacing w:before="0" w:after="0" w:afterAutospacing="0"/>
              <w:ind w:right="301"/>
              <w:jc w:val="both"/>
              <w:rPr>
                <w:rFonts w:ascii="Times New Roman" w:eastAsia="Calibri" w:hAnsi="Times New Roman" w:cs="Times New Roman"/>
                <w:color w:val="auto"/>
                <w:sz w:val="25"/>
                <w:szCs w:val="25"/>
                <w:lang w:eastAsia="en-US"/>
              </w:rPr>
            </w:pPr>
            <w:r w:rsidRPr="00BB7F7B">
              <w:rPr>
                <w:rFonts w:ascii="Times New Roman" w:eastAsia="Calibri" w:hAnsi="Times New Roman" w:cs="Times New Roman"/>
                <w:color w:val="auto"/>
                <w:sz w:val="25"/>
                <w:szCs w:val="25"/>
                <w:lang w:eastAsia="en-US"/>
              </w:rPr>
              <w:t>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r>
              <w:rPr>
                <w:rFonts w:ascii="Times New Roman" w:eastAsia="Calibri" w:hAnsi="Times New Roman" w:cs="Times New Roman"/>
                <w:color w:val="auto"/>
                <w:sz w:val="25"/>
                <w:szCs w:val="25"/>
                <w:lang w:eastAsia="en-US"/>
              </w:rPr>
              <w:t>:</w:t>
            </w:r>
            <w:r w:rsidR="00BD6EA1">
              <w:t xml:space="preserve"> </w:t>
            </w:r>
            <w:r w:rsidR="00BD6EA1" w:rsidRPr="00BD6EA1">
              <w:rPr>
                <w:rFonts w:ascii="Times New Roman" w:eastAsia="Calibri" w:hAnsi="Times New Roman" w:cs="Times New Roman"/>
                <w:color w:val="auto"/>
                <w:sz w:val="25"/>
                <w:szCs w:val="25"/>
                <w:lang w:eastAsia="en-US"/>
              </w:rPr>
              <w:t xml:space="preserve">Участник закупки представляет в составе заявки описание предлагаемого к поставке товара, который является предметом настоящего </w:t>
            </w:r>
            <w:r w:rsidR="00BD6EA1">
              <w:rPr>
                <w:rFonts w:ascii="Times New Roman" w:eastAsia="Calibri" w:hAnsi="Times New Roman" w:cs="Times New Roman"/>
                <w:color w:val="auto"/>
                <w:sz w:val="25"/>
                <w:szCs w:val="25"/>
                <w:lang w:eastAsia="en-US"/>
              </w:rPr>
              <w:t>запроса предложений</w:t>
            </w:r>
            <w:r w:rsidR="00BD6EA1" w:rsidRPr="00BD6EA1">
              <w:rPr>
                <w:rFonts w:ascii="Times New Roman" w:eastAsia="Calibri" w:hAnsi="Times New Roman" w:cs="Times New Roman"/>
                <w:color w:val="auto"/>
                <w:sz w:val="25"/>
                <w:szCs w:val="25"/>
                <w:lang w:eastAsia="en-US"/>
              </w:rPr>
              <w:t xml:space="preserve">, его функциональных характеристик (потребительских свойств), а также его количественных и качественных характеристик, описание выполняемых работ, описание оказываемых услуг, которые являются предметом закупки, их количественных и качественных характеристик, по форме </w:t>
            </w:r>
            <w:r w:rsidR="00BD6EA1" w:rsidRPr="00BD6EA1">
              <w:rPr>
                <w:rFonts w:ascii="Times New Roman" w:eastAsia="Calibri" w:hAnsi="Times New Roman" w:cs="Times New Roman"/>
                <w:i/>
                <w:color w:val="auto"/>
                <w:sz w:val="25"/>
                <w:szCs w:val="25"/>
                <w:lang w:eastAsia="en-US"/>
              </w:rPr>
              <w:t xml:space="preserve">Приложение № 1 к информационной карте Документации </w:t>
            </w:r>
            <w:r w:rsidR="001B44F3">
              <w:rPr>
                <w:rFonts w:ascii="Times New Roman" w:eastAsia="Calibri" w:hAnsi="Times New Roman" w:cs="Times New Roman"/>
                <w:i/>
                <w:color w:val="auto"/>
                <w:sz w:val="25"/>
                <w:szCs w:val="25"/>
                <w:lang w:eastAsia="en-US"/>
              </w:rPr>
              <w:t xml:space="preserve">открытого </w:t>
            </w:r>
            <w:r w:rsidR="00BD6EA1" w:rsidRPr="00BD6EA1">
              <w:rPr>
                <w:rFonts w:ascii="Times New Roman" w:eastAsia="Calibri" w:hAnsi="Times New Roman" w:cs="Times New Roman"/>
                <w:i/>
                <w:color w:val="auto"/>
                <w:sz w:val="25"/>
                <w:szCs w:val="25"/>
                <w:lang w:eastAsia="en-US"/>
              </w:rPr>
              <w:t>запроса предложений</w:t>
            </w:r>
            <w:r w:rsidR="00BD6EA1" w:rsidRPr="00BD6EA1">
              <w:rPr>
                <w:rFonts w:ascii="Times New Roman" w:eastAsia="Calibri" w:hAnsi="Times New Roman" w:cs="Times New Roman"/>
                <w:color w:val="auto"/>
                <w:sz w:val="25"/>
                <w:szCs w:val="25"/>
                <w:lang w:eastAsia="en-US"/>
              </w:rPr>
              <w:t xml:space="preserve"> «Форма заявки на участие в запросе предложений»</w:t>
            </w:r>
          </w:p>
        </w:tc>
      </w:tr>
      <w:tr w:rsidR="006C4840" w:rsidRPr="006344BF" w:rsidTr="00150A72">
        <w:tc>
          <w:tcPr>
            <w:tcW w:w="9797" w:type="dxa"/>
            <w:gridSpan w:val="3"/>
            <w:vAlign w:val="center"/>
          </w:tcPr>
          <w:p w:rsidR="006C4840" w:rsidRPr="006344BF" w:rsidRDefault="006C4840" w:rsidP="006C4840">
            <w:pPr>
              <w:tabs>
                <w:tab w:val="left" w:pos="3270"/>
              </w:tabs>
              <w:jc w:val="center"/>
              <w:rPr>
                <w:rFonts w:eastAsia="Calibri"/>
                <w:sz w:val="25"/>
                <w:szCs w:val="25"/>
              </w:rPr>
            </w:pPr>
            <w:r w:rsidRPr="006344BF">
              <w:rPr>
                <w:rFonts w:eastAsia="Calibri"/>
                <w:sz w:val="25"/>
                <w:szCs w:val="25"/>
              </w:rPr>
              <w:t xml:space="preserve">9. </w:t>
            </w:r>
            <w:r w:rsidRPr="006344BF">
              <w:rPr>
                <w:rFonts w:eastAsia="Calibri"/>
                <w:bCs/>
                <w:sz w:val="25"/>
                <w:szCs w:val="25"/>
              </w:rPr>
              <w:t>Рассмотрение заявок на участие в запросе предложений,</w:t>
            </w:r>
            <w:r w:rsidRPr="006344BF">
              <w:rPr>
                <w:bCs/>
                <w:sz w:val="25"/>
                <w:szCs w:val="25"/>
              </w:rPr>
              <w:t xml:space="preserve"> </w:t>
            </w:r>
            <w:r w:rsidRPr="006344BF">
              <w:rPr>
                <w:rFonts w:eastAsia="Calibri"/>
                <w:bCs/>
                <w:sz w:val="25"/>
                <w:szCs w:val="25"/>
              </w:rPr>
              <w:t>подведение</w:t>
            </w:r>
            <w:r w:rsidRPr="006344BF">
              <w:rPr>
                <w:bCs/>
                <w:sz w:val="25"/>
                <w:szCs w:val="25"/>
              </w:rPr>
              <w:t xml:space="preserve"> </w:t>
            </w:r>
            <w:r w:rsidRPr="006344BF">
              <w:rPr>
                <w:rFonts w:eastAsia="Calibri"/>
                <w:bCs/>
                <w:sz w:val="25"/>
                <w:szCs w:val="25"/>
              </w:rPr>
              <w:t>итогов, порядок и срок отзыва заявки на участие в запросе предложений</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9.1.</w:t>
            </w:r>
          </w:p>
        </w:tc>
        <w:tc>
          <w:tcPr>
            <w:tcW w:w="9072" w:type="dxa"/>
          </w:tcPr>
          <w:p w:rsidR="006C4840" w:rsidRPr="006344BF" w:rsidRDefault="00427401" w:rsidP="00EA1750">
            <w:pPr>
              <w:snapToGrid w:val="0"/>
              <w:jc w:val="both"/>
              <w:rPr>
                <w:rFonts w:eastAsia="Calibri"/>
                <w:bCs/>
                <w:i/>
                <w:sz w:val="25"/>
                <w:szCs w:val="25"/>
              </w:rPr>
            </w:pPr>
            <w:r>
              <w:rPr>
                <w:rFonts w:eastAsia="Calibri"/>
                <w:sz w:val="25"/>
                <w:szCs w:val="25"/>
              </w:rPr>
              <w:t>Место, в</w:t>
            </w:r>
            <w:r w:rsidR="006C4840" w:rsidRPr="006344BF">
              <w:rPr>
                <w:rFonts w:eastAsia="Calibri"/>
                <w:sz w:val="25"/>
                <w:szCs w:val="25"/>
              </w:rPr>
              <w:t xml:space="preserve">ремя и дата окончания срока подачи заявок: Заявки на участие в запросе предложений предоставляются </w:t>
            </w:r>
            <w:r w:rsidR="006C4840" w:rsidRPr="006344BF">
              <w:rPr>
                <w:rFonts w:eastAsia="Calibri"/>
                <w:i/>
                <w:sz w:val="25"/>
                <w:szCs w:val="25"/>
              </w:rPr>
              <w:t xml:space="preserve">в срок до </w:t>
            </w:r>
            <w:r w:rsidR="00F63C5F" w:rsidRPr="006344BF">
              <w:rPr>
                <w:rFonts w:eastAsia="Calibri"/>
                <w:i/>
                <w:sz w:val="25"/>
                <w:szCs w:val="25"/>
              </w:rPr>
              <w:t>17</w:t>
            </w:r>
            <w:r w:rsidR="006C4840" w:rsidRPr="006344BF">
              <w:rPr>
                <w:rFonts w:eastAsia="Calibri"/>
                <w:i/>
                <w:sz w:val="25"/>
                <w:szCs w:val="25"/>
              </w:rPr>
              <w:t xml:space="preserve"> часов 00 минут (время местное) «</w:t>
            </w:r>
            <w:r w:rsidR="00964A2D">
              <w:rPr>
                <w:rFonts w:eastAsia="Calibri"/>
                <w:i/>
                <w:sz w:val="25"/>
                <w:szCs w:val="25"/>
              </w:rPr>
              <w:t>02</w:t>
            </w:r>
            <w:r w:rsidR="006C4840" w:rsidRPr="006344BF">
              <w:rPr>
                <w:rFonts w:eastAsia="Calibri"/>
                <w:i/>
                <w:sz w:val="25"/>
                <w:szCs w:val="25"/>
              </w:rPr>
              <w:t xml:space="preserve">» </w:t>
            </w:r>
            <w:r w:rsidR="006F5EF0">
              <w:rPr>
                <w:rFonts w:eastAsia="Calibri"/>
                <w:i/>
                <w:sz w:val="25"/>
                <w:szCs w:val="25"/>
              </w:rPr>
              <w:t>октября</w:t>
            </w:r>
            <w:r w:rsidR="005377C6">
              <w:rPr>
                <w:rFonts w:eastAsia="Calibri"/>
                <w:i/>
                <w:sz w:val="25"/>
                <w:szCs w:val="25"/>
              </w:rPr>
              <w:t xml:space="preserve"> </w:t>
            </w:r>
            <w:r w:rsidR="006C4840" w:rsidRPr="006344BF">
              <w:rPr>
                <w:rFonts w:eastAsia="Calibri"/>
                <w:i/>
                <w:sz w:val="25"/>
                <w:szCs w:val="25"/>
              </w:rPr>
              <w:t>201</w:t>
            </w:r>
            <w:r w:rsidR="00EA1750">
              <w:rPr>
                <w:rFonts w:eastAsia="Calibri"/>
                <w:i/>
                <w:sz w:val="25"/>
                <w:szCs w:val="25"/>
              </w:rPr>
              <w:t>7</w:t>
            </w:r>
            <w:r w:rsidR="00D3634E">
              <w:rPr>
                <w:rFonts w:eastAsia="Calibri"/>
                <w:i/>
                <w:sz w:val="25"/>
                <w:szCs w:val="25"/>
              </w:rPr>
              <w:t xml:space="preserve"> </w:t>
            </w:r>
            <w:r w:rsidR="006C4840" w:rsidRPr="006344BF">
              <w:rPr>
                <w:rFonts w:eastAsia="Calibri"/>
                <w:i/>
                <w:sz w:val="25"/>
                <w:szCs w:val="25"/>
              </w:rPr>
              <w:t>года</w:t>
            </w:r>
            <w:r>
              <w:rPr>
                <w:rFonts w:eastAsia="Calibri"/>
                <w:i/>
                <w:sz w:val="25"/>
                <w:szCs w:val="25"/>
              </w:rPr>
              <w:t xml:space="preserve"> по адресу </w:t>
            </w:r>
            <w:r w:rsidRPr="00427401">
              <w:rPr>
                <w:rFonts w:eastAsia="Calibri"/>
                <w:i/>
                <w:sz w:val="25"/>
                <w:szCs w:val="25"/>
              </w:rPr>
              <w:t>350047, Российская Федерация, г. Краснодар, ул. Красных Партизан, 75/1.</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9.3.</w:t>
            </w:r>
          </w:p>
        </w:tc>
        <w:tc>
          <w:tcPr>
            <w:tcW w:w="9072" w:type="dxa"/>
          </w:tcPr>
          <w:p w:rsidR="006C4840" w:rsidRPr="006344BF" w:rsidRDefault="006C4840" w:rsidP="00EA1750">
            <w:pPr>
              <w:snapToGrid w:val="0"/>
              <w:jc w:val="both"/>
              <w:rPr>
                <w:color w:val="000000"/>
                <w:sz w:val="25"/>
                <w:szCs w:val="25"/>
              </w:rPr>
            </w:pPr>
            <w:r w:rsidRPr="006344BF">
              <w:rPr>
                <w:bCs/>
                <w:color w:val="000000"/>
                <w:sz w:val="25"/>
                <w:szCs w:val="25"/>
              </w:rPr>
              <w:t xml:space="preserve">Место </w:t>
            </w:r>
            <w:r w:rsidR="008E661D" w:rsidRPr="006344BF">
              <w:rPr>
                <w:bCs/>
                <w:color w:val="000000"/>
                <w:sz w:val="25"/>
                <w:szCs w:val="25"/>
              </w:rPr>
              <w:t xml:space="preserve">и время </w:t>
            </w:r>
            <w:r w:rsidRPr="006344BF">
              <w:rPr>
                <w:bCs/>
                <w:color w:val="000000"/>
                <w:sz w:val="25"/>
                <w:szCs w:val="25"/>
              </w:rPr>
              <w:t xml:space="preserve">рассмотрения заявок: </w:t>
            </w:r>
            <w:r w:rsidR="0059133A" w:rsidRPr="006344BF">
              <w:rPr>
                <w:rFonts w:eastAsia="Calibri"/>
                <w:sz w:val="25"/>
                <w:szCs w:val="25"/>
              </w:rPr>
              <w:t>350047, Российская Федерация, г. Краснодар, ул. Красных Партизан, 75/1</w:t>
            </w:r>
            <w:r w:rsidRPr="006344BF">
              <w:rPr>
                <w:sz w:val="25"/>
                <w:szCs w:val="25"/>
              </w:rPr>
              <w:t>.</w:t>
            </w:r>
            <w:r w:rsidR="008E661D" w:rsidRPr="006344BF">
              <w:rPr>
                <w:i/>
                <w:color w:val="000000"/>
                <w:sz w:val="25"/>
                <w:szCs w:val="25"/>
              </w:rPr>
              <w:t xml:space="preserve"> «</w:t>
            </w:r>
            <w:r w:rsidR="00964A2D">
              <w:rPr>
                <w:i/>
                <w:color w:val="000000"/>
                <w:sz w:val="25"/>
                <w:szCs w:val="25"/>
              </w:rPr>
              <w:t>03</w:t>
            </w:r>
            <w:r w:rsidR="008E661D" w:rsidRPr="006344BF">
              <w:rPr>
                <w:i/>
                <w:color w:val="000000"/>
                <w:sz w:val="25"/>
                <w:szCs w:val="25"/>
              </w:rPr>
              <w:t xml:space="preserve">» </w:t>
            </w:r>
            <w:r w:rsidR="006F5EF0">
              <w:rPr>
                <w:i/>
                <w:color w:val="000000"/>
                <w:sz w:val="25"/>
                <w:szCs w:val="25"/>
              </w:rPr>
              <w:t>октября</w:t>
            </w:r>
            <w:r w:rsidR="0080309B" w:rsidRPr="006344BF">
              <w:rPr>
                <w:i/>
                <w:color w:val="000000"/>
                <w:sz w:val="25"/>
                <w:szCs w:val="25"/>
              </w:rPr>
              <w:t xml:space="preserve"> 201</w:t>
            </w:r>
            <w:r w:rsidR="00EA1750">
              <w:rPr>
                <w:i/>
                <w:color w:val="000000"/>
                <w:sz w:val="25"/>
                <w:szCs w:val="25"/>
              </w:rPr>
              <w:t>7</w:t>
            </w:r>
            <w:r w:rsidR="008E661D" w:rsidRPr="006344BF">
              <w:rPr>
                <w:i/>
                <w:color w:val="000000"/>
                <w:sz w:val="25"/>
                <w:szCs w:val="25"/>
              </w:rPr>
              <w:t xml:space="preserve"> года., </w:t>
            </w:r>
            <w:r w:rsidR="006517DF" w:rsidRPr="006344BF">
              <w:rPr>
                <w:i/>
                <w:color w:val="000000"/>
                <w:sz w:val="25"/>
                <w:szCs w:val="25"/>
              </w:rPr>
              <w:t>1</w:t>
            </w:r>
            <w:r w:rsidR="00EA1750">
              <w:rPr>
                <w:i/>
                <w:color w:val="000000"/>
                <w:sz w:val="25"/>
                <w:szCs w:val="25"/>
              </w:rPr>
              <w:t>0</w:t>
            </w:r>
            <w:r w:rsidR="008E661D" w:rsidRPr="006344BF">
              <w:rPr>
                <w:i/>
                <w:color w:val="000000"/>
                <w:sz w:val="25"/>
                <w:szCs w:val="25"/>
              </w:rPr>
              <w:t xml:space="preserve"> часов 00 минут, по местному времени.</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9.4.</w:t>
            </w:r>
          </w:p>
        </w:tc>
        <w:tc>
          <w:tcPr>
            <w:tcW w:w="9072" w:type="dxa"/>
          </w:tcPr>
          <w:p w:rsidR="006C4840" w:rsidRPr="006344BF" w:rsidRDefault="006C4840" w:rsidP="006C4840">
            <w:pPr>
              <w:snapToGrid w:val="0"/>
              <w:jc w:val="both"/>
              <w:rPr>
                <w:rFonts w:eastAsia="Calibri"/>
                <w:bCs/>
                <w:sz w:val="25"/>
                <w:szCs w:val="25"/>
              </w:rPr>
            </w:pPr>
            <w:r w:rsidRPr="006344BF">
              <w:rPr>
                <w:rFonts w:eastAsia="Calibri"/>
                <w:bCs/>
                <w:sz w:val="25"/>
                <w:szCs w:val="25"/>
              </w:rPr>
              <w:t>Дата</w:t>
            </w:r>
            <w:r w:rsidRPr="006344BF">
              <w:rPr>
                <w:bCs/>
                <w:sz w:val="25"/>
                <w:szCs w:val="25"/>
              </w:rPr>
              <w:t xml:space="preserve"> </w:t>
            </w:r>
            <w:r w:rsidRPr="006344BF">
              <w:rPr>
                <w:rFonts w:eastAsia="Calibri"/>
                <w:bCs/>
                <w:sz w:val="25"/>
                <w:szCs w:val="25"/>
              </w:rPr>
              <w:t>и</w:t>
            </w:r>
            <w:r w:rsidRPr="006344BF">
              <w:rPr>
                <w:bCs/>
                <w:sz w:val="25"/>
                <w:szCs w:val="25"/>
              </w:rPr>
              <w:t xml:space="preserve"> </w:t>
            </w:r>
            <w:r w:rsidRPr="006344BF">
              <w:rPr>
                <w:rFonts w:eastAsia="Calibri"/>
                <w:bCs/>
                <w:sz w:val="25"/>
                <w:szCs w:val="25"/>
              </w:rPr>
              <w:t>время</w:t>
            </w:r>
            <w:r w:rsidRPr="006344BF">
              <w:rPr>
                <w:bCs/>
                <w:sz w:val="25"/>
                <w:szCs w:val="25"/>
              </w:rPr>
              <w:t xml:space="preserve"> </w:t>
            </w:r>
            <w:r w:rsidRPr="006344BF">
              <w:rPr>
                <w:rFonts w:eastAsia="Calibri"/>
                <w:bCs/>
                <w:sz w:val="25"/>
                <w:szCs w:val="25"/>
              </w:rPr>
              <w:t>подведения</w:t>
            </w:r>
            <w:r w:rsidRPr="006344BF">
              <w:rPr>
                <w:bCs/>
                <w:sz w:val="25"/>
                <w:szCs w:val="25"/>
              </w:rPr>
              <w:t xml:space="preserve"> </w:t>
            </w:r>
            <w:r w:rsidRPr="006344BF">
              <w:rPr>
                <w:rFonts w:eastAsia="Calibri"/>
                <w:bCs/>
                <w:sz w:val="25"/>
                <w:szCs w:val="25"/>
              </w:rPr>
              <w:t>итогов</w:t>
            </w:r>
            <w:r w:rsidRPr="006344BF">
              <w:rPr>
                <w:bCs/>
                <w:sz w:val="25"/>
                <w:szCs w:val="25"/>
              </w:rPr>
              <w:t xml:space="preserve"> </w:t>
            </w:r>
            <w:r w:rsidRPr="006344BF">
              <w:rPr>
                <w:rFonts w:eastAsia="Calibri"/>
                <w:bCs/>
                <w:sz w:val="25"/>
                <w:szCs w:val="25"/>
              </w:rPr>
              <w:t>запроса предложений (оценки и сопоставления заявок на участие в запросе предложений):</w:t>
            </w:r>
          </w:p>
          <w:p w:rsidR="006C4840" w:rsidRPr="006344BF" w:rsidRDefault="00AB6CEB" w:rsidP="00EA1750">
            <w:pPr>
              <w:snapToGrid w:val="0"/>
              <w:jc w:val="both"/>
              <w:rPr>
                <w:i/>
                <w:color w:val="000000"/>
                <w:sz w:val="25"/>
                <w:szCs w:val="25"/>
              </w:rPr>
            </w:pPr>
            <w:r w:rsidRPr="006344BF">
              <w:rPr>
                <w:i/>
                <w:color w:val="000000"/>
                <w:sz w:val="25"/>
                <w:szCs w:val="25"/>
              </w:rPr>
              <w:t xml:space="preserve"> </w:t>
            </w:r>
            <w:r w:rsidR="006C4840" w:rsidRPr="006344BF">
              <w:rPr>
                <w:i/>
                <w:color w:val="000000"/>
                <w:sz w:val="25"/>
                <w:szCs w:val="25"/>
              </w:rPr>
              <w:t>«</w:t>
            </w:r>
            <w:r w:rsidR="00964A2D">
              <w:rPr>
                <w:i/>
                <w:color w:val="000000"/>
                <w:sz w:val="25"/>
                <w:szCs w:val="25"/>
              </w:rPr>
              <w:t>03</w:t>
            </w:r>
            <w:r w:rsidRPr="006344BF">
              <w:rPr>
                <w:i/>
                <w:color w:val="000000"/>
                <w:sz w:val="25"/>
                <w:szCs w:val="25"/>
              </w:rPr>
              <w:t>»</w:t>
            </w:r>
            <w:r w:rsidR="003B0B01" w:rsidRPr="006344BF">
              <w:rPr>
                <w:i/>
                <w:color w:val="000000"/>
                <w:sz w:val="25"/>
                <w:szCs w:val="25"/>
              </w:rPr>
              <w:t xml:space="preserve"> </w:t>
            </w:r>
            <w:r w:rsidR="006F5EF0">
              <w:rPr>
                <w:i/>
                <w:color w:val="000000"/>
                <w:sz w:val="25"/>
                <w:szCs w:val="25"/>
              </w:rPr>
              <w:t>октября</w:t>
            </w:r>
            <w:r w:rsidR="0080309B" w:rsidRPr="006344BF">
              <w:rPr>
                <w:i/>
                <w:color w:val="000000"/>
                <w:sz w:val="25"/>
                <w:szCs w:val="25"/>
              </w:rPr>
              <w:t xml:space="preserve"> 201</w:t>
            </w:r>
            <w:r w:rsidR="00EA1750">
              <w:rPr>
                <w:i/>
                <w:color w:val="000000"/>
                <w:sz w:val="25"/>
                <w:szCs w:val="25"/>
              </w:rPr>
              <w:t>7</w:t>
            </w:r>
            <w:r w:rsidR="006C4840" w:rsidRPr="006344BF">
              <w:rPr>
                <w:i/>
                <w:color w:val="000000"/>
                <w:sz w:val="25"/>
                <w:szCs w:val="25"/>
              </w:rPr>
              <w:t xml:space="preserve"> года., </w:t>
            </w:r>
            <w:r w:rsidR="006517DF" w:rsidRPr="006344BF">
              <w:rPr>
                <w:i/>
                <w:color w:val="000000"/>
                <w:sz w:val="25"/>
                <w:szCs w:val="25"/>
              </w:rPr>
              <w:t>1</w:t>
            </w:r>
            <w:r w:rsidR="00EA1750">
              <w:rPr>
                <w:i/>
                <w:color w:val="000000"/>
                <w:sz w:val="25"/>
                <w:szCs w:val="25"/>
              </w:rPr>
              <w:t>1</w:t>
            </w:r>
            <w:r w:rsidR="00FC05F9" w:rsidRPr="006344BF">
              <w:rPr>
                <w:i/>
                <w:color w:val="000000"/>
                <w:sz w:val="25"/>
                <w:szCs w:val="25"/>
              </w:rPr>
              <w:t xml:space="preserve"> </w:t>
            </w:r>
            <w:r w:rsidR="006C4840" w:rsidRPr="006344BF">
              <w:rPr>
                <w:i/>
                <w:color w:val="000000"/>
                <w:sz w:val="25"/>
                <w:szCs w:val="25"/>
              </w:rPr>
              <w:t>часов 00 минут, по местному времени.</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9.5.</w:t>
            </w:r>
          </w:p>
        </w:tc>
        <w:tc>
          <w:tcPr>
            <w:tcW w:w="9072" w:type="dxa"/>
          </w:tcPr>
          <w:p w:rsidR="0079170E" w:rsidRPr="006344BF" w:rsidRDefault="006C4840" w:rsidP="0079170E">
            <w:pPr>
              <w:snapToGrid w:val="0"/>
              <w:jc w:val="both"/>
              <w:rPr>
                <w:rFonts w:eastAsia="Calibri"/>
                <w:bCs/>
                <w:sz w:val="25"/>
                <w:szCs w:val="25"/>
              </w:rPr>
            </w:pPr>
            <w:r w:rsidRPr="006344BF">
              <w:rPr>
                <w:rFonts w:eastAsia="Calibri"/>
                <w:bCs/>
                <w:sz w:val="25"/>
                <w:szCs w:val="25"/>
              </w:rPr>
              <w:t>Место</w:t>
            </w:r>
            <w:r w:rsidRPr="006344BF">
              <w:rPr>
                <w:bCs/>
                <w:sz w:val="25"/>
                <w:szCs w:val="25"/>
              </w:rPr>
              <w:t xml:space="preserve"> </w:t>
            </w:r>
            <w:r w:rsidRPr="006344BF">
              <w:rPr>
                <w:rFonts w:eastAsia="Calibri"/>
                <w:bCs/>
                <w:sz w:val="25"/>
                <w:szCs w:val="25"/>
              </w:rPr>
              <w:t>подведения</w:t>
            </w:r>
            <w:r w:rsidRPr="006344BF">
              <w:rPr>
                <w:bCs/>
                <w:sz w:val="25"/>
                <w:szCs w:val="25"/>
              </w:rPr>
              <w:t xml:space="preserve"> </w:t>
            </w:r>
            <w:r w:rsidRPr="006344BF">
              <w:rPr>
                <w:rFonts w:eastAsia="Calibri"/>
                <w:bCs/>
                <w:sz w:val="25"/>
                <w:szCs w:val="25"/>
              </w:rPr>
              <w:t>итогов</w:t>
            </w:r>
            <w:r w:rsidRPr="006344BF">
              <w:rPr>
                <w:bCs/>
                <w:sz w:val="25"/>
                <w:szCs w:val="25"/>
              </w:rPr>
              <w:t xml:space="preserve"> </w:t>
            </w:r>
            <w:r w:rsidRPr="006344BF">
              <w:rPr>
                <w:rFonts w:eastAsia="Calibri"/>
                <w:bCs/>
                <w:sz w:val="25"/>
                <w:szCs w:val="25"/>
              </w:rPr>
              <w:t>запроса предложений (оценки и сопоставления заявок):</w:t>
            </w:r>
          </w:p>
          <w:p w:rsidR="006C4840" w:rsidRPr="006344BF" w:rsidRDefault="0079170E" w:rsidP="0079170E">
            <w:pPr>
              <w:snapToGrid w:val="0"/>
              <w:jc w:val="both"/>
              <w:rPr>
                <w:sz w:val="25"/>
                <w:szCs w:val="25"/>
              </w:rPr>
            </w:pPr>
            <w:r w:rsidRPr="006344BF">
              <w:rPr>
                <w:rFonts w:eastAsia="Calibri"/>
                <w:sz w:val="25"/>
                <w:szCs w:val="25"/>
              </w:rPr>
              <w:t>350047, Российская Федерация, г. Краснодар, ул. Красных Партизан, 75/1</w:t>
            </w:r>
            <w:r w:rsidR="006C4840" w:rsidRPr="006344BF">
              <w:rPr>
                <w:sz w:val="25"/>
                <w:szCs w:val="25"/>
              </w:rPr>
              <w:t>.</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9.6.</w:t>
            </w:r>
          </w:p>
        </w:tc>
        <w:tc>
          <w:tcPr>
            <w:tcW w:w="9072" w:type="dxa"/>
          </w:tcPr>
          <w:p w:rsidR="006C4840" w:rsidRPr="006344BF" w:rsidRDefault="006C4840" w:rsidP="00013970">
            <w:pPr>
              <w:tabs>
                <w:tab w:val="left" w:pos="3270"/>
              </w:tabs>
              <w:jc w:val="both"/>
              <w:rPr>
                <w:rFonts w:eastAsia="Calibri"/>
                <w:sz w:val="25"/>
                <w:szCs w:val="25"/>
              </w:rPr>
            </w:pPr>
            <w:r w:rsidRPr="006344BF">
              <w:rPr>
                <w:rFonts w:eastAsia="Calibri"/>
                <w:sz w:val="25"/>
                <w:szCs w:val="25"/>
              </w:rPr>
              <w:t xml:space="preserve">Порядок и срок отзыва заявки на участие в запросе предложений: в соответствии с действующим Положением о закупках товаров, работ, услуг для нужд </w:t>
            </w:r>
            <w:r w:rsidR="00013970">
              <w:rPr>
                <w:rFonts w:eastAsia="Calibri"/>
                <w:sz w:val="25"/>
                <w:szCs w:val="25"/>
              </w:rPr>
              <w:t>ОО</w:t>
            </w:r>
            <w:r w:rsidR="006517DF" w:rsidRPr="006344BF">
              <w:rPr>
                <w:rFonts w:eastAsia="Calibri"/>
                <w:sz w:val="25"/>
                <w:szCs w:val="25"/>
              </w:rPr>
              <w:t>О</w:t>
            </w:r>
            <w:r w:rsidRPr="006344BF">
              <w:rPr>
                <w:rFonts w:eastAsia="Calibri"/>
                <w:sz w:val="25"/>
                <w:szCs w:val="25"/>
              </w:rPr>
              <w:t xml:space="preserve"> «</w:t>
            </w:r>
            <w:r w:rsidR="00013970">
              <w:rPr>
                <w:rFonts w:eastAsia="Calibri"/>
                <w:sz w:val="25"/>
                <w:szCs w:val="25"/>
              </w:rPr>
              <w:t>ЮТЭП</w:t>
            </w:r>
            <w:r w:rsidRPr="006344BF">
              <w:rPr>
                <w:rFonts w:eastAsia="Calibri"/>
                <w:sz w:val="25"/>
                <w:szCs w:val="25"/>
              </w:rPr>
              <w:t xml:space="preserve">». </w:t>
            </w:r>
          </w:p>
        </w:tc>
      </w:tr>
      <w:bookmarkEnd w:id="2"/>
      <w:tr w:rsidR="006C4840" w:rsidRPr="006344BF" w:rsidTr="00150A72">
        <w:tc>
          <w:tcPr>
            <w:tcW w:w="9797" w:type="dxa"/>
            <w:gridSpan w:val="3"/>
            <w:vAlign w:val="center"/>
          </w:tcPr>
          <w:p w:rsidR="006C4840" w:rsidRPr="006344BF" w:rsidRDefault="006C4840" w:rsidP="006C4840">
            <w:pPr>
              <w:tabs>
                <w:tab w:val="left" w:pos="3270"/>
              </w:tabs>
              <w:jc w:val="center"/>
              <w:rPr>
                <w:rFonts w:eastAsia="Calibri"/>
                <w:sz w:val="25"/>
                <w:szCs w:val="25"/>
              </w:rPr>
            </w:pPr>
            <w:r w:rsidRPr="006344BF">
              <w:rPr>
                <w:rFonts w:eastAsia="Calibri"/>
                <w:sz w:val="25"/>
                <w:szCs w:val="25"/>
              </w:rPr>
              <w:t>9.1. Порядок определения победителя запроса предложений</w:t>
            </w:r>
          </w:p>
        </w:tc>
      </w:tr>
      <w:tr w:rsidR="006C4840" w:rsidRPr="006344BF" w:rsidTr="00150A72">
        <w:trPr>
          <w:gridAfter w:val="1"/>
          <w:wAfter w:w="16" w:type="dxa"/>
        </w:trPr>
        <w:tc>
          <w:tcPr>
            <w:tcW w:w="709" w:type="dxa"/>
            <w:vAlign w:val="center"/>
          </w:tcPr>
          <w:p w:rsidR="006C4840" w:rsidRPr="006344BF" w:rsidRDefault="006C4840" w:rsidP="008E661D">
            <w:pPr>
              <w:tabs>
                <w:tab w:val="left" w:pos="0"/>
              </w:tabs>
              <w:ind w:hanging="108"/>
              <w:rPr>
                <w:rFonts w:eastAsia="Calibri"/>
                <w:sz w:val="25"/>
                <w:szCs w:val="25"/>
              </w:rPr>
            </w:pPr>
            <w:r w:rsidRPr="006344BF">
              <w:rPr>
                <w:rFonts w:eastAsia="Calibri"/>
                <w:sz w:val="25"/>
                <w:szCs w:val="25"/>
              </w:rPr>
              <w:t>9.1.1</w:t>
            </w:r>
          </w:p>
        </w:tc>
        <w:tc>
          <w:tcPr>
            <w:tcW w:w="9072" w:type="dxa"/>
          </w:tcPr>
          <w:p w:rsidR="006C4840" w:rsidRPr="006344BF" w:rsidRDefault="006C4840" w:rsidP="00893BBD">
            <w:pPr>
              <w:tabs>
                <w:tab w:val="left" w:pos="3270"/>
              </w:tabs>
              <w:jc w:val="both"/>
              <w:rPr>
                <w:rFonts w:eastAsia="Calibri"/>
                <w:sz w:val="25"/>
                <w:szCs w:val="25"/>
              </w:rPr>
            </w:pPr>
            <w:r w:rsidRPr="006344BF">
              <w:rPr>
                <w:rFonts w:eastAsia="Calibri"/>
                <w:sz w:val="25"/>
                <w:szCs w:val="25"/>
              </w:rPr>
              <w:t xml:space="preserve">Победитель запроса предложений определяется по решению </w:t>
            </w:r>
            <w:r w:rsidR="00893BBD" w:rsidRPr="006344BF">
              <w:rPr>
                <w:rFonts w:eastAsia="Calibri"/>
                <w:sz w:val="25"/>
                <w:szCs w:val="25"/>
              </w:rPr>
              <w:t>Комиссии</w:t>
            </w:r>
            <w:r w:rsidRPr="006344BF">
              <w:rPr>
                <w:rFonts w:eastAsia="Calibri"/>
                <w:sz w:val="25"/>
                <w:szCs w:val="25"/>
              </w:rPr>
              <w:t xml:space="preserve"> как допущенный участник, предложивший наилуч</w:t>
            </w:r>
            <w:r w:rsidR="00AA113B" w:rsidRPr="006344BF">
              <w:rPr>
                <w:rFonts w:eastAsia="Calibri"/>
                <w:sz w:val="25"/>
                <w:szCs w:val="25"/>
              </w:rPr>
              <w:t>шие условия исполнения договора</w:t>
            </w:r>
            <w:r w:rsidRPr="006344BF">
              <w:rPr>
                <w:rFonts w:eastAsia="Calibri"/>
                <w:sz w:val="25"/>
                <w:szCs w:val="25"/>
              </w:rPr>
              <w:t xml:space="preserve"> по совокупности критериев.</w:t>
            </w:r>
          </w:p>
        </w:tc>
      </w:tr>
      <w:tr w:rsidR="006C4840" w:rsidRPr="006344BF" w:rsidTr="00150A72">
        <w:tc>
          <w:tcPr>
            <w:tcW w:w="9797" w:type="dxa"/>
            <w:gridSpan w:val="3"/>
            <w:vAlign w:val="center"/>
          </w:tcPr>
          <w:p w:rsidR="006C4840" w:rsidRPr="006344BF" w:rsidRDefault="006C4840" w:rsidP="006C4840">
            <w:pPr>
              <w:jc w:val="center"/>
              <w:rPr>
                <w:rFonts w:eastAsia="Calibri"/>
                <w:sz w:val="25"/>
                <w:szCs w:val="25"/>
                <w:highlight w:val="yellow"/>
              </w:rPr>
            </w:pPr>
            <w:r w:rsidRPr="006344BF">
              <w:rPr>
                <w:rFonts w:eastAsia="Calibri"/>
                <w:sz w:val="25"/>
                <w:szCs w:val="25"/>
              </w:rPr>
              <w:t>10. Заключение договора</w:t>
            </w:r>
          </w:p>
        </w:tc>
      </w:tr>
      <w:tr w:rsidR="006C4840" w:rsidRPr="006344BF" w:rsidTr="00150A72">
        <w:trPr>
          <w:gridAfter w:val="1"/>
          <w:wAfter w:w="16" w:type="dxa"/>
        </w:trPr>
        <w:tc>
          <w:tcPr>
            <w:tcW w:w="709" w:type="dxa"/>
            <w:vAlign w:val="center"/>
          </w:tcPr>
          <w:p w:rsidR="006C4840" w:rsidRPr="006344BF" w:rsidRDefault="006C4840" w:rsidP="00150A72">
            <w:pPr>
              <w:tabs>
                <w:tab w:val="left" w:pos="280"/>
              </w:tabs>
              <w:ind w:left="-105" w:firstLine="105"/>
              <w:rPr>
                <w:rFonts w:eastAsia="Calibri"/>
                <w:sz w:val="25"/>
                <w:szCs w:val="25"/>
              </w:rPr>
            </w:pPr>
            <w:r w:rsidRPr="006344BF">
              <w:rPr>
                <w:rFonts w:eastAsia="Calibri"/>
                <w:sz w:val="25"/>
                <w:szCs w:val="25"/>
              </w:rPr>
              <w:t>10.1</w:t>
            </w:r>
          </w:p>
        </w:tc>
        <w:tc>
          <w:tcPr>
            <w:tcW w:w="9072" w:type="dxa"/>
          </w:tcPr>
          <w:p w:rsidR="006C4840" w:rsidRPr="006344BF" w:rsidRDefault="00104E25" w:rsidP="001D3822">
            <w:pPr>
              <w:tabs>
                <w:tab w:val="left" w:pos="540"/>
              </w:tabs>
              <w:snapToGrid w:val="0"/>
              <w:spacing w:before="60"/>
              <w:jc w:val="both"/>
              <w:rPr>
                <w:rFonts w:eastAsia="Calibri"/>
                <w:sz w:val="25"/>
                <w:szCs w:val="25"/>
              </w:rPr>
            </w:pPr>
            <w:r w:rsidRPr="006344BF">
              <w:rPr>
                <w:rFonts w:eastAsia="Calibri"/>
                <w:sz w:val="25"/>
                <w:szCs w:val="25"/>
              </w:rPr>
              <w:t xml:space="preserve">Заказчик подписывает с победителем закупки  договор </w:t>
            </w:r>
            <w:r w:rsidR="009A7717" w:rsidRPr="006344BF">
              <w:rPr>
                <w:rFonts w:eastAsia="Calibri"/>
                <w:sz w:val="25"/>
                <w:szCs w:val="25"/>
              </w:rPr>
              <w:t xml:space="preserve">на условиях, </w:t>
            </w:r>
            <w:r w:rsidR="00AA113B" w:rsidRPr="006344BF">
              <w:rPr>
                <w:rFonts w:eastAsia="Calibri"/>
                <w:sz w:val="25"/>
                <w:szCs w:val="25"/>
              </w:rPr>
              <w:t>содержащихся</w:t>
            </w:r>
            <w:r w:rsidRPr="006344BF">
              <w:rPr>
                <w:rFonts w:eastAsia="Calibri"/>
                <w:sz w:val="25"/>
                <w:szCs w:val="25"/>
              </w:rPr>
              <w:t xml:space="preserve"> в заявке</w:t>
            </w:r>
            <w:r w:rsidR="009A7717" w:rsidRPr="006344BF">
              <w:rPr>
                <w:rFonts w:eastAsia="Calibri"/>
                <w:sz w:val="25"/>
                <w:szCs w:val="25"/>
              </w:rPr>
              <w:t xml:space="preserve">, представленной победителем закупки </w:t>
            </w:r>
            <w:r w:rsidR="00051EAF" w:rsidRPr="006344BF">
              <w:rPr>
                <w:rFonts w:eastAsia="Calibri"/>
                <w:sz w:val="25"/>
                <w:szCs w:val="25"/>
              </w:rPr>
              <w:t xml:space="preserve">не позднее 20 (двадцати) рабочих дней после </w:t>
            </w:r>
            <w:r w:rsidR="009A7717" w:rsidRPr="006344BF">
              <w:rPr>
                <w:rFonts w:eastAsia="Calibri"/>
                <w:sz w:val="25"/>
                <w:szCs w:val="25"/>
              </w:rPr>
              <w:t xml:space="preserve"> </w:t>
            </w:r>
            <w:r w:rsidR="00051EAF" w:rsidRPr="006344BF">
              <w:rPr>
                <w:rFonts w:eastAsia="Calibri"/>
                <w:sz w:val="25"/>
                <w:szCs w:val="25"/>
              </w:rPr>
              <w:t xml:space="preserve">завершения закупки </w:t>
            </w:r>
            <w:r w:rsidR="001D3822" w:rsidRPr="006344BF">
              <w:rPr>
                <w:rFonts w:eastAsia="Calibri"/>
                <w:sz w:val="25"/>
                <w:szCs w:val="25"/>
              </w:rPr>
              <w:t>и</w:t>
            </w:r>
            <w:r w:rsidR="00051EAF" w:rsidRPr="006344BF">
              <w:rPr>
                <w:rFonts w:eastAsia="Calibri"/>
                <w:sz w:val="25"/>
                <w:szCs w:val="25"/>
              </w:rPr>
              <w:t xml:space="preserve"> оформления протокола.</w:t>
            </w:r>
            <w:r w:rsidRPr="006344BF">
              <w:rPr>
                <w:rFonts w:eastAsia="Calibri"/>
                <w:sz w:val="25"/>
                <w:szCs w:val="25"/>
              </w:rPr>
              <w:t xml:space="preserve"> </w:t>
            </w:r>
            <w:r w:rsidR="00481DCF" w:rsidRPr="00481DCF">
              <w:rPr>
                <w:rFonts w:eastAsia="Calibri"/>
                <w:sz w:val="25"/>
                <w:szCs w:val="25"/>
              </w:rPr>
              <w:t>В случае заключения договора с победителем закупки, являющимся плательщиком НДС, стоимость товаров, работ, услуг в договоре указывается с учетом НДС.</w:t>
            </w:r>
          </w:p>
        </w:tc>
      </w:tr>
      <w:tr w:rsidR="006C4840" w:rsidRPr="006344BF" w:rsidTr="00150A72">
        <w:trPr>
          <w:gridAfter w:val="1"/>
          <w:wAfter w:w="16" w:type="dxa"/>
        </w:trPr>
        <w:tc>
          <w:tcPr>
            <w:tcW w:w="709" w:type="dxa"/>
            <w:vAlign w:val="center"/>
          </w:tcPr>
          <w:p w:rsidR="006C4840" w:rsidRPr="006344BF" w:rsidRDefault="006C4840" w:rsidP="00150A72">
            <w:pPr>
              <w:tabs>
                <w:tab w:val="left" w:pos="280"/>
              </w:tabs>
              <w:rPr>
                <w:rFonts w:eastAsia="Calibri"/>
                <w:sz w:val="25"/>
                <w:szCs w:val="25"/>
              </w:rPr>
            </w:pPr>
            <w:r w:rsidRPr="006344BF">
              <w:rPr>
                <w:rFonts w:eastAsia="Calibri"/>
                <w:sz w:val="25"/>
                <w:szCs w:val="25"/>
              </w:rPr>
              <w:t>10.2</w:t>
            </w:r>
          </w:p>
        </w:tc>
        <w:tc>
          <w:tcPr>
            <w:tcW w:w="9072" w:type="dxa"/>
          </w:tcPr>
          <w:p w:rsidR="006C4840" w:rsidRPr="006344BF" w:rsidRDefault="006C4840" w:rsidP="006C4840">
            <w:pPr>
              <w:snapToGrid w:val="0"/>
              <w:jc w:val="both"/>
              <w:rPr>
                <w:rFonts w:eastAsia="Calibri"/>
                <w:sz w:val="25"/>
                <w:szCs w:val="25"/>
              </w:rPr>
            </w:pPr>
            <w:r w:rsidRPr="006344BF">
              <w:rPr>
                <w:rFonts w:eastAsia="Calibri"/>
                <w:sz w:val="25"/>
                <w:szCs w:val="25"/>
              </w:rPr>
              <w:t>Договор заключается</w:t>
            </w:r>
            <w:r w:rsidRPr="006344BF">
              <w:rPr>
                <w:sz w:val="25"/>
                <w:szCs w:val="25"/>
              </w:rPr>
              <w:t xml:space="preserve"> </w:t>
            </w:r>
            <w:r w:rsidRPr="006344BF">
              <w:rPr>
                <w:rFonts w:eastAsia="Calibri"/>
                <w:sz w:val="25"/>
                <w:szCs w:val="25"/>
              </w:rPr>
              <w:t>в</w:t>
            </w:r>
            <w:r w:rsidRPr="006344BF">
              <w:rPr>
                <w:sz w:val="25"/>
                <w:szCs w:val="25"/>
              </w:rPr>
              <w:t xml:space="preserve"> </w:t>
            </w:r>
            <w:r w:rsidRPr="006344BF">
              <w:rPr>
                <w:rFonts w:eastAsia="Calibri"/>
                <w:sz w:val="25"/>
                <w:szCs w:val="25"/>
              </w:rPr>
              <w:t>соответствии</w:t>
            </w:r>
            <w:r w:rsidRPr="006344BF">
              <w:rPr>
                <w:sz w:val="25"/>
                <w:szCs w:val="25"/>
              </w:rPr>
              <w:t xml:space="preserve"> </w:t>
            </w:r>
            <w:r w:rsidRPr="006344BF">
              <w:rPr>
                <w:rFonts w:eastAsia="Calibri"/>
                <w:sz w:val="25"/>
                <w:szCs w:val="25"/>
              </w:rPr>
              <w:t>с</w:t>
            </w:r>
            <w:r w:rsidRPr="006344BF">
              <w:rPr>
                <w:sz w:val="25"/>
                <w:szCs w:val="25"/>
              </w:rPr>
              <w:t xml:space="preserve"> </w:t>
            </w:r>
            <w:r w:rsidRPr="006344BF">
              <w:rPr>
                <w:rFonts w:eastAsia="Calibri"/>
                <w:sz w:val="25"/>
                <w:szCs w:val="25"/>
              </w:rPr>
              <w:t>документацией запроса предложений</w:t>
            </w:r>
            <w:r w:rsidRPr="006344BF">
              <w:rPr>
                <w:sz w:val="25"/>
                <w:szCs w:val="25"/>
              </w:rPr>
              <w:t xml:space="preserve"> </w:t>
            </w:r>
            <w:r w:rsidRPr="006344BF">
              <w:rPr>
                <w:rFonts w:eastAsia="Calibri"/>
                <w:sz w:val="25"/>
                <w:szCs w:val="25"/>
              </w:rPr>
              <w:t>и</w:t>
            </w:r>
            <w:r w:rsidRPr="006344BF">
              <w:rPr>
                <w:sz w:val="25"/>
                <w:szCs w:val="25"/>
              </w:rPr>
              <w:t xml:space="preserve"> </w:t>
            </w:r>
            <w:r w:rsidRPr="006344BF">
              <w:rPr>
                <w:rFonts w:eastAsia="Calibri"/>
                <w:sz w:val="25"/>
                <w:szCs w:val="25"/>
              </w:rPr>
              <w:t>на</w:t>
            </w:r>
            <w:r w:rsidRPr="006344BF">
              <w:rPr>
                <w:sz w:val="25"/>
                <w:szCs w:val="25"/>
              </w:rPr>
              <w:t xml:space="preserve"> </w:t>
            </w:r>
            <w:r w:rsidRPr="006344BF">
              <w:rPr>
                <w:rFonts w:eastAsia="Calibri"/>
                <w:sz w:val="25"/>
                <w:szCs w:val="25"/>
              </w:rPr>
              <w:t>условиях</w:t>
            </w:r>
            <w:r w:rsidRPr="006344BF">
              <w:rPr>
                <w:sz w:val="25"/>
                <w:szCs w:val="25"/>
              </w:rPr>
              <w:t xml:space="preserve"> </w:t>
            </w:r>
            <w:r w:rsidRPr="006344BF">
              <w:rPr>
                <w:rFonts w:eastAsia="Calibri"/>
                <w:sz w:val="25"/>
                <w:szCs w:val="25"/>
              </w:rPr>
              <w:t>проекта</w:t>
            </w:r>
            <w:r w:rsidRPr="006344BF">
              <w:rPr>
                <w:sz w:val="25"/>
                <w:szCs w:val="25"/>
              </w:rPr>
              <w:t xml:space="preserve"> </w:t>
            </w:r>
            <w:r w:rsidRPr="006344BF">
              <w:rPr>
                <w:rFonts w:eastAsia="Calibri"/>
                <w:sz w:val="25"/>
                <w:szCs w:val="25"/>
              </w:rPr>
              <w:t>договора,</w:t>
            </w:r>
            <w:r w:rsidRPr="006344BF">
              <w:rPr>
                <w:sz w:val="25"/>
                <w:szCs w:val="25"/>
              </w:rPr>
              <w:t xml:space="preserve"> </w:t>
            </w:r>
            <w:r w:rsidRPr="006344BF">
              <w:rPr>
                <w:rFonts w:eastAsia="Calibri"/>
                <w:sz w:val="25"/>
                <w:szCs w:val="25"/>
              </w:rPr>
              <w:t>приложенного</w:t>
            </w:r>
            <w:r w:rsidRPr="006344BF">
              <w:rPr>
                <w:sz w:val="25"/>
                <w:szCs w:val="25"/>
              </w:rPr>
              <w:t xml:space="preserve"> </w:t>
            </w:r>
            <w:r w:rsidRPr="006344BF">
              <w:rPr>
                <w:rFonts w:eastAsia="Calibri"/>
                <w:sz w:val="25"/>
                <w:szCs w:val="25"/>
              </w:rPr>
              <w:t>к</w:t>
            </w:r>
            <w:r w:rsidRPr="006344BF">
              <w:rPr>
                <w:sz w:val="25"/>
                <w:szCs w:val="25"/>
              </w:rPr>
              <w:t xml:space="preserve"> </w:t>
            </w:r>
            <w:r w:rsidRPr="006344BF">
              <w:rPr>
                <w:rFonts w:eastAsia="Calibri"/>
                <w:sz w:val="25"/>
                <w:szCs w:val="25"/>
              </w:rPr>
              <w:t>документации запроса предложений.</w:t>
            </w:r>
          </w:p>
        </w:tc>
      </w:tr>
      <w:tr w:rsidR="006C4840" w:rsidRPr="006344BF" w:rsidTr="00150A72">
        <w:trPr>
          <w:gridAfter w:val="1"/>
          <w:wAfter w:w="16" w:type="dxa"/>
        </w:trPr>
        <w:tc>
          <w:tcPr>
            <w:tcW w:w="709" w:type="dxa"/>
            <w:vAlign w:val="center"/>
          </w:tcPr>
          <w:p w:rsidR="006C4840" w:rsidRPr="006344BF" w:rsidRDefault="006C4840" w:rsidP="00150A72">
            <w:pPr>
              <w:tabs>
                <w:tab w:val="left" w:pos="280"/>
              </w:tabs>
              <w:rPr>
                <w:rFonts w:eastAsia="Calibri"/>
                <w:sz w:val="25"/>
                <w:szCs w:val="25"/>
              </w:rPr>
            </w:pPr>
            <w:r w:rsidRPr="006344BF">
              <w:rPr>
                <w:rFonts w:eastAsia="Calibri"/>
                <w:sz w:val="25"/>
                <w:szCs w:val="25"/>
              </w:rPr>
              <w:t>10.3</w:t>
            </w:r>
          </w:p>
        </w:tc>
        <w:tc>
          <w:tcPr>
            <w:tcW w:w="9072" w:type="dxa"/>
          </w:tcPr>
          <w:p w:rsidR="006C4840" w:rsidRPr="006344BF" w:rsidRDefault="00104E25" w:rsidP="006C4840">
            <w:pPr>
              <w:snapToGrid w:val="0"/>
              <w:jc w:val="both"/>
              <w:rPr>
                <w:rFonts w:eastAsia="Calibri"/>
                <w:sz w:val="25"/>
                <w:szCs w:val="25"/>
              </w:rPr>
            </w:pPr>
            <w:r w:rsidRPr="006344BF">
              <w:rPr>
                <w:rFonts w:eastAsia="Calibri"/>
                <w:sz w:val="25"/>
                <w:szCs w:val="25"/>
              </w:rPr>
              <w:t>В случае</w:t>
            </w:r>
            <w:r w:rsidR="006C4840" w:rsidRPr="006344BF">
              <w:rPr>
                <w:rFonts w:eastAsia="Calibri"/>
                <w:sz w:val="25"/>
                <w:szCs w:val="25"/>
              </w:rPr>
              <w:t xml:space="preserve"> если победитель запроса предложений признан уклонившимся от заключения договора, Заказчик вправе обратиться в суд с требованием о понуждении победителя запроса предложений заключить договора, а также о возмещении убытков, причиненных уклонением от заключения договора, либо заключить договор с участником, предложившим лучшие условия по исполнению договора после победителя, на условиях проекта договора, прилагаемого к документации о запросе предложений, по цене, предложенной данным участником.</w:t>
            </w:r>
          </w:p>
          <w:p w:rsidR="006C4840" w:rsidRPr="006344BF" w:rsidRDefault="006C4840" w:rsidP="00104E25">
            <w:pPr>
              <w:snapToGrid w:val="0"/>
              <w:jc w:val="both"/>
              <w:rPr>
                <w:rFonts w:eastAsia="Calibri"/>
                <w:sz w:val="25"/>
                <w:szCs w:val="25"/>
              </w:rPr>
            </w:pPr>
            <w:r w:rsidRPr="006344BF">
              <w:rPr>
                <w:rFonts w:eastAsia="Calibri"/>
                <w:sz w:val="25"/>
                <w:szCs w:val="25"/>
              </w:rPr>
              <w:t>В случае если участник запроса предложений, с которым заключается договор при уклонении победителя запроса предложений от заключения договора, признан уклонившимся от заключения договора, Заказчик вправе обратиться в суд с требованием о понуждении указанного участника запроса предложений заключить договор и о возмещении убытков, причиненных уклонением от заключения договора.</w:t>
            </w:r>
          </w:p>
        </w:tc>
      </w:tr>
      <w:tr w:rsidR="006C4840" w:rsidRPr="006344BF" w:rsidTr="00150A72">
        <w:trPr>
          <w:gridAfter w:val="1"/>
          <w:wAfter w:w="16" w:type="dxa"/>
        </w:trPr>
        <w:tc>
          <w:tcPr>
            <w:tcW w:w="709" w:type="dxa"/>
            <w:vAlign w:val="center"/>
          </w:tcPr>
          <w:p w:rsidR="006C4840" w:rsidRPr="006344BF" w:rsidRDefault="006C4840" w:rsidP="00150A72">
            <w:pPr>
              <w:tabs>
                <w:tab w:val="left" w:pos="280"/>
              </w:tabs>
              <w:rPr>
                <w:rFonts w:eastAsia="Calibri"/>
                <w:sz w:val="25"/>
                <w:szCs w:val="25"/>
              </w:rPr>
            </w:pPr>
            <w:r w:rsidRPr="006344BF">
              <w:rPr>
                <w:rFonts w:eastAsia="Calibri"/>
                <w:sz w:val="25"/>
                <w:szCs w:val="25"/>
              </w:rPr>
              <w:t>10.4</w:t>
            </w:r>
          </w:p>
        </w:tc>
        <w:tc>
          <w:tcPr>
            <w:tcW w:w="9072" w:type="dxa"/>
          </w:tcPr>
          <w:p w:rsidR="006C4840" w:rsidRPr="006344BF" w:rsidRDefault="006C4840" w:rsidP="006C4840">
            <w:pPr>
              <w:snapToGrid w:val="0"/>
              <w:jc w:val="both"/>
              <w:rPr>
                <w:rFonts w:eastAsia="Calibri"/>
                <w:sz w:val="25"/>
                <w:szCs w:val="25"/>
              </w:rPr>
            </w:pPr>
            <w:r w:rsidRPr="006344BF">
              <w:rPr>
                <w:rFonts w:eastAsia="Calibri"/>
                <w:sz w:val="25"/>
                <w:szCs w:val="25"/>
              </w:rPr>
              <w:t xml:space="preserve">Выбор победителя запроса предложение или принятие решения о закупке у единственного </w:t>
            </w:r>
            <w:r w:rsidR="004F553A">
              <w:rPr>
                <w:rFonts w:eastAsia="Calibri"/>
                <w:sz w:val="25"/>
                <w:szCs w:val="25"/>
              </w:rPr>
              <w:t xml:space="preserve">поставщика, подрядчика, исполнителя не </w:t>
            </w:r>
            <w:r w:rsidRPr="006344BF">
              <w:rPr>
                <w:rFonts w:eastAsia="Calibri"/>
                <w:sz w:val="25"/>
                <w:szCs w:val="25"/>
              </w:rPr>
              <w:t>влечет обязанности Заказчика заключить договор с таким участником запроса предложений.</w:t>
            </w:r>
          </w:p>
        </w:tc>
      </w:tr>
      <w:tr w:rsidR="006C4840" w:rsidRPr="006344BF" w:rsidTr="00150A72">
        <w:tc>
          <w:tcPr>
            <w:tcW w:w="9797" w:type="dxa"/>
            <w:gridSpan w:val="3"/>
            <w:vAlign w:val="center"/>
          </w:tcPr>
          <w:p w:rsidR="006C4840" w:rsidRPr="006344BF" w:rsidRDefault="006C4840" w:rsidP="006C4840">
            <w:pPr>
              <w:jc w:val="center"/>
              <w:rPr>
                <w:rFonts w:eastAsia="Calibri"/>
                <w:sz w:val="25"/>
                <w:szCs w:val="25"/>
              </w:rPr>
            </w:pPr>
            <w:r w:rsidRPr="006344BF">
              <w:rPr>
                <w:rFonts w:eastAsia="Calibri"/>
                <w:sz w:val="25"/>
                <w:szCs w:val="25"/>
              </w:rPr>
              <w:t>11. Изменение и расторжение договора</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11.1</w:t>
            </w:r>
          </w:p>
        </w:tc>
        <w:tc>
          <w:tcPr>
            <w:tcW w:w="9072" w:type="dxa"/>
          </w:tcPr>
          <w:p w:rsidR="0079013B" w:rsidRPr="006344BF" w:rsidRDefault="0079013B" w:rsidP="0079013B">
            <w:pPr>
              <w:jc w:val="both"/>
              <w:rPr>
                <w:rFonts w:eastAsia="Calibri"/>
                <w:sz w:val="25"/>
                <w:szCs w:val="25"/>
              </w:rPr>
            </w:pPr>
            <w:r w:rsidRPr="006344BF">
              <w:rPr>
                <w:rFonts w:eastAsia="Calibri"/>
                <w:sz w:val="25"/>
                <w:szCs w:val="25"/>
              </w:rPr>
              <w:t>Изменение и расторжение договора производится в случаях и порядке, установленном в прилагаемом к настоящей документации проекте договора.</w:t>
            </w:r>
          </w:p>
          <w:p w:rsidR="006C4840" w:rsidRPr="006344BF" w:rsidRDefault="0079013B" w:rsidP="004F553A">
            <w:pPr>
              <w:jc w:val="both"/>
              <w:rPr>
                <w:rFonts w:eastAsia="Calibri"/>
                <w:sz w:val="25"/>
                <w:szCs w:val="25"/>
              </w:rPr>
            </w:pPr>
            <w:r w:rsidRPr="006344BF">
              <w:rPr>
                <w:rFonts w:eastAsia="Calibri"/>
                <w:sz w:val="25"/>
                <w:szCs w:val="25"/>
              </w:rPr>
              <w:t xml:space="preserve"> </w:t>
            </w:r>
            <w:r w:rsidRPr="006344BF">
              <w:rPr>
                <w:sz w:val="25"/>
                <w:szCs w:val="25"/>
                <w:lang w:eastAsia="ar-SA"/>
              </w:rPr>
              <w:t xml:space="preserve">В ходе исполнения договора, заключенного по результатам </w:t>
            </w:r>
            <w:r w:rsidR="008C5237" w:rsidRPr="006344BF">
              <w:rPr>
                <w:sz w:val="25"/>
                <w:szCs w:val="25"/>
                <w:lang w:eastAsia="ar-SA"/>
              </w:rPr>
              <w:t>закупки, стороны</w:t>
            </w:r>
            <w:r w:rsidRPr="006344BF">
              <w:rPr>
                <w:sz w:val="25"/>
                <w:szCs w:val="25"/>
                <w:lang w:eastAsia="ar-SA"/>
              </w:rPr>
              <w:t xml:space="preserve"> вправе договориться об изменении объема, цены закупаемых товаров, работ, услуг или сроков исполнения договора по сравнению с указанными </w:t>
            </w:r>
            <w:r w:rsidR="00E91AD1" w:rsidRPr="006344BF">
              <w:rPr>
                <w:sz w:val="25"/>
                <w:szCs w:val="25"/>
                <w:lang w:eastAsia="ar-SA"/>
              </w:rPr>
              <w:t>в документации</w:t>
            </w:r>
            <w:r w:rsidRPr="006344BF">
              <w:rPr>
                <w:sz w:val="25"/>
                <w:szCs w:val="25"/>
                <w:lang w:eastAsia="ar-SA"/>
              </w:rPr>
              <w:t xml:space="preserve"> о закупке и в протоколе, составленном по результатам закупки. При изменении договора, заключенного по результатам проведенных торгов, иных способов закупки, не может нарушаться антимонопольное законодательство</w:t>
            </w:r>
            <w:r w:rsidRPr="006344BF">
              <w:rPr>
                <w:rFonts w:eastAsia="Calibri"/>
                <w:sz w:val="25"/>
                <w:szCs w:val="25"/>
              </w:rPr>
              <w:t>.</w:t>
            </w:r>
            <w:r w:rsidR="003F478C" w:rsidRPr="003F478C">
              <w:rPr>
                <w:i/>
              </w:rPr>
              <w:t xml:space="preserve"> </w:t>
            </w:r>
            <w:r w:rsidRPr="006344BF">
              <w:rPr>
                <w:rFonts w:eastAsia="Calibri"/>
                <w:sz w:val="25"/>
                <w:szCs w:val="25"/>
              </w:rPr>
              <w:t>В случае если при заключении или исполнении договора изменяются объем, цена закупаемых товаров, работ, услуг или сроки исполнения договора по сравнению с указанными в протоколе, составленном по результатам запроса цен, Заказчик не позднее чем в течение 10 десяти дней со дня внесения изменений в договор размещает на Официальном сайте информацию об изменении договора с указанием измененных условий.</w:t>
            </w:r>
          </w:p>
        </w:tc>
      </w:tr>
      <w:tr w:rsidR="006C4840" w:rsidRPr="006344BF" w:rsidTr="00150A72">
        <w:tc>
          <w:tcPr>
            <w:tcW w:w="9797" w:type="dxa"/>
            <w:gridSpan w:val="3"/>
            <w:vAlign w:val="center"/>
          </w:tcPr>
          <w:p w:rsidR="006C4840" w:rsidRPr="006344BF" w:rsidRDefault="006C4840" w:rsidP="006C4840">
            <w:pPr>
              <w:jc w:val="center"/>
              <w:rPr>
                <w:rFonts w:eastAsia="Calibri"/>
                <w:sz w:val="25"/>
                <w:szCs w:val="25"/>
              </w:rPr>
            </w:pPr>
            <w:r w:rsidRPr="006344BF">
              <w:rPr>
                <w:rFonts w:eastAsia="Calibri"/>
                <w:sz w:val="25"/>
                <w:szCs w:val="25"/>
              </w:rPr>
              <w:t>12. Разъяснение итогов запроса предложений</w:t>
            </w:r>
          </w:p>
        </w:tc>
      </w:tr>
      <w:tr w:rsidR="006C4840" w:rsidRPr="006344BF" w:rsidTr="00150A72">
        <w:trPr>
          <w:gridAfter w:val="1"/>
          <w:wAfter w:w="16" w:type="dxa"/>
        </w:trPr>
        <w:tc>
          <w:tcPr>
            <w:tcW w:w="709" w:type="dxa"/>
            <w:vAlign w:val="center"/>
          </w:tcPr>
          <w:p w:rsidR="006C4840" w:rsidRPr="006344BF" w:rsidRDefault="006C4840" w:rsidP="00150A72">
            <w:pPr>
              <w:tabs>
                <w:tab w:val="left" w:pos="280"/>
              </w:tabs>
              <w:rPr>
                <w:rFonts w:eastAsia="Calibri"/>
                <w:sz w:val="25"/>
                <w:szCs w:val="25"/>
              </w:rPr>
            </w:pPr>
            <w:r w:rsidRPr="006344BF">
              <w:rPr>
                <w:rFonts w:eastAsia="Calibri"/>
                <w:sz w:val="25"/>
                <w:szCs w:val="25"/>
              </w:rPr>
              <w:t>12.1</w:t>
            </w:r>
          </w:p>
        </w:tc>
        <w:tc>
          <w:tcPr>
            <w:tcW w:w="9072" w:type="dxa"/>
          </w:tcPr>
          <w:p w:rsidR="006C4840" w:rsidRPr="006344BF" w:rsidRDefault="006C4840" w:rsidP="006C4840">
            <w:pPr>
              <w:jc w:val="both"/>
              <w:rPr>
                <w:rFonts w:eastAsia="Calibri"/>
                <w:sz w:val="25"/>
                <w:szCs w:val="25"/>
              </w:rPr>
            </w:pPr>
            <w:r w:rsidRPr="006344BF">
              <w:rPr>
                <w:rFonts w:eastAsia="Calibri"/>
                <w:sz w:val="25"/>
                <w:szCs w:val="25"/>
              </w:rPr>
              <w:t xml:space="preserve">В течение трех дней после размещения протокола оценки и сопоставления заявок на участие в запросе предложений Заказчиком принимаются от участников запроса предложений письменные запросы о разъяснении результатов запроса предложений, оформленных в виде официального документа на имя Председателя </w:t>
            </w:r>
            <w:r w:rsidR="0068033B" w:rsidRPr="006344BF">
              <w:rPr>
                <w:rFonts w:eastAsia="Calibri"/>
                <w:sz w:val="25"/>
                <w:szCs w:val="25"/>
              </w:rPr>
              <w:t>закупочной к</w:t>
            </w:r>
            <w:r w:rsidR="005A1C47" w:rsidRPr="006344BF">
              <w:rPr>
                <w:rFonts w:eastAsia="Calibri"/>
                <w:sz w:val="25"/>
                <w:szCs w:val="25"/>
              </w:rPr>
              <w:t>омиссии</w:t>
            </w:r>
            <w:r w:rsidR="0079013B" w:rsidRPr="006344BF">
              <w:rPr>
                <w:rFonts w:eastAsia="Calibri"/>
                <w:sz w:val="25"/>
                <w:szCs w:val="25"/>
              </w:rPr>
              <w:t>.</w:t>
            </w:r>
          </w:p>
          <w:p w:rsidR="006C4840" w:rsidRPr="006344BF" w:rsidRDefault="006C4840" w:rsidP="0068033B">
            <w:pPr>
              <w:jc w:val="both"/>
              <w:rPr>
                <w:rFonts w:eastAsia="Calibri"/>
                <w:sz w:val="25"/>
                <w:szCs w:val="25"/>
              </w:rPr>
            </w:pPr>
            <w:r w:rsidRPr="006344BF">
              <w:rPr>
                <w:rFonts w:eastAsia="Calibri"/>
                <w:sz w:val="25"/>
                <w:szCs w:val="25"/>
              </w:rPr>
              <w:t xml:space="preserve">В течение </w:t>
            </w:r>
            <w:r w:rsidR="0068033B" w:rsidRPr="006344BF">
              <w:rPr>
                <w:rFonts w:eastAsia="Calibri"/>
                <w:sz w:val="25"/>
                <w:szCs w:val="25"/>
              </w:rPr>
              <w:t>3 (</w:t>
            </w:r>
            <w:r w:rsidRPr="006344BF">
              <w:rPr>
                <w:rFonts w:eastAsia="Calibri"/>
                <w:sz w:val="25"/>
                <w:szCs w:val="25"/>
              </w:rPr>
              <w:t>трех</w:t>
            </w:r>
            <w:r w:rsidR="0068033B" w:rsidRPr="006344BF">
              <w:rPr>
                <w:rFonts w:eastAsia="Calibri"/>
                <w:sz w:val="25"/>
                <w:szCs w:val="25"/>
              </w:rPr>
              <w:t>)</w:t>
            </w:r>
            <w:r w:rsidRPr="006344BF">
              <w:rPr>
                <w:rFonts w:eastAsia="Calibri"/>
                <w:sz w:val="25"/>
                <w:szCs w:val="25"/>
              </w:rPr>
              <w:t xml:space="preserve"> дней со дня поступления такого запроса Заказчик предоставляет участнику, от которого получен запрос, официальные разъяснен</w:t>
            </w:r>
            <w:r w:rsidR="005F2551">
              <w:rPr>
                <w:rFonts w:eastAsia="Calibri"/>
                <w:sz w:val="25"/>
                <w:szCs w:val="25"/>
              </w:rPr>
              <w:t>ия.</w:t>
            </w:r>
          </w:p>
        </w:tc>
      </w:tr>
      <w:tr w:rsidR="006C4840" w:rsidRPr="006344BF" w:rsidTr="00150A72">
        <w:tc>
          <w:tcPr>
            <w:tcW w:w="9797" w:type="dxa"/>
            <w:gridSpan w:val="3"/>
            <w:vAlign w:val="center"/>
          </w:tcPr>
          <w:p w:rsidR="006C4840" w:rsidRPr="006344BF" w:rsidRDefault="006C4840" w:rsidP="006C4840">
            <w:pPr>
              <w:jc w:val="center"/>
              <w:rPr>
                <w:rFonts w:eastAsia="Calibri"/>
                <w:sz w:val="25"/>
                <w:szCs w:val="25"/>
              </w:rPr>
            </w:pPr>
            <w:r w:rsidRPr="006344BF">
              <w:rPr>
                <w:rFonts w:eastAsia="Calibri"/>
                <w:sz w:val="25"/>
                <w:szCs w:val="25"/>
              </w:rPr>
              <w:t>13. Последствия признания запроса предложений несостоявшимся</w:t>
            </w:r>
          </w:p>
        </w:tc>
      </w:tr>
      <w:tr w:rsidR="0079013B" w:rsidRPr="006344BF" w:rsidTr="00150A72">
        <w:trPr>
          <w:gridAfter w:val="1"/>
          <w:wAfter w:w="16" w:type="dxa"/>
        </w:trPr>
        <w:tc>
          <w:tcPr>
            <w:tcW w:w="709" w:type="dxa"/>
            <w:vAlign w:val="center"/>
          </w:tcPr>
          <w:p w:rsidR="0079013B" w:rsidRPr="006344BF" w:rsidRDefault="0079013B" w:rsidP="006C4840">
            <w:pPr>
              <w:tabs>
                <w:tab w:val="left" w:pos="280"/>
              </w:tabs>
              <w:rPr>
                <w:rFonts w:eastAsia="Calibri"/>
                <w:sz w:val="25"/>
                <w:szCs w:val="25"/>
              </w:rPr>
            </w:pPr>
            <w:r w:rsidRPr="006344BF">
              <w:rPr>
                <w:rFonts w:eastAsia="Calibri"/>
                <w:sz w:val="25"/>
                <w:szCs w:val="25"/>
              </w:rPr>
              <w:t>13.1</w:t>
            </w:r>
          </w:p>
        </w:tc>
        <w:tc>
          <w:tcPr>
            <w:tcW w:w="9072" w:type="dxa"/>
          </w:tcPr>
          <w:p w:rsidR="0079013B" w:rsidRPr="006344BF" w:rsidRDefault="00046D72" w:rsidP="00AD6940">
            <w:pPr>
              <w:jc w:val="both"/>
              <w:rPr>
                <w:rFonts w:eastAsia="Calibri"/>
                <w:sz w:val="25"/>
                <w:szCs w:val="25"/>
              </w:rPr>
            </w:pPr>
            <w:r w:rsidRPr="006344BF">
              <w:rPr>
                <w:rFonts w:eastAsia="Calibri"/>
                <w:sz w:val="25"/>
                <w:szCs w:val="25"/>
              </w:rPr>
              <w:t>В случае</w:t>
            </w:r>
            <w:r w:rsidR="0079013B" w:rsidRPr="006344BF">
              <w:rPr>
                <w:rFonts w:eastAsia="Calibri"/>
                <w:sz w:val="25"/>
                <w:szCs w:val="25"/>
              </w:rPr>
              <w:t xml:space="preserve"> если по окончании срока подачи заявок на участие в запросе предложений подана только одна заявка на участие в запросе предложений или не подано ни одной заявки на участие в запросе предложений – запрос предложений признается несостоявшимся.</w:t>
            </w:r>
          </w:p>
          <w:p w:rsidR="0079013B" w:rsidRPr="006344BF" w:rsidRDefault="00FC1C92" w:rsidP="00AD6940">
            <w:pPr>
              <w:jc w:val="both"/>
              <w:rPr>
                <w:rFonts w:eastAsia="Calibri"/>
                <w:sz w:val="25"/>
                <w:szCs w:val="25"/>
              </w:rPr>
            </w:pPr>
            <w:r w:rsidRPr="006344BF">
              <w:rPr>
                <w:rFonts w:eastAsia="Calibri"/>
                <w:sz w:val="25"/>
                <w:szCs w:val="25"/>
              </w:rPr>
              <w:t>В случае</w:t>
            </w:r>
            <w:r w:rsidR="0079013B" w:rsidRPr="006344BF">
              <w:rPr>
                <w:rFonts w:eastAsia="Calibri"/>
                <w:sz w:val="25"/>
                <w:szCs w:val="25"/>
              </w:rPr>
              <w:t xml:space="preserve"> если все участники запроса предложений, которые обязаны заключить договор при уклонении победителя запроса предложений или иного участника запроса предложений, с которым заключается договор, признан уклонившимися от заключения договора - запрос предложений признается несостоявшимся.</w:t>
            </w:r>
          </w:p>
        </w:tc>
      </w:tr>
      <w:tr w:rsidR="0079013B" w:rsidRPr="006344BF" w:rsidTr="00150A72">
        <w:trPr>
          <w:gridAfter w:val="1"/>
          <w:wAfter w:w="16" w:type="dxa"/>
        </w:trPr>
        <w:tc>
          <w:tcPr>
            <w:tcW w:w="709" w:type="dxa"/>
            <w:vAlign w:val="center"/>
          </w:tcPr>
          <w:p w:rsidR="0079013B" w:rsidRPr="006344BF" w:rsidRDefault="0079013B" w:rsidP="006C4840">
            <w:pPr>
              <w:tabs>
                <w:tab w:val="left" w:pos="280"/>
              </w:tabs>
              <w:rPr>
                <w:rFonts w:eastAsia="Calibri"/>
                <w:sz w:val="25"/>
                <w:szCs w:val="25"/>
              </w:rPr>
            </w:pPr>
            <w:r w:rsidRPr="006344BF">
              <w:rPr>
                <w:rFonts w:eastAsia="Calibri"/>
                <w:sz w:val="25"/>
                <w:szCs w:val="25"/>
              </w:rPr>
              <w:t>13.2</w:t>
            </w:r>
          </w:p>
        </w:tc>
        <w:tc>
          <w:tcPr>
            <w:tcW w:w="9072" w:type="dxa"/>
          </w:tcPr>
          <w:p w:rsidR="0079013B" w:rsidRPr="006344BF" w:rsidRDefault="0079013B" w:rsidP="00AD6940">
            <w:pPr>
              <w:jc w:val="both"/>
              <w:rPr>
                <w:rFonts w:eastAsia="Calibri"/>
                <w:sz w:val="25"/>
                <w:szCs w:val="25"/>
              </w:rPr>
            </w:pPr>
            <w:r w:rsidRPr="006344BF">
              <w:rPr>
                <w:rFonts w:eastAsia="Calibri"/>
                <w:sz w:val="25"/>
                <w:szCs w:val="25"/>
              </w:rPr>
              <w:t>В случае если только одна заявка на участие в запросе предложений и участник запроса предложений, ее подавший, соответствует требованиям и условиям, предусмотренным документацией о запросе предложений, закупочная комиссия принимает решение:</w:t>
            </w:r>
          </w:p>
          <w:p w:rsidR="0079013B" w:rsidRPr="006344BF" w:rsidRDefault="0079013B" w:rsidP="00AD6940">
            <w:pPr>
              <w:jc w:val="both"/>
              <w:rPr>
                <w:rFonts w:eastAsia="Calibri"/>
                <w:sz w:val="25"/>
                <w:szCs w:val="25"/>
              </w:rPr>
            </w:pPr>
            <w:r w:rsidRPr="006344BF">
              <w:rPr>
                <w:rFonts w:eastAsia="Calibri"/>
                <w:sz w:val="25"/>
                <w:szCs w:val="25"/>
              </w:rPr>
              <w:t>- о закупке у единственного источника, т.е. о заключении договора с участником запроса предложений, подавшим такую заявку, на условиях документации о запросе предложений, подавшим такую заявку, проекта договора, по цене, указанной в заявке такого участника. По согласованию с участником договора может быть заключен на условиях, улучшающих условия исполнения договора для Заказчика: т.е. по более низкой цене;</w:t>
            </w:r>
          </w:p>
          <w:p w:rsidR="0079013B" w:rsidRPr="006344BF" w:rsidRDefault="0079013B" w:rsidP="00AD6940">
            <w:pPr>
              <w:jc w:val="both"/>
              <w:rPr>
                <w:rFonts w:eastAsia="Calibri"/>
                <w:sz w:val="25"/>
                <w:szCs w:val="25"/>
              </w:rPr>
            </w:pPr>
          </w:p>
        </w:tc>
      </w:tr>
    </w:tbl>
    <w:p w:rsidR="00FE1FD3" w:rsidRPr="006344BF" w:rsidRDefault="00FE1FD3" w:rsidP="006C4840">
      <w:pPr>
        <w:jc w:val="right"/>
        <w:rPr>
          <w:rFonts w:eastAsia="Arial Unicode MS"/>
        </w:rPr>
      </w:pPr>
    </w:p>
    <w:p w:rsidR="00FE1FD3" w:rsidRDefault="00FE1FD3" w:rsidP="006C4840">
      <w:pPr>
        <w:jc w:val="right"/>
        <w:rPr>
          <w:rFonts w:eastAsia="Arial Unicode MS"/>
        </w:rPr>
      </w:pPr>
    </w:p>
    <w:p w:rsidR="00341283" w:rsidRDefault="00341283" w:rsidP="006C4840">
      <w:pPr>
        <w:jc w:val="right"/>
        <w:rPr>
          <w:rFonts w:eastAsia="Arial Unicode MS"/>
        </w:rPr>
      </w:pPr>
    </w:p>
    <w:p w:rsidR="006C4840" w:rsidRPr="006344BF" w:rsidRDefault="006C4840" w:rsidP="006C4840">
      <w:pPr>
        <w:jc w:val="right"/>
        <w:rPr>
          <w:rFonts w:eastAsia="Calibri"/>
        </w:rPr>
      </w:pPr>
      <w:r w:rsidRPr="006344BF">
        <w:rPr>
          <w:rFonts w:eastAsia="Arial Unicode MS"/>
        </w:rPr>
        <w:t>Приложение № 1 к информационной карте</w:t>
      </w:r>
    </w:p>
    <w:p w:rsidR="006C4840" w:rsidRPr="006344BF" w:rsidRDefault="006C4840" w:rsidP="006C4840">
      <w:pPr>
        <w:jc w:val="both"/>
        <w:rPr>
          <w:rFonts w:eastAsia="Calibri"/>
        </w:rPr>
      </w:pPr>
    </w:p>
    <w:p w:rsidR="00FE1FD3" w:rsidRPr="006344BF" w:rsidRDefault="00FE1FD3" w:rsidP="006C4840">
      <w:pPr>
        <w:jc w:val="both"/>
        <w:rPr>
          <w:rFonts w:eastAsia="Calibri"/>
        </w:rPr>
      </w:pPr>
    </w:p>
    <w:p w:rsidR="006C4840" w:rsidRPr="006344BF" w:rsidRDefault="006C4840" w:rsidP="006C4840">
      <w:pPr>
        <w:widowControl w:val="0"/>
        <w:shd w:val="clear" w:color="auto" w:fill="FFFFFF"/>
        <w:autoSpaceDE w:val="0"/>
        <w:autoSpaceDN w:val="0"/>
        <w:adjustRightInd w:val="0"/>
        <w:jc w:val="center"/>
      </w:pPr>
      <w:r w:rsidRPr="006344BF">
        <w:t>Форма заявки на участие в запросе предложений</w:t>
      </w:r>
    </w:p>
    <w:p w:rsidR="005F2551" w:rsidRPr="006344BF" w:rsidRDefault="005F2551" w:rsidP="005F2551">
      <w:pPr>
        <w:jc w:val="center"/>
        <w:rPr>
          <w:rFonts w:eastAsia="Calibri"/>
          <w:sz w:val="20"/>
          <w:szCs w:val="20"/>
        </w:rPr>
      </w:pPr>
      <w:r w:rsidRPr="006344BF">
        <w:rPr>
          <w:rFonts w:eastAsia="Calibri"/>
          <w:sz w:val="20"/>
          <w:szCs w:val="20"/>
        </w:rPr>
        <w:t>(заполняется на каждый лот отдельно)</w:t>
      </w:r>
    </w:p>
    <w:p w:rsidR="005F2551" w:rsidRPr="006344BF" w:rsidRDefault="005F2551" w:rsidP="005F2551">
      <w:pPr>
        <w:jc w:val="center"/>
        <w:rPr>
          <w:rFonts w:eastAsia="Calibri"/>
          <w:sz w:val="20"/>
          <w:szCs w:val="20"/>
        </w:rPr>
      </w:pPr>
    </w:p>
    <w:p w:rsidR="006C4840" w:rsidRPr="006344BF" w:rsidRDefault="006C4840" w:rsidP="006C4840">
      <w:pPr>
        <w:widowControl w:val="0"/>
        <w:shd w:val="clear" w:color="auto" w:fill="FFFFFF"/>
        <w:autoSpaceDE w:val="0"/>
        <w:autoSpaceDN w:val="0"/>
        <w:adjustRightInd w:val="0"/>
        <w:jc w:val="center"/>
      </w:pPr>
    </w:p>
    <w:p w:rsidR="006C4840" w:rsidRPr="006344BF" w:rsidRDefault="006C4840" w:rsidP="006C4840">
      <w:pPr>
        <w:widowControl w:val="0"/>
        <w:shd w:val="clear" w:color="auto" w:fill="FFFFFF"/>
        <w:autoSpaceDE w:val="0"/>
        <w:autoSpaceDN w:val="0"/>
        <w:adjustRightInd w:val="0"/>
      </w:pPr>
    </w:p>
    <w:p w:rsidR="00315A2E" w:rsidRDefault="006C4840" w:rsidP="006C4840">
      <w:pPr>
        <w:widowControl w:val="0"/>
        <w:shd w:val="clear" w:color="auto" w:fill="FFFFFF"/>
        <w:tabs>
          <w:tab w:val="left" w:pos="0"/>
        </w:tabs>
        <w:autoSpaceDE w:val="0"/>
        <w:autoSpaceDN w:val="0"/>
        <w:adjustRightInd w:val="0"/>
        <w:jc w:val="right"/>
        <w:rPr>
          <w:rFonts w:eastAsia="Calibri"/>
        </w:rPr>
      </w:pPr>
      <w:r w:rsidRPr="006344BF">
        <w:t>Дата ___________ № ___________</w:t>
      </w:r>
      <w:r w:rsidRPr="006344BF">
        <w:tab/>
      </w:r>
      <w:r w:rsidRPr="006344BF">
        <w:tab/>
        <w:t xml:space="preserve"> </w:t>
      </w:r>
      <w:r w:rsidRPr="006344BF">
        <w:tab/>
        <w:t xml:space="preserve"> </w:t>
      </w:r>
      <w:r w:rsidRPr="006344BF">
        <w:tab/>
      </w:r>
      <w:r w:rsidRPr="006344BF">
        <w:tab/>
      </w:r>
      <w:r w:rsidR="00616E3A" w:rsidRPr="006344BF">
        <w:t xml:space="preserve">Генеральному </w:t>
      </w:r>
      <w:r w:rsidR="00315A2E">
        <w:rPr>
          <w:rFonts w:eastAsia="Calibri"/>
        </w:rPr>
        <w:t>директору</w:t>
      </w:r>
    </w:p>
    <w:p w:rsidR="006C4840" w:rsidRPr="006344BF" w:rsidRDefault="006C4840" w:rsidP="006C4840">
      <w:pPr>
        <w:widowControl w:val="0"/>
        <w:shd w:val="clear" w:color="auto" w:fill="FFFFFF"/>
        <w:tabs>
          <w:tab w:val="left" w:pos="0"/>
        </w:tabs>
        <w:autoSpaceDE w:val="0"/>
        <w:autoSpaceDN w:val="0"/>
        <w:adjustRightInd w:val="0"/>
        <w:jc w:val="right"/>
        <w:rPr>
          <w:rFonts w:eastAsia="Calibri"/>
        </w:rPr>
      </w:pPr>
      <w:r w:rsidRPr="006344BF">
        <w:rPr>
          <w:rFonts w:eastAsia="Calibri"/>
        </w:rPr>
        <w:t xml:space="preserve"> </w:t>
      </w:r>
      <w:r w:rsidR="00315A2E">
        <w:rPr>
          <w:rFonts w:eastAsia="Calibri"/>
        </w:rPr>
        <w:t>ОО</w:t>
      </w:r>
      <w:r w:rsidR="006517DF" w:rsidRPr="006344BF">
        <w:rPr>
          <w:rFonts w:eastAsia="Calibri"/>
        </w:rPr>
        <w:t>О</w:t>
      </w:r>
      <w:r w:rsidRPr="006344BF">
        <w:rPr>
          <w:rFonts w:eastAsia="Calibri"/>
        </w:rPr>
        <w:t xml:space="preserve"> «</w:t>
      </w:r>
      <w:r w:rsidR="00315A2E">
        <w:rPr>
          <w:rFonts w:eastAsia="Calibri"/>
        </w:rPr>
        <w:t>ЮТЭП</w:t>
      </w:r>
      <w:r w:rsidRPr="006344BF">
        <w:rPr>
          <w:rFonts w:eastAsia="Calibri"/>
        </w:rPr>
        <w:t>»</w:t>
      </w:r>
    </w:p>
    <w:p w:rsidR="006C4840" w:rsidRPr="006344BF" w:rsidRDefault="00996908" w:rsidP="006C4840">
      <w:pPr>
        <w:widowControl w:val="0"/>
        <w:shd w:val="clear" w:color="auto" w:fill="FFFFFF"/>
        <w:autoSpaceDE w:val="0"/>
        <w:autoSpaceDN w:val="0"/>
        <w:adjustRightInd w:val="0"/>
        <w:jc w:val="right"/>
      </w:pPr>
      <w:r w:rsidRPr="006344BF">
        <w:rPr>
          <w:rFonts w:eastAsia="Calibri"/>
        </w:rPr>
        <w:t>А</w:t>
      </w:r>
      <w:r w:rsidR="006C4840" w:rsidRPr="006344BF">
        <w:rPr>
          <w:rFonts w:eastAsia="Calibri"/>
        </w:rPr>
        <w:t>.</w:t>
      </w:r>
      <w:r w:rsidR="00315A2E">
        <w:rPr>
          <w:rFonts w:eastAsia="Calibri"/>
        </w:rPr>
        <w:t>А</w:t>
      </w:r>
      <w:r w:rsidR="006C4840" w:rsidRPr="006344BF">
        <w:rPr>
          <w:rFonts w:eastAsia="Calibri"/>
        </w:rPr>
        <w:t xml:space="preserve">. </w:t>
      </w:r>
      <w:proofErr w:type="spellStart"/>
      <w:r w:rsidR="00315A2E">
        <w:rPr>
          <w:rFonts w:eastAsia="Calibri"/>
        </w:rPr>
        <w:t>Матунину</w:t>
      </w:r>
      <w:proofErr w:type="spellEnd"/>
    </w:p>
    <w:p w:rsidR="006C4840" w:rsidRPr="006344BF" w:rsidRDefault="006C4840" w:rsidP="006C4840">
      <w:pPr>
        <w:widowControl w:val="0"/>
        <w:shd w:val="clear" w:color="auto" w:fill="FFFFFF"/>
        <w:autoSpaceDE w:val="0"/>
        <w:autoSpaceDN w:val="0"/>
        <w:adjustRightInd w:val="0"/>
        <w:jc w:val="center"/>
      </w:pPr>
    </w:p>
    <w:p w:rsidR="006C4840" w:rsidRPr="006344BF" w:rsidRDefault="006C4840" w:rsidP="006C4840">
      <w:pPr>
        <w:widowControl w:val="0"/>
        <w:shd w:val="clear" w:color="auto" w:fill="FFFFFF"/>
        <w:autoSpaceDE w:val="0"/>
        <w:autoSpaceDN w:val="0"/>
        <w:adjustRightInd w:val="0"/>
        <w:jc w:val="center"/>
      </w:pPr>
      <w:r w:rsidRPr="006344BF">
        <w:t>Заявка на участие в запросе предложений</w:t>
      </w:r>
    </w:p>
    <w:p w:rsidR="006C4840" w:rsidRPr="006344BF" w:rsidRDefault="006C4840" w:rsidP="006C4840">
      <w:pPr>
        <w:widowControl w:val="0"/>
        <w:shd w:val="clear" w:color="auto" w:fill="FFFFFF"/>
        <w:autoSpaceDE w:val="0"/>
        <w:autoSpaceDN w:val="0"/>
        <w:adjustRightInd w:val="0"/>
      </w:pPr>
      <w:r w:rsidRPr="006344BF">
        <w:t>Заявка участника запроса предложений должна содержать:</w:t>
      </w:r>
    </w:p>
    <w:p w:rsidR="006C4840" w:rsidRPr="006344BF" w:rsidRDefault="006C4840" w:rsidP="006C4840">
      <w:pPr>
        <w:widowControl w:val="0"/>
        <w:numPr>
          <w:ilvl w:val="0"/>
          <w:numId w:val="3"/>
        </w:numPr>
        <w:shd w:val="clear" w:color="auto" w:fill="FFFFFF"/>
        <w:autoSpaceDE w:val="0"/>
        <w:autoSpaceDN w:val="0"/>
        <w:adjustRightInd w:val="0"/>
        <w:jc w:val="both"/>
      </w:pPr>
      <w:r w:rsidRPr="006344BF">
        <w:t>Сведения об участнике запроса предложений;</w:t>
      </w:r>
    </w:p>
    <w:p w:rsidR="006C4840" w:rsidRPr="006344BF" w:rsidRDefault="006C4840" w:rsidP="006C4840">
      <w:pPr>
        <w:widowControl w:val="0"/>
        <w:numPr>
          <w:ilvl w:val="0"/>
          <w:numId w:val="3"/>
        </w:numPr>
        <w:shd w:val="clear" w:color="auto" w:fill="FFFFFF"/>
        <w:autoSpaceDE w:val="0"/>
        <w:autoSpaceDN w:val="0"/>
        <w:adjustRightInd w:val="0"/>
        <w:jc w:val="both"/>
      </w:pPr>
      <w:r w:rsidRPr="006344BF">
        <w:t>Предложение участника запроса предложений.</w:t>
      </w:r>
    </w:p>
    <w:p w:rsidR="006C4840" w:rsidRPr="006344BF" w:rsidRDefault="006C4840" w:rsidP="006C4840">
      <w:pPr>
        <w:widowControl w:val="0"/>
        <w:shd w:val="clear" w:color="auto" w:fill="FFFFFF"/>
        <w:autoSpaceDE w:val="0"/>
        <w:autoSpaceDN w:val="0"/>
        <w:adjustRightInd w:val="0"/>
      </w:pPr>
    </w:p>
    <w:p w:rsidR="006C4840" w:rsidRPr="006344BF" w:rsidRDefault="006C4840" w:rsidP="006C4840">
      <w:pPr>
        <w:widowControl w:val="0"/>
        <w:shd w:val="clear" w:color="auto" w:fill="FFFFFF"/>
        <w:autoSpaceDE w:val="0"/>
        <w:autoSpaceDN w:val="0"/>
        <w:adjustRightInd w:val="0"/>
        <w:jc w:val="center"/>
      </w:pPr>
      <w:r w:rsidRPr="006344BF">
        <w:t>Сведения об участнике запроса предложений</w:t>
      </w:r>
    </w:p>
    <w:tbl>
      <w:tblPr>
        <w:tblpPr w:leftFromText="180" w:rightFromText="180" w:vertAnchor="text" w:horzAnchor="margin" w:tblpY="3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954"/>
        <w:gridCol w:w="3118"/>
      </w:tblGrid>
      <w:tr w:rsidR="006C4840" w:rsidRPr="006344BF" w:rsidTr="006E5CC9">
        <w:trPr>
          <w:trHeight w:val="983"/>
        </w:trPr>
        <w:tc>
          <w:tcPr>
            <w:tcW w:w="817" w:type="dxa"/>
            <w:tcBorders>
              <w:top w:val="single" w:sz="4" w:space="0" w:color="auto"/>
              <w:left w:val="single" w:sz="4" w:space="0" w:color="auto"/>
              <w:bottom w:val="single" w:sz="4" w:space="0" w:color="auto"/>
              <w:right w:val="single" w:sz="4" w:space="0" w:color="auto"/>
            </w:tcBorders>
            <w:vAlign w:val="center"/>
          </w:tcPr>
          <w:p w:rsidR="006C4840" w:rsidRPr="006344BF" w:rsidRDefault="006C4840" w:rsidP="006C4840">
            <w:pPr>
              <w:widowControl w:val="0"/>
              <w:autoSpaceDE w:val="0"/>
              <w:autoSpaceDN w:val="0"/>
              <w:adjustRightInd w:val="0"/>
              <w:jc w:val="center"/>
            </w:pPr>
            <w:r w:rsidRPr="006344BF">
              <w:t>№ п/п</w:t>
            </w:r>
          </w:p>
        </w:tc>
        <w:tc>
          <w:tcPr>
            <w:tcW w:w="5954" w:type="dxa"/>
            <w:tcBorders>
              <w:top w:val="single" w:sz="4" w:space="0" w:color="auto"/>
              <w:left w:val="single" w:sz="4" w:space="0" w:color="auto"/>
              <w:bottom w:val="single" w:sz="4" w:space="0" w:color="auto"/>
              <w:right w:val="single" w:sz="4" w:space="0" w:color="auto"/>
            </w:tcBorders>
            <w:vAlign w:val="center"/>
          </w:tcPr>
          <w:p w:rsidR="006C4840" w:rsidRPr="006344BF" w:rsidRDefault="006C4840" w:rsidP="001351AF">
            <w:pPr>
              <w:widowControl w:val="0"/>
              <w:autoSpaceDE w:val="0"/>
              <w:autoSpaceDN w:val="0"/>
              <w:adjustRightInd w:val="0"/>
              <w:jc w:val="center"/>
            </w:pPr>
            <w:r w:rsidRPr="006344BF">
              <w:t>Требования, предъявляемые к наличию заявке сведений об участнике закупки</w:t>
            </w:r>
          </w:p>
        </w:tc>
        <w:tc>
          <w:tcPr>
            <w:tcW w:w="3118" w:type="dxa"/>
            <w:tcBorders>
              <w:top w:val="single" w:sz="4" w:space="0" w:color="auto"/>
              <w:left w:val="single" w:sz="4" w:space="0" w:color="auto"/>
              <w:bottom w:val="single" w:sz="4" w:space="0" w:color="auto"/>
              <w:right w:val="single" w:sz="4" w:space="0" w:color="auto"/>
            </w:tcBorders>
            <w:vAlign w:val="center"/>
          </w:tcPr>
          <w:p w:rsidR="006C4840" w:rsidRPr="006344BF" w:rsidRDefault="006C4840" w:rsidP="006C4840">
            <w:pPr>
              <w:widowControl w:val="0"/>
              <w:autoSpaceDE w:val="0"/>
              <w:autoSpaceDN w:val="0"/>
              <w:adjustRightInd w:val="0"/>
              <w:jc w:val="center"/>
            </w:pPr>
            <w:r w:rsidRPr="006344BF">
              <w:t>Сведения об участнике закупки</w:t>
            </w: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numPr>
                <w:ilvl w:val="0"/>
                <w:numId w:val="2"/>
              </w:numPr>
              <w:autoSpaceDE w:val="0"/>
              <w:autoSpaceDN w:val="0"/>
              <w:adjustRightInd w:val="0"/>
              <w:jc w:val="right"/>
            </w:pP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r w:rsidRPr="006344BF">
              <w:t>Фирменное наименование (для юридического лица)</w:t>
            </w:r>
          </w:p>
          <w:p w:rsidR="006C4840" w:rsidRPr="006344BF" w:rsidRDefault="006C4840" w:rsidP="006C4840">
            <w:pPr>
              <w:widowControl w:val="0"/>
              <w:autoSpaceDE w:val="0"/>
              <w:autoSpaceDN w:val="0"/>
              <w:adjustRightInd w:val="0"/>
            </w:pPr>
            <w:r w:rsidRPr="006344BF">
              <w:t>Фамилия, имя, отчество (для физического лица)</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numPr>
                <w:ilvl w:val="0"/>
                <w:numId w:val="2"/>
              </w:numPr>
              <w:autoSpaceDE w:val="0"/>
              <w:autoSpaceDN w:val="0"/>
              <w:adjustRightInd w:val="0"/>
              <w:jc w:val="right"/>
            </w:pP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r w:rsidRPr="006344BF">
              <w:t>Организационно - правовая форма (для юридического лица)</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numPr>
                <w:ilvl w:val="0"/>
                <w:numId w:val="2"/>
              </w:numPr>
              <w:autoSpaceDE w:val="0"/>
              <w:autoSpaceDN w:val="0"/>
              <w:adjustRightInd w:val="0"/>
              <w:jc w:val="right"/>
            </w:pP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r w:rsidRPr="006344BF">
              <w:t>Адрес места нахождения (для юридического лица)</w:t>
            </w:r>
          </w:p>
          <w:p w:rsidR="006C4840" w:rsidRPr="006344BF" w:rsidRDefault="006C4840" w:rsidP="006C4840">
            <w:pPr>
              <w:widowControl w:val="0"/>
              <w:autoSpaceDE w:val="0"/>
              <w:autoSpaceDN w:val="0"/>
              <w:adjustRightInd w:val="0"/>
            </w:pPr>
            <w:r w:rsidRPr="006344BF">
              <w:t>Почтовый адрес (адрес, по которому будут направляться уведомления и документы по запросу предложений)</w:t>
            </w:r>
          </w:p>
          <w:p w:rsidR="006C4840" w:rsidRPr="006344BF" w:rsidRDefault="006C4840" w:rsidP="006C4840">
            <w:pPr>
              <w:widowControl w:val="0"/>
              <w:autoSpaceDE w:val="0"/>
              <w:autoSpaceDN w:val="0"/>
              <w:adjustRightInd w:val="0"/>
            </w:pPr>
            <w:r w:rsidRPr="006344BF">
              <w:t>(для юридического лица)</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numPr>
                <w:ilvl w:val="0"/>
                <w:numId w:val="2"/>
              </w:numPr>
              <w:autoSpaceDE w:val="0"/>
              <w:autoSpaceDN w:val="0"/>
              <w:adjustRightInd w:val="0"/>
              <w:jc w:val="right"/>
            </w:pP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r w:rsidRPr="006344BF">
              <w:t>Паспортные данные:</w:t>
            </w:r>
          </w:p>
          <w:p w:rsidR="006C4840" w:rsidRPr="006344BF" w:rsidRDefault="006C4840" w:rsidP="006C4840">
            <w:pPr>
              <w:widowControl w:val="0"/>
              <w:autoSpaceDE w:val="0"/>
              <w:autoSpaceDN w:val="0"/>
              <w:adjustRightInd w:val="0"/>
            </w:pPr>
            <w:r w:rsidRPr="006344BF">
              <w:t>Серия, номер, кем и когда выдан</w:t>
            </w:r>
          </w:p>
          <w:p w:rsidR="006C4840" w:rsidRPr="006344BF" w:rsidRDefault="006C4840" w:rsidP="006C4840">
            <w:pPr>
              <w:widowControl w:val="0"/>
              <w:autoSpaceDE w:val="0"/>
              <w:autoSpaceDN w:val="0"/>
              <w:adjustRightInd w:val="0"/>
            </w:pPr>
            <w:r w:rsidRPr="006344BF">
              <w:t>(для физического лица)</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numPr>
                <w:ilvl w:val="0"/>
                <w:numId w:val="2"/>
              </w:numPr>
              <w:autoSpaceDE w:val="0"/>
              <w:autoSpaceDN w:val="0"/>
              <w:adjustRightInd w:val="0"/>
              <w:jc w:val="right"/>
            </w:pP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r w:rsidRPr="006344BF">
              <w:t>Сведения о месте жительства (адрес, по которому будут направляться уведомления и документы по запросу предложений)</w:t>
            </w:r>
          </w:p>
          <w:p w:rsidR="006C4840" w:rsidRPr="006344BF" w:rsidRDefault="006C4840" w:rsidP="006C4840">
            <w:pPr>
              <w:widowControl w:val="0"/>
              <w:autoSpaceDE w:val="0"/>
              <w:autoSpaceDN w:val="0"/>
              <w:adjustRightInd w:val="0"/>
            </w:pPr>
            <w:r w:rsidRPr="006344BF">
              <w:t>(для физического лица)</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jc w:val="right"/>
              <w:rPr>
                <w:rFonts w:eastAsia="Calibri"/>
                <w:bCs/>
              </w:rPr>
            </w:pPr>
            <w:r w:rsidRPr="006344BF">
              <w:rPr>
                <w:rFonts w:eastAsia="Calibri"/>
                <w:bCs/>
              </w:rPr>
              <w:t>6.</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tabs>
                <w:tab w:val="left" w:pos="720"/>
              </w:tabs>
              <w:rPr>
                <w:rFonts w:eastAsia="Calibri"/>
              </w:rPr>
            </w:pPr>
            <w:r w:rsidRPr="006344BF">
              <w:rPr>
                <w:rFonts w:eastAsia="Calibri"/>
              </w:rPr>
              <w:t>Номер  телефона (с кодом) Участника</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rPr>
                <w:rFonts w:eastAsia="Calibri"/>
              </w:rPr>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jc w:val="right"/>
              <w:rPr>
                <w:rFonts w:eastAsia="Calibri"/>
                <w:bCs/>
              </w:rPr>
            </w:pPr>
            <w:r w:rsidRPr="006344BF">
              <w:rPr>
                <w:rFonts w:eastAsia="Calibri"/>
                <w:bCs/>
              </w:rPr>
              <w:t>7.</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tabs>
                <w:tab w:val="left" w:pos="720"/>
              </w:tabs>
              <w:rPr>
                <w:rFonts w:eastAsia="Calibri"/>
              </w:rPr>
            </w:pPr>
            <w:r w:rsidRPr="006344BF">
              <w:rPr>
                <w:rFonts w:eastAsia="Calibri"/>
              </w:rPr>
              <w:t>Номер  факса (с кодом) Участника</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rPr>
                <w:rFonts w:eastAsia="Calibri"/>
              </w:rPr>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jc w:val="right"/>
              <w:rPr>
                <w:rFonts w:eastAsia="Calibri"/>
                <w:bCs/>
              </w:rPr>
            </w:pPr>
            <w:r w:rsidRPr="006344BF">
              <w:rPr>
                <w:rFonts w:eastAsia="Calibri"/>
                <w:bCs/>
              </w:rPr>
              <w:t>8.</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tabs>
                <w:tab w:val="left" w:pos="720"/>
              </w:tabs>
              <w:rPr>
                <w:rFonts w:eastAsia="Calibri"/>
              </w:rPr>
            </w:pPr>
            <w:r w:rsidRPr="006344BF">
              <w:rPr>
                <w:rFonts w:eastAsia="Calibri"/>
              </w:rPr>
              <w:t>Адрес электронной почты Участника</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rPr>
                <w:rFonts w:eastAsia="Calibri"/>
              </w:rPr>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jc w:val="right"/>
              <w:rPr>
                <w:rFonts w:eastAsia="Calibri"/>
                <w:bCs/>
              </w:rPr>
            </w:pPr>
            <w:r w:rsidRPr="006344BF">
              <w:rPr>
                <w:rFonts w:eastAsia="Calibri"/>
                <w:bCs/>
              </w:rPr>
              <w:t>9.</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numPr>
                <w:ilvl w:val="12"/>
                <w:numId w:val="0"/>
              </w:numPr>
              <w:rPr>
                <w:rFonts w:eastAsia="Calibri"/>
              </w:rPr>
            </w:pPr>
            <w:r w:rsidRPr="006344BF">
              <w:rPr>
                <w:rFonts w:eastAsia="Calibri"/>
              </w:rPr>
              <w:t>Адрес страницы Участника в Интернете</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rPr>
                <w:rFonts w:eastAsia="Calibri"/>
              </w:rPr>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jc w:val="right"/>
              <w:rPr>
                <w:rFonts w:eastAsia="Calibri"/>
              </w:rPr>
            </w:pPr>
            <w:r w:rsidRPr="006344BF">
              <w:rPr>
                <w:rFonts w:eastAsia="Calibri"/>
              </w:rPr>
              <w:t>10.</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numPr>
                <w:ilvl w:val="12"/>
                <w:numId w:val="0"/>
              </w:numPr>
              <w:rPr>
                <w:rFonts w:eastAsia="Calibri"/>
              </w:rPr>
            </w:pPr>
            <w:r w:rsidRPr="006344BF">
              <w:rPr>
                <w:rFonts w:eastAsia="Calibri"/>
              </w:rPr>
              <w:t xml:space="preserve">Руководитель </w:t>
            </w:r>
          </w:p>
          <w:p w:rsidR="006C4840" w:rsidRPr="006344BF" w:rsidRDefault="006C4840" w:rsidP="006C4840">
            <w:pPr>
              <w:numPr>
                <w:ilvl w:val="12"/>
                <w:numId w:val="0"/>
              </w:numPr>
              <w:rPr>
                <w:rFonts w:eastAsia="Calibri"/>
              </w:rPr>
            </w:pPr>
            <w:r w:rsidRPr="006344BF">
              <w:rPr>
                <w:rFonts w:eastAsia="Calibri"/>
              </w:rPr>
              <w:t xml:space="preserve">(должность, фамилия, имя, отчество, телефон) </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rPr>
                <w:rFonts w:eastAsia="Calibri"/>
              </w:rPr>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jc w:val="right"/>
              <w:rPr>
                <w:rFonts w:eastAsia="Calibri"/>
              </w:rPr>
            </w:pPr>
            <w:r w:rsidRPr="006344BF">
              <w:rPr>
                <w:rFonts w:eastAsia="Calibri"/>
              </w:rPr>
              <w:t>11.</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numPr>
                <w:ilvl w:val="12"/>
                <w:numId w:val="0"/>
              </w:numPr>
              <w:rPr>
                <w:rFonts w:eastAsia="Calibri"/>
              </w:rPr>
            </w:pPr>
            <w:r w:rsidRPr="006344BF">
              <w:rPr>
                <w:rFonts w:eastAsia="Calibri"/>
              </w:rPr>
              <w:t xml:space="preserve">Главный бухгалтер </w:t>
            </w:r>
          </w:p>
          <w:p w:rsidR="006C4840" w:rsidRPr="006344BF" w:rsidRDefault="006C4840" w:rsidP="006C4840">
            <w:pPr>
              <w:numPr>
                <w:ilvl w:val="12"/>
                <w:numId w:val="0"/>
              </w:numPr>
              <w:rPr>
                <w:rFonts w:eastAsia="Calibri"/>
              </w:rPr>
            </w:pPr>
            <w:r w:rsidRPr="006344BF">
              <w:rPr>
                <w:rFonts w:eastAsia="Calibri"/>
              </w:rPr>
              <w:t>(фамилия, имя, отчество, телефон)</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rPr>
                <w:rFonts w:eastAsia="Calibri"/>
              </w:rPr>
            </w:pPr>
          </w:p>
        </w:tc>
      </w:tr>
      <w:tr w:rsidR="006C4840" w:rsidRPr="006344BF" w:rsidTr="00996908">
        <w:trPr>
          <w:trHeight w:val="1002"/>
        </w:trPr>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jc w:val="right"/>
              <w:rPr>
                <w:rFonts w:eastAsia="Calibri"/>
              </w:rPr>
            </w:pPr>
            <w:r w:rsidRPr="006344BF">
              <w:rPr>
                <w:rFonts w:eastAsia="Calibri"/>
              </w:rPr>
              <w:t>12.</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numPr>
                <w:ilvl w:val="12"/>
                <w:numId w:val="0"/>
              </w:numPr>
              <w:rPr>
                <w:rFonts w:eastAsia="Calibri"/>
              </w:rPr>
            </w:pPr>
            <w:r w:rsidRPr="006344BF">
              <w:rPr>
                <w:rFonts w:eastAsia="Calibri"/>
              </w:rPr>
              <w:t>Должность, Ф.И.О. лица, действующего на основании доверенности от имени участника процедуры закупки (в случае подписания документов лицом, действующим по доверенности).</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rPr>
                <w:rFonts w:eastAsia="Calibri"/>
              </w:rPr>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jc w:val="right"/>
              <w:rPr>
                <w:rFonts w:eastAsia="Calibri"/>
              </w:rPr>
            </w:pPr>
            <w:r w:rsidRPr="006344BF">
              <w:rPr>
                <w:rFonts w:eastAsia="Calibri"/>
              </w:rPr>
              <w:t>13.</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numPr>
                <w:ilvl w:val="12"/>
                <w:numId w:val="0"/>
              </w:numPr>
              <w:rPr>
                <w:rFonts w:eastAsia="Calibri"/>
              </w:rPr>
            </w:pPr>
            <w:r w:rsidRPr="006344BF">
              <w:rPr>
                <w:rFonts w:eastAsia="Calibri"/>
              </w:rPr>
              <w:t xml:space="preserve">Контактное лицо </w:t>
            </w:r>
          </w:p>
          <w:p w:rsidR="006C4840" w:rsidRPr="006344BF" w:rsidRDefault="006C4840" w:rsidP="006C4840">
            <w:pPr>
              <w:numPr>
                <w:ilvl w:val="12"/>
                <w:numId w:val="0"/>
              </w:numPr>
              <w:rPr>
                <w:rFonts w:eastAsia="Calibri"/>
              </w:rPr>
            </w:pPr>
            <w:r w:rsidRPr="006344BF">
              <w:rPr>
                <w:rFonts w:eastAsia="Calibri"/>
              </w:rPr>
              <w:t>(фамилия, имя, отчество, телефон)</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rPr>
                <w:rFonts w:eastAsia="Calibri"/>
              </w:rPr>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jc w:val="right"/>
              <w:rPr>
                <w:rFonts w:eastAsia="Calibri"/>
              </w:rPr>
            </w:pPr>
            <w:r w:rsidRPr="006344BF">
              <w:rPr>
                <w:rFonts w:eastAsia="Calibri"/>
              </w:rPr>
              <w:t>14.</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snapToGrid w:val="0"/>
              <w:rPr>
                <w:rFonts w:eastAsia="Calibri"/>
              </w:rPr>
            </w:pPr>
            <w:r w:rsidRPr="006344BF">
              <w:rPr>
                <w:rFonts w:eastAsia="Calibri"/>
              </w:rPr>
              <w:t xml:space="preserve">Банковские реквизиты </w:t>
            </w:r>
          </w:p>
          <w:p w:rsidR="006C4840" w:rsidRPr="006344BF" w:rsidRDefault="006C4840" w:rsidP="006C4840">
            <w:pPr>
              <w:rPr>
                <w:rFonts w:eastAsia="Calibri"/>
              </w:rPr>
            </w:pPr>
            <w:r w:rsidRPr="006344BF">
              <w:rPr>
                <w:rFonts w:eastAsia="Calibri"/>
              </w:rPr>
              <w:t>(может быть несколько):</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rPr>
                <w:rFonts w:eastAsia="Calibri"/>
              </w:rPr>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jc w:val="right"/>
              <w:rPr>
                <w:rFonts w:eastAsia="Calibri"/>
              </w:rPr>
            </w:pPr>
            <w:r w:rsidRPr="006344BF">
              <w:rPr>
                <w:rFonts w:eastAsia="Calibri"/>
              </w:rPr>
              <w:t>15.</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snapToGrid w:val="0"/>
              <w:rPr>
                <w:rFonts w:eastAsia="Calibri"/>
              </w:rPr>
            </w:pPr>
            <w:r w:rsidRPr="006344BF">
              <w:rPr>
                <w:rFonts w:eastAsia="Calibri"/>
              </w:rPr>
              <w:t>Наименование обслуживающего банка</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rPr>
                <w:rFonts w:eastAsia="Calibri"/>
              </w:rPr>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autoSpaceDE w:val="0"/>
              <w:autoSpaceDN w:val="0"/>
              <w:adjustRightInd w:val="0"/>
              <w:jc w:val="right"/>
            </w:pPr>
            <w:r w:rsidRPr="006344BF">
              <w:t>16.</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snapToGrid w:val="0"/>
              <w:rPr>
                <w:rFonts w:eastAsia="Calibri"/>
              </w:rPr>
            </w:pPr>
            <w:r w:rsidRPr="006344BF">
              <w:rPr>
                <w:rFonts w:eastAsia="Calibri"/>
              </w:rPr>
              <w:t>Адрес обслуживающего банка</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autoSpaceDE w:val="0"/>
              <w:autoSpaceDN w:val="0"/>
              <w:adjustRightInd w:val="0"/>
              <w:jc w:val="right"/>
            </w:pPr>
            <w:r w:rsidRPr="006344BF">
              <w:t>17.</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snapToGrid w:val="0"/>
              <w:rPr>
                <w:rFonts w:eastAsia="Calibri"/>
              </w:rPr>
            </w:pPr>
            <w:r w:rsidRPr="006344BF">
              <w:rPr>
                <w:rFonts w:eastAsia="Calibri"/>
              </w:rPr>
              <w:t>Расчетный счет</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autoSpaceDE w:val="0"/>
              <w:autoSpaceDN w:val="0"/>
              <w:adjustRightInd w:val="0"/>
              <w:jc w:val="right"/>
            </w:pPr>
            <w:r w:rsidRPr="006344BF">
              <w:t>18.</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snapToGrid w:val="0"/>
              <w:rPr>
                <w:rFonts w:eastAsia="Calibri"/>
              </w:rPr>
            </w:pPr>
            <w:r w:rsidRPr="006344BF">
              <w:rPr>
                <w:rFonts w:eastAsia="Calibri"/>
              </w:rPr>
              <w:t>Корреспондентский счет</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rPr>
          <w:trHeight w:val="324"/>
        </w:trPr>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autoSpaceDE w:val="0"/>
              <w:autoSpaceDN w:val="0"/>
              <w:adjustRightInd w:val="0"/>
              <w:jc w:val="right"/>
            </w:pPr>
            <w:r w:rsidRPr="006344BF">
              <w:t>19.</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snapToGrid w:val="0"/>
              <w:rPr>
                <w:rFonts w:eastAsia="Calibri"/>
              </w:rPr>
            </w:pPr>
            <w:r w:rsidRPr="006344BF">
              <w:rPr>
                <w:rFonts w:eastAsia="Calibri"/>
              </w:rPr>
              <w:t>Код БИК</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autoSpaceDE w:val="0"/>
              <w:autoSpaceDN w:val="0"/>
              <w:adjustRightInd w:val="0"/>
              <w:jc w:val="right"/>
            </w:pPr>
            <w:r w:rsidRPr="006344BF">
              <w:t>20.</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snapToGrid w:val="0"/>
              <w:rPr>
                <w:rFonts w:eastAsia="Calibri"/>
              </w:rPr>
            </w:pPr>
            <w:r w:rsidRPr="006344BF">
              <w:rPr>
                <w:rFonts w:eastAsia="Calibri"/>
              </w:rPr>
              <w:t>ИНН</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autoSpaceDE w:val="0"/>
              <w:autoSpaceDN w:val="0"/>
              <w:adjustRightInd w:val="0"/>
              <w:jc w:val="right"/>
            </w:pPr>
            <w:r w:rsidRPr="006344BF">
              <w:t>21.</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snapToGrid w:val="0"/>
              <w:rPr>
                <w:rFonts w:eastAsia="Calibri"/>
              </w:rPr>
            </w:pPr>
            <w:r w:rsidRPr="006344BF">
              <w:rPr>
                <w:rFonts w:eastAsia="Calibri"/>
              </w:rPr>
              <w:t>КПП</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autoSpaceDE w:val="0"/>
              <w:autoSpaceDN w:val="0"/>
              <w:adjustRightInd w:val="0"/>
              <w:jc w:val="right"/>
            </w:pPr>
            <w:r w:rsidRPr="006344BF">
              <w:t>22.</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snapToGrid w:val="0"/>
              <w:rPr>
                <w:rFonts w:eastAsia="Calibri"/>
              </w:rPr>
            </w:pPr>
            <w:r w:rsidRPr="006344BF">
              <w:rPr>
                <w:rFonts w:eastAsia="Calibri"/>
              </w:rPr>
              <w:t>ОГРН</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F750F2" w:rsidRPr="006344BF" w:rsidTr="00996908">
        <w:tc>
          <w:tcPr>
            <w:tcW w:w="817" w:type="dxa"/>
            <w:tcBorders>
              <w:top w:val="single" w:sz="4" w:space="0" w:color="auto"/>
              <w:left w:val="single" w:sz="4" w:space="0" w:color="auto"/>
              <w:bottom w:val="single" w:sz="4" w:space="0" w:color="auto"/>
              <w:right w:val="single" w:sz="4" w:space="0" w:color="auto"/>
            </w:tcBorders>
          </w:tcPr>
          <w:p w:rsidR="00F750F2" w:rsidRPr="006344BF" w:rsidRDefault="00F750F2" w:rsidP="006E5CC9">
            <w:pPr>
              <w:widowControl w:val="0"/>
              <w:autoSpaceDE w:val="0"/>
              <w:autoSpaceDN w:val="0"/>
              <w:adjustRightInd w:val="0"/>
              <w:jc w:val="right"/>
            </w:pPr>
            <w:r>
              <w:t>23.</w:t>
            </w:r>
          </w:p>
        </w:tc>
        <w:tc>
          <w:tcPr>
            <w:tcW w:w="5954" w:type="dxa"/>
            <w:tcBorders>
              <w:top w:val="single" w:sz="4" w:space="0" w:color="auto"/>
              <w:left w:val="single" w:sz="4" w:space="0" w:color="auto"/>
              <w:bottom w:val="single" w:sz="4" w:space="0" w:color="auto"/>
              <w:right w:val="single" w:sz="4" w:space="0" w:color="auto"/>
            </w:tcBorders>
          </w:tcPr>
          <w:p w:rsidR="00F750F2" w:rsidRPr="006344BF" w:rsidRDefault="00F750F2" w:rsidP="006C4840">
            <w:pPr>
              <w:snapToGrid w:val="0"/>
              <w:rPr>
                <w:rFonts w:eastAsia="Calibri"/>
              </w:rPr>
            </w:pPr>
            <w:r>
              <w:rPr>
                <w:rFonts w:eastAsia="Calibri"/>
              </w:rPr>
              <w:t>ОКПО</w:t>
            </w:r>
          </w:p>
        </w:tc>
        <w:tc>
          <w:tcPr>
            <w:tcW w:w="3118" w:type="dxa"/>
            <w:tcBorders>
              <w:top w:val="single" w:sz="4" w:space="0" w:color="auto"/>
              <w:left w:val="single" w:sz="4" w:space="0" w:color="auto"/>
              <w:bottom w:val="single" w:sz="4" w:space="0" w:color="auto"/>
              <w:right w:val="single" w:sz="4" w:space="0" w:color="auto"/>
            </w:tcBorders>
          </w:tcPr>
          <w:p w:rsidR="00F750F2" w:rsidRPr="006344BF" w:rsidRDefault="00F750F2"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F750F2" w:rsidP="006E5CC9">
            <w:pPr>
              <w:widowControl w:val="0"/>
              <w:autoSpaceDE w:val="0"/>
              <w:autoSpaceDN w:val="0"/>
              <w:adjustRightInd w:val="0"/>
              <w:jc w:val="right"/>
            </w:pPr>
            <w:r>
              <w:t>24</w:t>
            </w:r>
            <w:r w:rsidR="006C4840" w:rsidRPr="006344BF">
              <w:t>.</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snapToGrid w:val="0"/>
              <w:rPr>
                <w:rFonts w:eastAsia="Calibri"/>
              </w:rPr>
            </w:pPr>
            <w:r w:rsidRPr="006344BF">
              <w:rPr>
                <w:rFonts w:eastAsia="Calibri"/>
              </w:rPr>
              <w:t>Сведения о системе налогообложения</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F750F2" w:rsidP="006E5CC9">
            <w:pPr>
              <w:widowControl w:val="0"/>
              <w:autoSpaceDE w:val="0"/>
              <w:autoSpaceDN w:val="0"/>
              <w:adjustRightInd w:val="0"/>
              <w:jc w:val="right"/>
            </w:pPr>
            <w:r>
              <w:t>25</w:t>
            </w:r>
            <w:r w:rsidR="006C4840" w:rsidRPr="006344BF">
              <w:t>.</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snapToGrid w:val="0"/>
              <w:rPr>
                <w:rFonts w:eastAsia="Calibri"/>
              </w:rPr>
            </w:pPr>
            <w:r w:rsidRPr="006344BF">
              <w:rPr>
                <w:rFonts w:eastAsia="Calibri"/>
              </w:rPr>
              <w:t>Сведения о регистрации в ЕГРЮЛ (ЕГРИП) (дата и номер Свидетельства, кем выдано</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bl>
    <w:p w:rsidR="006C4840" w:rsidRPr="006344BF" w:rsidRDefault="006C4840" w:rsidP="006C4840">
      <w:pPr>
        <w:widowControl w:val="0"/>
        <w:shd w:val="clear" w:color="auto" w:fill="FFFFFF"/>
        <w:autoSpaceDE w:val="0"/>
        <w:autoSpaceDN w:val="0"/>
        <w:adjustRightInd w:val="0"/>
        <w:jc w:val="center"/>
      </w:pPr>
    </w:p>
    <w:p w:rsidR="006C4840" w:rsidRPr="006344BF" w:rsidRDefault="006C4840" w:rsidP="006C4840">
      <w:pPr>
        <w:widowControl w:val="0"/>
        <w:shd w:val="clear" w:color="auto" w:fill="FFFFFF"/>
        <w:autoSpaceDE w:val="0"/>
        <w:autoSpaceDN w:val="0"/>
        <w:adjustRightInd w:val="0"/>
        <w:jc w:val="center"/>
      </w:pPr>
      <w:r w:rsidRPr="006344BF">
        <w:t>Предложение участника запроса предложений</w:t>
      </w:r>
    </w:p>
    <w:p w:rsidR="006C4840" w:rsidRPr="006344BF" w:rsidRDefault="006C4840" w:rsidP="006C4840">
      <w:pPr>
        <w:widowControl w:val="0"/>
        <w:shd w:val="clear" w:color="auto" w:fill="FFFFFF"/>
        <w:autoSpaceDE w:val="0"/>
        <w:autoSpaceDN w:val="0"/>
        <w:adjustRightInd w:val="0"/>
        <w:jc w:val="center"/>
      </w:pPr>
    </w:p>
    <w:p w:rsidR="006C4840" w:rsidRPr="006344BF" w:rsidRDefault="006C4840" w:rsidP="006C4840">
      <w:pPr>
        <w:widowControl w:val="0"/>
        <w:shd w:val="clear" w:color="auto" w:fill="FFFFFF"/>
        <w:autoSpaceDE w:val="0"/>
        <w:autoSpaceDN w:val="0"/>
        <w:adjustRightInd w:val="0"/>
        <w:ind w:left="-180" w:firstLine="180"/>
      </w:pPr>
      <w:r w:rsidRPr="006344BF">
        <w:t>1. Участник запроса предложений _____________________________________________________________________________,</w:t>
      </w:r>
    </w:p>
    <w:p w:rsidR="006C4840" w:rsidRPr="006344BF" w:rsidRDefault="00AF44E8" w:rsidP="006C4840">
      <w:pPr>
        <w:widowControl w:val="0"/>
        <w:shd w:val="clear" w:color="auto" w:fill="FFFFFF"/>
        <w:autoSpaceDE w:val="0"/>
        <w:autoSpaceDN w:val="0"/>
        <w:adjustRightInd w:val="0"/>
        <w:ind w:left="-180"/>
        <w:jc w:val="center"/>
        <w:rPr>
          <w:i/>
        </w:rPr>
      </w:pPr>
      <w:r w:rsidRPr="006344BF">
        <w:rPr>
          <w:i/>
        </w:rPr>
        <w:t>(фирменное наименование</w:t>
      </w:r>
      <w:r w:rsidR="006C4840" w:rsidRPr="006344BF">
        <w:rPr>
          <w:i/>
        </w:rPr>
        <w:t>, сведения об организационно-правовой форме юридического лица, фамилия, имя, отчество физического лица, индивидуального предпринимателя)</w:t>
      </w:r>
    </w:p>
    <w:p w:rsidR="006C4840" w:rsidRPr="006344BF" w:rsidRDefault="006C4840" w:rsidP="006C4840">
      <w:pPr>
        <w:widowControl w:val="0"/>
        <w:shd w:val="clear" w:color="auto" w:fill="FFFFFF"/>
        <w:autoSpaceDE w:val="0"/>
        <w:autoSpaceDN w:val="0"/>
        <w:adjustRightInd w:val="0"/>
        <w:ind w:left="-180"/>
        <w:contextualSpacing/>
        <w:jc w:val="both"/>
      </w:pPr>
      <w:r w:rsidRPr="006344BF">
        <w:t xml:space="preserve">изучив документацию </w:t>
      </w:r>
      <w:r w:rsidR="00B60BCA" w:rsidRPr="006344BF">
        <w:rPr>
          <w:rFonts w:eastAsia="Lucida Sans Unicode" w:cs="Mangal"/>
          <w:kern w:val="1"/>
          <w:lang w:eastAsia="hi-IN" w:bidi="hi-IN"/>
        </w:rPr>
        <w:t xml:space="preserve">на заключение </w:t>
      </w:r>
      <w:r w:rsidR="00B60BCA" w:rsidRPr="006344BF">
        <w:rPr>
          <w:rFonts w:eastAsia="Lucida Sans Unicode"/>
          <w:kern w:val="1"/>
          <w:lang w:eastAsia="hi-IN" w:bidi="hi-IN"/>
        </w:rPr>
        <w:t xml:space="preserve">договора </w:t>
      </w:r>
      <w:r w:rsidR="005F2551">
        <w:rPr>
          <w:rFonts w:eastAsia="Lucida Sans Unicode"/>
          <w:kern w:val="1"/>
          <w:lang w:eastAsia="hi-IN" w:bidi="hi-IN"/>
        </w:rPr>
        <w:t>____________________________</w:t>
      </w:r>
      <w:r w:rsidRPr="006344BF">
        <w:t xml:space="preserve">, получение которой настоящим удостоверяется, </w:t>
      </w:r>
      <w:r w:rsidR="00FE1FD3" w:rsidRPr="006344BF">
        <w:t>сообщает о своем</w:t>
      </w:r>
      <w:r w:rsidR="007135E2" w:rsidRPr="006344BF">
        <w:t xml:space="preserve"> (</w:t>
      </w:r>
      <w:r w:rsidR="007135E2" w:rsidRPr="006344BF">
        <w:rPr>
          <w:i/>
        </w:rPr>
        <w:t xml:space="preserve">указать согласен безоговорочно, согласен с дополнительными условиями, предложение </w:t>
      </w:r>
      <w:r w:rsidR="00341EB3" w:rsidRPr="006344BF">
        <w:rPr>
          <w:i/>
        </w:rPr>
        <w:t>Участника) _</w:t>
      </w:r>
      <w:r w:rsidR="007135E2" w:rsidRPr="006344BF">
        <w:rPr>
          <w:i/>
        </w:rPr>
        <w:t>_________________</w:t>
      </w:r>
      <w:r w:rsidRPr="006344BF">
        <w:t xml:space="preserve"> подписать договор и исполнить условия, указанные в закупочной документации со следующими предложениями:</w:t>
      </w:r>
    </w:p>
    <w:p w:rsidR="006C4840" w:rsidRDefault="006C4840" w:rsidP="006C4840">
      <w:pPr>
        <w:widowControl w:val="0"/>
        <w:shd w:val="clear" w:color="auto" w:fill="FFFFFF"/>
        <w:autoSpaceDE w:val="0"/>
        <w:autoSpaceDN w:val="0"/>
        <w:adjustRightInd w:val="0"/>
        <w:ind w:left="-284" w:firstLine="284"/>
        <w:jc w:val="both"/>
      </w:pPr>
      <w:r w:rsidRPr="006344BF">
        <w:t>2. Общая цена договора составляет _________ _________</w:t>
      </w:r>
      <w:r w:rsidR="00341EB3" w:rsidRPr="006344BF">
        <w:t>_, _</w:t>
      </w:r>
      <w:r w:rsidRPr="006344BF">
        <w:t>_____ рублей (___________________ рублей __ копеек)</w:t>
      </w:r>
      <w:r w:rsidRPr="006344BF">
        <w:rPr>
          <w:rFonts w:eastAsia="Calibri"/>
          <w:i/>
        </w:rPr>
        <w:t xml:space="preserve">, в том числе налог на добавленную стоимость ______ (_________________________) _______ копеек </w:t>
      </w:r>
      <w:r w:rsidRPr="006344BF">
        <w:t>(Если НДС не облагается, указать основание).</w:t>
      </w:r>
    </w:p>
    <w:p w:rsidR="00F15831" w:rsidRPr="00F15831" w:rsidRDefault="00F15831" w:rsidP="00F15831">
      <w:pPr>
        <w:widowControl w:val="0"/>
        <w:shd w:val="clear" w:color="auto" w:fill="FFFFFF"/>
        <w:autoSpaceDE w:val="0"/>
        <w:autoSpaceDN w:val="0"/>
        <w:adjustRightInd w:val="0"/>
        <w:ind w:left="-284" w:firstLine="284"/>
        <w:jc w:val="both"/>
        <w:rPr>
          <w:rFonts w:eastAsia="Calibri"/>
        </w:rPr>
      </w:pPr>
      <w:r w:rsidRPr="00F15831">
        <w:rPr>
          <w:rFonts w:eastAsia="Calibri"/>
        </w:rPr>
        <w:t>2.1. Предложение о цене договора на поставку товара, выполнение работ, оказание услуг, составляющих предмет настоящего запроса котировок: значимость критерия – 100%.</w:t>
      </w:r>
    </w:p>
    <w:p w:rsidR="006C4840" w:rsidRDefault="006C4840" w:rsidP="006C4840">
      <w:pPr>
        <w:widowControl w:val="0"/>
        <w:shd w:val="clear" w:color="auto" w:fill="FFFFFF"/>
        <w:autoSpaceDE w:val="0"/>
        <w:autoSpaceDN w:val="0"/>
        <w:adjustRightInd w:val="0"/>
        <w:ind w:left="-284" w:firstLine="284"/>
        <w:jc w:val="both"/>
      </w:pPr>
      <w:r w:rsidRPr="006344BF">
        <w:t>В предлагаемой цене договора нами учтены все затраты, необходимые для его исполнения в соответствии с объемами, условиями документации запроса предложений и обязательными платежами, предусмотренными законодательством Российской Федерации.</w:t>
      </w:r>
    </w:p>
    <w:p w:rsidR="005A0443" w:rsidRDefault="005A0443" w:rsidP="005A0443">
      <w:pPr>
        <w:keepNext/>
        <w:spacing w:before="240" w:after="60"/>
        <w:jc w:val="center"/>
        <w:outlineLvl w:val="0"/>
        <w:rPr>
          <w:kern w:val="28"/>
        </w:rPr>
      </w:pPr>
      <w:r>
        <w:rPr>
          <w:kern w:val="28"/>
        </w:rPr>
        <w:t>Р</w:t>
      </w:r>
      <w:r w:rsidRPr="005A0443">
        <w:rPr>
          <w:kern w:val="28"/>
        </w:rPr>
        <w:t>асчет стоимости ценового предложения</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3"/>
        <w:gridCol w:w="2630"/>
        <w:gridCol w:w="1134"/>
        <w:gridCol w:w="1308"/>
        <w:gridCol w:w="1783"/>
        <w:gridCol w:w="1792"/>
      </w:tblGrid>
      <w:tr w:rsidR="00F15831" w:rsidRPr="00F15831" w:rsidTr="003171B3">
        <w:trPr>
          <w:cantSplit/>
          <w:trHeight w:val="504"/>
          <w:tblHeader/>
          <w:jc w:val="center"/>
        </w:trPr>
        <w:tc>
          <w:tcPr>
            <w:tcW w:w="773" w:type="dxa"/>
            <w:tcBorders>
              <w:top w:val="single" w:sz="4" w:space="0" w:color="auto"/>
              <w:left w:val="single" w:sz="4" w:space="0" w:color="auto"/>
              <w:bottom w:val="single" w:sz="4" w:space="0" w:color="auto"/>
              <w:right w:val="single" w:sz="4" w:space="0" w:color="auto"/>
            </w:tcBorders>
            <w:hideMark/>
          </w:tcPr>
          <w:p w:rsidR="00F15831" w:rsidRPr="00F15831" w:rsidRDefault="00F15831" w:rsidP="00F15831">
            <w:pPr>
              <w:tabs>
                <w:tab w:val="left" w:pos="1980"/>
              </w:tabs>
              <w:ind w:right="-102"/>
              <w:jc w:val="center"/>
            </w:pPr>
            <w:bookmarkStart w:id="3" w:name="_Toc135295103"/>
            <w:bookmarkStart w:id="4" w:name="_Toc126952531"/>
            <w:bookmarkStart w:id="5" w:name="_Toc126051173"/>
            <w:r w:rsidRPr="00F15831">
              <w:t>№</w:t>
            </w:r>
          </w:p>
          <w:p w:rsidR="00F15831" w:rsidRPr="00F15831" w:rsidRDefault="00F15831" w:rsidP="00F15831">
            <w:pPr>
              <w:tabs>
                <w:tab w:val="left" w:pos="1980"/>
              </w:tabs>
              <w:ind w:right="-102"/>
              <w:jc w:val="center"/>
            </w:pPr>
            <w:r w:rsidRPr="00F15831">
              <w:t>п/п</w:t>
            </w:r>
          </w:p>
        </w:tc>
        <w:tc>
          <w:tcPr>
            <w:tcW w:w="2630" w:type="dxa"/>
            <w:tcBorders>
              <w:top w:val="single" w:sz="4" w:space="0" w:color="auto"/>
              <w:left w:val="single" w:sz="4" w:space="0" w:color="auto"/>
              <w:bottom w:val="single" w:sz="4" w:space="0" w:color="auto"/>
              <w:right w:val="single" w:sz="4" w:space="0" w:color="auto"/>
            </w:tcBorders>
            <w:hideMark/>
          </w:tcPr>
          <w:p w:rsidR="00F15831" w:rsidRPr="00F15831" w:rsidRDefault="00F15831" w:rsidP="00F15831">
            <w:pPr>
              <w:tabs>
                <w:tab w:val="left" w:pos="1980"/>
              </w:tabs>
              <w:ind w:right="-102"/>
              <w:jc w:val="center"/>
            </w:pPr>
            <w:r w:rsidRPr="00F15831">
              <w:t>Наименование товара*</w:t>
            </w:r>
          </w:p>
        </w:tc>
        <w:tc>
          <w:tcPr>
            <w:tcW w:w="1134" w:type="dxa"/>
            <w:tcBorders>
              <w:top w:val="single" w:sz="4" w:space="0" w:color="auto"/>
              <w:left w:val="single" w:sz="4" w:space="0" w:color="auto"/>
              <w:bottom w:val="single" w:sz="4" w:space="0" w:color="auto"/>
              <w:right w:val="single" w:sz="4" w:space="0" w:color="auto"/>
            </w:tcBorders>
          </w:tcPr>
          <w:p w:rsidR="00F15831" w:rsidRPr="00F15831" w:rsidRDefault="00F15831" w:rsidP="00F15831">
            <w:pPr>
              <w:tabs>
                <w:tab w:val="left" w:pos="1980"/>
              </w:tabs>
              <w:ind w:right="-102"/>
              <w:jc w:val="both"/>
            </w:pPr>
            <w:r w:rsidRPr="00F15831">
              <w:t>Ед. изм.</w:t>
            </w:r>
          </w:p>
        </w:tc>
        <w:tc>
          <w:tcPr>
            <w:tcW w:w="1308" w:type="dxa"/>
            <w:tcBorders>
              <w:top w:val="single" w:sz="4" w:space="0" w:color="auto"/>
              <w:left w:val="single" w:sz="4" w:space="0" w:color="auto"/>
              <w:bottom w:val="single" w:sz="4" w:space="0" w:color="auto"/>
              <w:right w:val="single" w:sz="4" w:space="0" w:color="auto"/>
            </w:tcBorders>
          </w:tcPr>
          <w:p w:rsidR="00F15831" w:rsidRPr="00F15831" w:rsidRDefault="00F15831" w:rsidP="00F15831">
            <w:pPr>
              <w:tabs>
                <w:tab w:val="left" w:pos="1980"/>
              </w:tabs>
              <w:ind w:right="-102"/>
              <w:jc w:val="center"/>
            </w:pPr>
            <w:r w:rsidRPr="00F15831">
              <w:t>Кол – во</w:t>
            </w:r>
          </w:p>
        </w:tc>
        <w:tc>
          <w:tcPr>
            <w:tcW w:w="1783" w:type="dxa"/>
            <w:tcBorders>
              <w:top w:val="single" w:sz="4" w:space="0" w:color="auto"/>
              <w:left w:val="single" w:sz="4" w:space="0" w:color="auto"/>
              <w:bottom w:val="single" w:sz="4" w:space="0" w:color="auto"/>
              <w:right w:val="single" w:sz="4" w:space="0" w:color="auto"/>
            </w:tcBorders>
          </w:tcPr>
          <w:p w:rsidR="00F15831" w:rsidRPr="00F15831" w:rsidRDefault="00F15831" w:rsidP="00F15831">
            <w:pPr>
              <w:tabs>
                <w:tab w:val="left" w:pos="1980"/>
              </w:tabs>
              <w:ind w:right="-102"/>
              <w:jc w:val="center"/>
            </w:pPr>
            <w:r w:rsidRPr="00F15831">
              <w:t xml:space="preserve">Цена </w:t>
            </w:r>
            <w:r w:rsidR="00323EBF">
              <w:t xml:space="preserve">единицы </w:t>
            </w:r>
            <w:r w:rsidRPr="00F15831">
              <w:t xml:space="preserve">с учетом НДС (если предусмотрен), руб. </w:t>
            </w:r>
          </w:p>
        </w:tc>
        <w:tc>
          <w:tcPr>
            <w:tcW w:w="1792" w:type="dxa"/>
            <w:tcBorders>
              <w:top w:val="single" w:sz="4" w:space="0" w:color="auto"/>
              <w:left w:val="single" w:sz="4" w:space="0" w:color="auto"/>
              <w:bottom w:val="single" w:sz="4" w:space="0" w:color="auto"/>
              <w:right w:val="single" w:sz="4" w:space="0" w:color="auto"/>
            </w:tcBorders>
          </w:tcPr>
          <w:p w:rsidR="00F15831" w:rsidRPr="00F15831" w:rsidRDefault="00F15831" w:rsidP="00F15831">
            <w:pPr>
              <w:tabs>
                <w:tab w:val="left" w:pos="1980"/>
              </w:tabs>
              <w:ind w:right="-102"/>
              <w:jc w:val="center"/>
            </w:pPr>
            <w:r w:rsidRPr="00F15831">
              <w:t>Сумма с учетом НДС (если предусмотрен), руб.</w:t>
            </w:r>
          </w:p>
        </w:tc>
      </w:tr>
      <w:tr w:rsidR="00F15831" w:rsidRPr="00F15831" w:rsidTr="003171B3">
        <w:trPr>
          <w:trHeight w:val="242"/>
          <w:tblHeader/>
          <w:jc w:val="center"/>
        </w:trPr>
        <w:tc>
          <w:tcPr>
            <w:tcW w:w="773" w:type="dxa"/>
            <w:tcBorders>
              <w:top w:val="single" w:sz="4" w:space="0" w:color="auto"/>
              <w:left w:val="single" w:sz="4" w:space="0" w:color="auto"/>
              <w:bottom w:val="single" w:sz="4" w:space="0" w:color="auto"/>
              <w:right w:val="single" w:sz="4" w:space="0" w:color="auto"/>
            </w:tcBorders>
          </w:tcPr>
          <w:p w:rsidR="00F15831" w:rsidRPr="00F15831" w:rsidRDefault="00F15831" w:rsidP="00F15831">
            <w:pPr>
              <w:tabs>
                <w:tab w:val="left" w:pos="1980"/>
              </w:tabs>
              <w:ind w:right="-102"/>
              <w:jc w:val="center"/>
            </w:pPr>
          </w:p>
        </w:tc>
        <w:tc>
          <w:tcPr>
            <w:tcW w:w="2630" w:type="dxa"/>
            <w:tcBorders>
              <w:top w:val="single" w:sz="4" w:space="0" w:color="auto"/>
              <w:left w:val="single" w:sz="4" w:space="0" w:color="auto"/>
              <w:bottom w:val="single" w:sz="4" w:space="0" w:color="auto"/>
              <w:right w:val="single" w:sz="4" w:space="0" w:color="auto"/>
            </w:tcBorders>
          </w:tcPr>
          <w:p w:rsidR="00F15831" w:rsidRPr="00F15831" w:rsidRDefault="00F15831" w:rsidP="00F15831">
            <w:pPr>
              <w:tabs>
                <w:tab w:val="left" w:pos="1980"/>
              </w:tabs>
              <w:ind w:right="-102"/>
              <w:jc w:val="center"/>
            </w:pPr>
          </w:p>
        </w:tc>
        <w:tc>
          <w:tcPr>
            <w:tcW w:w="1134" w:type="dxa"/>
            <w:tcBorders>
              <w:top w:val="single" w:sz="4" w:space="0" w:color="auto"/>
              <w:left w:val="single" w:sz="4" w:space="0" w:color="auto"/>
              <w:bottom w:val="single" w:sz="4" w:space="0" w:color="auto"/>
              <w:right w:val="single" w:sz="4" w:space="0" w:color="auto"/>
            </w:tcBorders>
          </w:tcPr>
          <w:p w:rsidR="00F15831" w:rsidRPr="00F15831" w:rsidRDefault="00F15831" w:rsidP="00F15831">
            <w:pPr>
              <w:tabs>
                <w:tab w:val="left" w:pos="1980"/>
              </w:tabs>
              <w:ind w:right="-102"/>
              <w:jc w:val="center"/>
            </w:pPr>
          </w:p>
        </w:tc>
        <w:tc>
          <w:tcPr>
            <w:tcW w:w="1308" w:type="dxa"/>
            <w:tcBorders>
              <w:top w:val="single" w:sz="4" w:space="0" w:color="auto"/>
              <w:left w:val="single" w:sz="4" w:space="0" w:color="auto"/>
              <w:bottom w:val="single" w:sz="4" w:space="0" w:color="auto"/>
              <w:right w:val="single" w:sz="4" w:space="0" w:color="auto"/>
            </w:tcBorders>
          </w:tcPr>
          <w:p w:rsidR="00F15831" w:rsidRPr="00F15831" w:rsidRDefault="00F15831" w:rsidP="00F15831">
            <w:pPr>
              <w:tabs>
                <w:tab w:val="left" w:pos="1980"/>
              </w:tabs>
              <w:ind w:right="-102"/>
              <w:jc w:val="center"/>
            </w:pPr>
          </w:p>
        </w:tc>
        <w:tc>
          <w:tcPr>
            <w:tcW w:w="1783" w:type="dxa"/>
            <w:tcBorders>
              <w:top w:val="single" w:sz="4" w:space="0" w:color="auto"/>
              <w:left w:val="single" w:sz="4" w:space="0" w:color="auto"/>
              <w:bottom w:val="single" w:sz="4" w:space="0" w:color="auto"/>
              <w:right w:val="single" w:sz="4" w:space="0" w:color="auto"/>
            </w:tcBorders>
          </w:tcPr>
          <w:p w:rsidR="00F15831" w:rsidRPr="00F15831" w:rsidRDefault="00F15831" w:rsidP="00F15831">
            <w:pPr>
              <w:tabs>
                <w:tab w:val="left" w:pos="1980"/>
              </w:tabs>
              <w:ind w:right="-102"/>
              <w:jc w:val="center"/>
            </w:pPr>
          </w:p>
        </w:tc>
        <w:tc>
          <w:tcPr>
            <w:tcW w:w="1792" w:type="dxa"/>
            <w:tcBorders>
              <w:top w:val="single" w:sz="4" w:space="0" w:color="auto"/>
              <w:left w:val="single" w:sz="4" w:space="0" w:color="auto"/>
              <w:bottom w:val="single" w:sz="4" w:space="0" w:color="auto"/>
              <w:right w:val="single" w:sz="4" w:space="0" w:color="auto"/>
            </w:tcBorders>
          </w:tcPr>
          <w:p w:rsidR="00F15831" w:rsidRPr="00F15831" w:rsidRDefault="00F15831" w:rsidP="00F15831">
            <w:pPr>
              <w:tabs>
                <w:tab w:val="left" w:pos="1980"/>
              </w:tabs>
              <w:ind w:right="-102"/>
              <w:jc w:val="center"/>
            </w:pPr>
          </w:p>
        </w:tc>
      </w:tr>
      <w:tr w:rsidR="00F15831" w:rsidRPr="00F15831" w:rsidTr="003171B3">
        <w:trPr>
          <w:trHeight w:val="242"/>
          <w:tblHeader/>
          <w:jc w:val="center"/>
        </w:trPr>
        <w:tc>
          <w:tcPr>
            <w:tcW w:w="773" w:type="dxa"/>
            <w:tcBorders>
              <w:top w:val="single" w:sz="4" w:space="0" w:color="auto"/>
              <w:left w:val="single" w:sz="4" w:space="0" w:color="auto"/>
              <w:bottom w:val="single" w:sz="4" w:space="0" w:color="auto"/>
              <w:right w:val="single" w:sz="4" w:space="0" w:color="auto"/>
            </w:tcBorders>
          </w:tcPr>
          <w:p w:rsidR="00F15831" w:rsidRPr="00F15831" w:rsidRDefault="00F15831" w:rsidP="00F15831">
            <w:pPr>
              <w:tabs>
                <w:tab w:val="left" w:pos="1980"/>
              </w:tabs>
              <w:ind w:right="-102"/>
              <w:jc w:val="center"/>
            </w:pPr>
          </w:p>
        </w:tc>
        <w:tc>
          <w:tcPr>
            <w:tcW w:w="2630" w:type="dxa"/>
            <w:tcBorders>
              <w:top w:val="single" w:sz="4" w:space="0" w:color="auto"/>
              <w:left w:val="single" w:sz="4" w:space="0" w:color="auto"/>
              <w:bottom w:val="single" w:sz="4" w:space="0" w:color="auto"/>
              <w:right w:val="single" w:sz="4" w:space="0" w:color="auto"/>
            </w:tcBorders>
          </w:tcPr>
          <w:p w:rsidR="00F15831" w:rsidRPr="00F15831" w:rsidRDefault="00F15831" w:rsidP="00F15831">
            <w:pPr>
              <w:tabs>
                <w:tab w:val="left" w:pos="1980"/>
              </w:tabs>
              <w:ind w:right="-102"/>
            </w:pPr>
            <w:r w:rsidRPr="00F15831">
              <w:t>Итого:</w:t>
            </w:r>
          </w:p>
        </w:tc>
        <w:tc>
          <w:tcPr>
            <w:tcW w:w="1134" w:type="dxa"/>
            <w:tcBorders>
              <w:top w:val="single" w:sz="4" w:space="0" w:color="auto"/>
              <w:left w:val="single" w:sz="4" w:space="0" w:color="auto"/>
              <w:bottom w:val="single" w:sz="4" w:space="0" w:color="auto"/>
              <w:right w:val="single" w:sz="4" w:space="0" w:color="auto"/>
            </w:tcBorders>
          </w:tcPr>
          <w:p w:rsidR="00F15831" w:rsidRPr="00F15831" w:rsidRDefault="00F15831" w:rsidP="00F15831">
            <w:pPr>
              <w:tabs>
                <w:tab w:val="left" w:pos="1980"/>
              </w:tabs>
              <w:ind w:right="-102"/>
            </w:pPr>
          </w:p>
        </w:tc>
        <w:tc>
          <w:tcPr>
            <w:tcW w:w="1308" w:type="dxa"/>
            <w:tcBorders>
              <w:top w:val="single" w:sz="4" w:space="0" w:color="auto"/>
              <w:left w:val="single" w:sz="4" w:space="0" w:color="auto"/>
              <w:bottom w:val="single" w:sz="4" w:space="0" w:color="auto"/>
              <w:right w:val="single" w:sz="4" w:space="0" w:color="auto"/>
            </w:tcBorders>
          </w:tcPr>
          <w:p w:rsidR="00F15831" w:rsidRPr="00F15831" w:rsidRDefault="00F15831" w:rsidP="00F15831">
            <w:pPr>
              <w:tabs>
                <w:tab w:val="left" w:pos="1980"/>
              </w:tabs>
              <w:ind w:right="-102"/>
              <w:jc w:val="center"/>
            </w:pPr>
          </w:p>
        </w:tc>
        <w:tc>
          <w:tcPr>
            <w:tcW w:w="1783" w:type="dxa"/>
            <w:tcBorders>
              <w:top w:val="single" w:sz="4" w:space="0" w:color="auto"/>
              <w:left w:val="single" w:sz="4" w:space="0" w:color="auto"/>
              <w:bottom w:val="single" w:sz="4" w:space="0" w:color="auto"/>
              <w:right w:val="single" w:sz="4" w:space="0" w:color="auto"/>
            </w:tcBorders>
          </w:tcPr>
          <w:p w:rsidR="00F15831" w:rsidRPr="00F15831" w:rsidRDefault="00F15831" w:rsidP="00F15831">
            <w:pPr>
              <w:tabs>
                <w:tab w:val="left" w:pos="1980"/>
              </w:tabs>
              <w:ind w:right="-102"/>
              <w:jc w:val="center"/>
            </w:pPr>
          </w:p>
        </w:tc>
        <w:tc>
          <w:tcPr>
            <w:tcW w:w="1792" w:type="dxa"/>
            <w:tcBorders>
              <w:top w:val="single" w:sz="4" w:space="0" w:color="auto"/>
              <w:left w:val="single" w:sz="4" w:space="0" w:color="auto"/>
              <w:bottom w:val="single" w:sz="4" w:space="0" w:color="auto"/>
              <w:right w:val="single" w:sz="4" w:space="0" w:color="auto"/>
            </w:tcBorders>
          </w:tcPr>
          <w:p w:rsidR="00F15831" w:rsidRPr="00F15831" w:rsidRDefault="00F15831" w:rsidP="00F15831">
            <w:pPr>
              <w:tabs>
                <w:tab w:val="left" w:pos="1980"/>
              </w:tabs>
              <w:ind w:right="-102"/>
              <w:jc w:val="center"/>
            </w:pPr>
          </w:p>
        </w:tc>
      </w:tr>
      <w:bookmarkEnd w:id="3"/>
      <w:bookmarkEnd w:id="4"/>
      <w:bookmarkEnd w:id="5"/>
    </w:tbl>
    <w:p w:rsidR="00F15831" w:rsidRPr="005A0443" w:rsidRDefault="00F15831" w:rsidP="005A0443">
      <w:pPr>
        <w:keepNext/>
        <w:spacing w:before="240" w:after="60"/>
        <w:jc w:val="center"/>
        <w:outlineLvl w:val="0"/>
        <w:rPr>
          <w:kern w:val="28"/>
        </w:rPr>
      </w:pPr>
    </w:p>
    <w:p w:rsidR="005A0443" w:rsidRPr="005A0443" w:rsidRDefault="005A0443" w:rsidP="005A0443">
      <w:pPr>
        <w:widowControl w:val="0"/>
        <w:snapToGrid w:val="0"/>
        <w:rPr>
          <w:i/>
          <w:szCs w:val="20"/>
        </w:rPr>
      </w:pPr>
      <w:r>
        <w:rPr>
          <w:szCs w:val="20"/>
        </w:rPr>
        <w:t>*</w:t>
      </w:r>
      <w:r w:rsidRPr="005A0443">
        <w:rPr>
          <w:i/>
          <w:szCs w:val="20"/>
        </w:rPr>
        <w:t xml:space="preserve">Заполняется в соответствии с </w:t>
      </w:r>
      <w:r w:rsidR="00341283" w:rsidRPr="00341283">
        <w:rPr>
          <w:i/>
          <w:szCs w:val="20"/>
        </w:rPr>
        <w:t>Техническим заданием документации Приложение №7 «Техническое задание» Раздел II.</w:t>
      </w:r>
      <w:r w:rsidR="00341283" w:rsidRPr="00341283">
        <w:rPr>
          <w:i/>
          <w:szCs w:val="20"/>
        </w:rPr>
        <w:tab/>
        <w:t xml:space="preserve">Информационная карта открытого запроса предложений </w:t>
      </w:r>
    </w:p>
    <w:p w:rsidR="005A0443" w:rsidRPr="006344BF" w:rsidRDefault="005A0443" w:rsidP="006C4840">
      <w:pPr>
        <w:widowControl w:val="0"/>
        <w:shd w:val="clear" w:color="auto" w:fill="FFFFFF"/>
        <w:autoSpaceDE w:val="0"/>
        <w:autoSpaceDN w:val="0"/>
        <w:adjustRightInd w:val="0"/>
        <w:ind w:left="-284" w:firstLine="284"/>
        <w:jc w:val="both"/>
        <w:rPr>
          <w:rFonts w:eastAsia="Calibri"/>
          <w:i/>
        </w:rPr>
      </w:pPr>
    </w:p>
    <w:p w:rsidR="006C4840" w:rsidRPr="006344BF" w:rsidRDefault="006C4840" w:rsidP="006C4840">
      <w:pPr>
        <w:widowControl w:val="0"/>
        <w:shd w:val="clear" w:color="auto" w:fill="FFFFFF"/>
        <w:autoSpaceDE w:val="0"/>
        <w:autoSpaceDN w:val="0"/>
        <w:adjustRightInd w:val="0"/>
        <w:ind w:left="-142" w:firstLine="142"/>
        <w:jc w:val="both"/>
      </w:pPr>
      <w:r w:rsidRPr="006344BF">
        <w:t xml:space="preserve">3. Участник запроса предложений __________ </w:t>
      </w:r>
      <w:r w:rsidRPr="006344BF">
        <w:rPr>
          <w:i/>
        </w:rPr>
        <w:t>(указать: является или не является)</w:t>
      </w:r>
      <w:r w:rsidRPr="006344BF">
        <w:t xml:space="preserve"> _________________ плательщиком налога на добавленную стоимость.</w:t>
      </w:r>
    </w:p>
    <w:p w:rsidR="006C4840" w:rsidRPr="006344BF" w:rsidRDefault="006C4840" w:rsidP="006C4840">
      <w:pPr>
        <w:widowControl w:val="0"/>
        <w:shd w:val="clear" w:color="auto" w:fill="FFFFFF"/>
        <w:autoSpaceDE w:val="0"/>
        <w:autoSpaceDN w:val="0"/>
        <w:adjustRightInd w:val="0"/>
        <w:ind w:left="-142" w:firstLine="142"/>
        <w:jc w:val="both"/>
      </w:pPr>
      <w:r w:rsidRPr="006344BF">
        <w:t xml:space="preserve">4. Настоящей заявкой подтверждаем, что </w:t>
      </w:r>
      <w:r w:rsidR="006E5CC9" w:rsidRPr="006344BF">
        <w:t xml:space="preserve">поставка </w:t>
      </w:r>
      <w:r w:rsidR="00341EB3" w:rsidRPr="006344BF">
        <w:t>товара</w:t>
      </w:r>
      <w:r w:rsidR="005A0443">
        <w:t xml:space="preserve">, </w:t>
      </w:r>
      <w:r w:rsidR="00F15831">
        <w:t>оказание</w:t>
      </w:r>
      <w:r w:rsidR="005A0443">
        <w:t xml:space="preserve"> услуг, исполнение </w:t>
      </w:r>
      <w:r w:rsidR="009935EB">
        <w:t xml:space="preserve">работ </w:t>
      </w:r>
      <w:r w:rsidR="009935EB" w:rsidRPr="006344BF">
        <w:t>будет</w:t>
      </w:r>
      <w:r w:rsidRPr="006344BF">
        <w:t xml:space="preserve"> соответствовать всем характеристикам, указанным в техническом задании.</w:t>
      </w:r>
    </w:p>
    <w:p w:rsidR="0059061E" w:rsidRPr="0059061E" w:rsidRDefault="0059061E" w:rsidP="005A0443">
      <w:pPr>
        <w:rPr>
          <w:color w:val="000000"/>
        </w:rPr>
      </w:pPr>
      <w:r>
        <w:t>П</w:t>
      </w:r>
      <w:r w:rsidRPr="0059061E">
        <w:t>редложение о функциональных характеристиках (потребительских свойствах) и качественных характеристиках товара, о качестве работ, услуг</w:t>
      </w:r>
      <w:r w:rsidR="005A0443">
        <w:t xml:space="preserve"> </w:t>
      </w:r>
      <w:r w:rsidRPr="0059061E">
        <w:t>по лоту № ___________________________________________________</w:t>
      </w:r>
      <w:r w:rsidR="009E7631">
        <w:t>_____________________________</w:t>
      </w:r>
    </w:p>
    <w:p w:rsidR="0059061E" w:rsidRPr="0059061E" w:rsidRDefault="009935EB" w:rsidP="0059061E">
      <w:pPr>
        <w:keepNext/>
        <w:spacing w:after="60"/>
        <w:jc w:val="center"/>
        <w:outlineLvl w:val="1"/>
        <w:rPr>
          <w:b/>
          <w:vertAlign w:val="superscript"/>
        </w:rPr>
      </w:pPr>
      <w:r>
        <w:rPr>
          <w:vertAlign w:val="superscript"/>
        </w:rPr>
        <w:t xml:space="preserve"> (указать предмет закупки</w:t>
      </w:r>
      <w:r w:rsidR="0059061E" w:rsidRPr="0059061E">
        <w:rPr>
          <w:vertAlign w:val="superscript"/>
        </w:rPr>
        <w:t>, номер лота)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2"/>
        <w:gridCol w:w="8393"/>
      </w:tblGrid>
      <w:tr w:rsidR="0059061E" w:rsidRPr="0059061E" w:rsidTr="009E7631">
        <w:tc>
          <w:tcPr>
            <w:tcW w:w="15134" w:type="dxa"/>
            <w:gridSpan w:val="2"/>
            <w:tcBorders>
              <w:top w:val="nil"/>
              <w:left w:val="nil"/>
              <w:bottom w:val="single" w:sz="4" w:space="0" w:color="auto"/>
              <w:right w:val="nil"/>
            </w:tcBorders>
            <w:shd w:val="clear" w:color="auto" w:fill="auto"/>
          </w:tcPr>
          <w:p w:rsidR="0059061E" w:rsidRPr="0059061E" w:rsidRDefault="0059061E" w:rsidP="0059061E">
            <w:pPr>
              <w:spacing w:after="60"/>
              <w:jc w:val="both"/>
              <w:rPr>
                <w:i/>
              </w:rPr>
            </w:pPr>
            <w:r w:rsidRPr="0059061E">
              <w:t>Исполняя наши обязательства и из</w:t>
            </w:r>
            <w:r w:rsidR="009935EB">
              <w:t xml:space="preserve">учив документацию о проведении закупки </w:t>
            </w:r>
            <w:r w:rsidRPr="0059061E">
              <w:t xml:space="preserve">на право заключения договора, в том числе условия и порядок проведения настоящего открытого </w:t>
            </w:r>
            <w:r w:rsidR="00F15831">
              <w:t>запроса предложений,</w:t>
            </w:r>
            <w:r w:rsidRPr="0059061E">
              <w:t xml:space="preserve"> проект договора, </w:t>
            </w:r>
            <w:r w:rsidR="001E28B8">
              <w:t>техническую часть (техническое задание)</w:t>
            </w:r>
            <w:r w:rsidRPr="0059061E">
              <w:t xml:space="preserve">, мы </w:t>
            </w:r>
          </w:p>
        </w:tc>
      </w:tr>
      <w:tr w:rsidR="0059061E" w:rsidRPr="0059061E" w:rsidTr="009E7631">
        <w:tc>
          <w:tcPr>
            <w:tcW w:w="15134" w:type="dxa"/>
            <w:gridSpan w:val="2"/>
            <w:tcBorders>
              <w:top w:val="single" w:sz="4" w:space="0" w:color="auto"/>
              <w:left w:val="nil"/>
              <w:bottom w:val="nil"/>
              <w:right w:val="nil"/>
            </w:tcBorders>
            <w:shd w:val="clear" w:color="auto" w:fill="auto"/>
          </w:tcPr>
          <w:p w:rsidR="0059061E" w:rsidRPr="0059061E" w:rsidRDefault="0059061E" w:rsidP="0059061E">
            <w:pPr>
              <w:spacing w:after="60"/>
              <w:jc w:val="center"/>
              <w:rPr>
                <w:i/>
                <w:vertAlign w:val="superscript"/>
              </w:rPr>
            </w:pPr>
            <w:r w:rsidRPr="0059061E">
              <w:rPr>
                <w:i/>
                <w:vertAlign w:val="superscript"/>
              </w:rPr>
              <w:t xml:space="preserve">наименование участника закупки </w:t>
            </w:r>
          </w:p>
        </w:tc>
      </w:tr>
      <w:tr w:rsidR="0059061E" w:rsidRPr="0059061E" w:rsidTr="009E7631">
        <w:tc>
          <w:tcPr>
            <w:tcW w:w="1840" w:type="dxa"/>
            <w:tcBorders>
              <w:top w:val="nil"/>
              <w:left w:val="nil"/>
              <w:bottom w:val="nil"/>
              <w:right w:val="nil"/>
            </w:tcBorders>
            <w:shd w:val="clear" w:color="auto" w:fill="auto"/>
          </w:tcPr>
          <w:p w:rsidR="0059061E" w:rsidRPr="0059061E" w:rsidRDefault="0059061E" w:rsidP="0059061E">
            <w:pPr>
              <w:spacing w:after="60"/>
              <w:jc w:val="both"/>
            </w:pPr>
            <w:r w:rsidRPr="0059061E">
              <w:t>в лице</w:t>
            </w:r>
          </w:p>
        </w:tc>
        <w:tc>
          <w:tcPr>
            <w:tcW w:w="13294" w:type="dxa"/>
            <w:tcBorders>
              <w:top w:val="nil"/>
              <w:left w:val="nil"/>
              <w:bottom w:val="single" w:sz="4" w:space="0" w:color="auto"/>
              <w:right w:val="nil"/>
            </w:tcBorders>
            <w:shd w:val="clear" w:color="auto" w:fill="auto"/>
          </w:tcPr>
          <w:p w:rsidR="0059061E" w:rsidRPr="0059061E" w:rsidRDefault="0059061E" w:rsidP="0059061E">
            <w:pPr>
              <w:spacing w:after="60"/>
              <w:jc w:val="both"/>
              <w:rPr>
                <w:i/>
              </w:rPr>
            </w:pPr>
          </w:p>
        </w:tc>
      </w:tr>
      <w:tr w:rsidR="0059061E" w:rsidRPr="0059061E" w:rsidTr="009E7631">
        <w:tc>
          <w:tcPr>
            <w:tcW w:w="15134" w:type="dxa"/>
            <w:gridSpan w:val="2"/>
            <w:tcBorders>
              <w:top w:val="nil"/>
              <w:left w:val="nil"/>
              <w:bottom w:val="nil"/>
              <w:right w:val="nil"/>
            </w:tcBorders>
            <w:shd w:val="clear" w:color="auto" w:fill="auto"/>
          </w:tcPr>
          <w:p w:rsidR="0059061E" w:rsidRPr="0059061E" w:rsidRDefault="0059061E" w:rsidP="0059061E">
            <w:pPr>
              <w:spacing w:after="60"/>
              <w:jc w:val="center"/>
              <w:rPr>
                <w:i/>
                <w:vertAlign w:val="superscript"/>
              </w:rPr>
            </w:pPr>
            <w:r w:rsidRPr="0059061E">
              <w:rPr>
                <w:i/>
                <w:vertAlign w:val="superscript"/>
              </w:rPr>
              <w:t>наименование должности руководителя и его Ф.И.О.</w:t>
            </w:r>
          </w:p>
        </w:tc>
      </w:tr>
    </w:tbl>
    <w:p w:rsidR="0059061E" w:rsidRPr="0059061E" w:rsidRDefault="0059061E" w:rsidP="0059061E">
      <w:pPr>
        <w:keepNext/>
        <w:suppressAutoHyphens/>
        <w:jc w:val="both"/>
        <w:outlineLvl w:val="0"/>
      </w:pPr>
      <w:r w:rsidRPr="0059061E">
        <w:t xml:space="preserve">уполномоченного в случае признания нас победителем открытого </w:t>
      </w:r>
      <w:r w:rsidR="00F15831">
        <w:t>запроса предложений согласны</w:t>
      </w:r>
      <w:r w:rsidRPr="0059061E">
        <w:t xml:space="preserve"> подписать договор, согласны поставить предусмотренные открытым </w:t>
      </w:r>
      <w:r>
        <w:t>запросом предложений</w:t>
      </w:r>
      <w:r w:rsidRPr="0059061E">
        <w:t xml:space="preserve"> товары, выполнить работы, оказать услуги в соответствии с требованиями документации и на условиях, указанных в нижеприведенной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2834"/>
        <w:gridCol w:w="3270"/>
        <w:gridCol w:w="3270"/>
      </w:tblGrid>
      <w:tr w:rsidR="00F15831" w:rsidRPr="0059061E" w:rsidTr="00323EBF">
        <w:trPr>
          <w:trHeight w:val="2101"/>
        </w:trPr>
        <w:tc>
          <w:tcPr>
            <w:tcW w:w="244" w:type="pct"/>
            <w:shd w:val="clear" w:color="auto" w:fill="auto"/>
          </w:tcPr>
          <w:p w:rsidR="00F15831" w:rsidRPr="0059061E" w:rsidRDefault="00F15831" w:rsidP="0059061E">
            <w:pPr>
              <w:spacing w:after="60"/>
              <w:ind w:hanging="108"/>
              <w:jc w:val="center"/>
              <w:rPr>
                <w:b/>
                <w:sz w:val="20"/>
                <w:szCs w:val="20"/>
              </w:rPr>
            </w:pPr>
            <w:r w:rsidRPr="0059061E">
              <w:rPr>
                <w:b/>
                <w:sz w:val="20"/>
                <w:szCs w:val="20"/>
              </w:rPr>
              <w:t>№ п/п</w:t>
            </w:r>
          </w:p>
        </w:tc>
        <w:tc>
          <w:tcPr>
            <w:tcW w:w="1438" w:type="pct"/>
            <w:shd w:val="clear" w:color="auto" w:fill="auto"/>
            <w:vAlign w:val="center"/>
          </w:tcPr>
          <w:p w:rsidR="00F15831" w:rsidRPr="0059061E" w:rsidRDefault="009935EB" w:rsidP="009935EB">
            <w:pPr>
              <w:spacing w:after="60"/>
              <w:rPr>
                <w:b/>
                <w:sz w:val="20"/>
                <w:szCs w:val="20"/>
              </w:rPr>
            </w:pPr>
            <w:r w:rsidRPr="0059061E">
              <w:t>*</w:t>
            </w:r>
            <w:r w:rsidR="00F15831" w:rsidRPr="0059061E">
              <w:rPr>
                <w:b/>
                <w:sz w:val="20"/>
                <w:szCs w:val="20"/>
              </w:rPr>
              <w:t>Наименование</w:t>
            </w:r>
            <w:r>
              <w:rPr>
                <w:b/>
                <w:sz w:val="20"/>
                <w:szCs w:val="20"/>
              </w:rPr>
              <w:t xml:space="preserve"> </w:t>
            </w:r>
            <w:r w:rsidR="00F15831">
              <w:rPr>
                <w:b/>
                <w:sz w:val="20"/>
                <w:szCs w:val="20"/>
              </w:rPr>
              <w:t>поставляемых товаров,</w:t>
            </w:r>
            <w:r w:rsidR="00F15831" w:rsidRPr="0059061E">
              <w:rPr>
                <w:b/>
                <w:sz w:val="20"/>
                <w:szCs w:val="20"/>
              </w:rPr>
              <w:t xml:space="preserve"> выполняемых работ</w:t>
            </w:r>
            <w:r w:rsidR="00F15831">
              <w:rPr>
                <w:b/>
                <w:sz w:val="20"/>
                <w:szCs w:val="20"/>
              </w:rPr>
              <w:t xml:space="preserve">, оказываемых услуг </w:t>
            </w:r>
          </w:p>
        </w:tc>
        <w:tc>
          <w:tcPr>
            <w:tcW w:w="1659" w:type="pct"/>
            <w:shd w:val="clear" w:color="auto" w:fill="auto"/>
            <w:vAlign w:val="center"/>
          </w:tcPr>
          <w:p w:rsidR="00F15831" w:rsidRPr="0059061E" w:rsidRDefault="009935EB" w:rsidP="0059061E">
            <w:pPr>
              <w:spacing w:after="60"/>
              <w:jc w:val="center"/>
              <w:rPr>
                <w:b/>
                <w:sz w:val="20"/>
                <w:szCs w:val="20"/>
              </w:rPr>
            </w:pPr>
            <w:r w:rsidRPr="0059061E">
              <w:t>*</w:t>
            </w:r>
            <w:r w:rsidR="00323EBF" w:rsidRPr="00323EBF">
              <w:rPr>
                <w:b/>
                <w:sz w:val="20"/>
                <w:szCs w:val="20"/>
              </w:rPr>
              <w:t xml:space="preserve">Описание поставляемого товара, </w:t>
            </w:r>
            <w:r w:rsidR="00323EBF">
              <w:rPr>
                <w:b/>
                <w:sz w:val="20"/>
                <w:szCs w:val="20"/>
              </w:rPr>
              <w:t xml:space="preserve">работ, услуг </w:t>
            </w:r>
            <w:r w:rsidR="00323EBF" w:rsidRPr="00323EBF">
              <w:rPr>
                <w:b/>
                <w:sz w:val="20"/>
                <w:szCs w:val="20"/>
              </w:rPr>
              <w:t>функциональных характеристик (потребительских свойств), количественных и качественных характеристик</w:t>
            </w:r>
          </w:p>
        </w:tc>
        <w:tc>
          <w:tcPr>
            <w:tcW w:w="1659" w:type="pct"/>
          </w:tcPr>
          <w:p w:rsidR="00F15831" w:rsidRPr="0059061E" w:rsidRDefault="00F15831" w:rsidP="0059061E">
            <w:pPr>
              <w:spacing w:after="60"/>
              <w:jc w:val="center"/>
              <w:rPr>
                <w:b/>
                <w:sz w:val="20"/>
                <w:szCs w:val="20"/>
              </w:rPr>
            </w:pPr>
            <w:r>
              <w:rPr>
                <w:b/>
                <w:sz w:val="20"/>
                <w:szCs w:val="20"/>
              </w:rPr>
              <w:t xml:space="preserve">Страна производитель  </w:t>
            </w:r>
          </w:p>
        </w:tc>
      </w:tr>
      <w:tr w:rsidR="00F15831" w:rsidRPr="0059061E" w:rsidTr="00F15831">
        <w:tc>
          <w:tcPr>
            <w:tcW w:w="244" w:type="pct"/>
            <w:shd w:val="clear" w:color="auto" w:fill="auto"/>
          </w:tcPr>
          <w:p w:rsidR="00F15831" w:rsidRPr="0059061E" w:rsidRDefault="00F15831" w:rsidP="0059061E">
            <w:pPr>
              <w:spacing w:after="60"/>
              <w:ind w:hanging="108"/>
              <w:jc w:val="center"/>
              <w:rPr>
                <w:sz w:val="20"/>
                <w:szCs w:val="20"/>
              </w:rPr>
            </w:pPr>
            <w:r w:rsidRPr="0059061E">
              <w:rPr>
                <w:sz w:val="20"/>
                <w:szCs w:val="20"/>
              </w:rPr>
              <w:t>1.</w:t>
            </w:r>
          </w:p>
        </w:tc>
        <w:tc>
          <w:tcPr>
            <w:tcW w:w="1438" w:type="pct"/>
            <w:shd w:val="clear" w:color="auto" w:fill="auto"/>
          </w:tcPr>
          <w:p w:rsidR="00F15831" w:rsidRPr="0059061E" w:rsidRDefault="00F15831" w:rsidP="0059061E">
            <w:pPr>
              <w:spacing w:after="60"/>
              <w:jc w:val="both"/>
              <w:rPr>
                <w:sz w:val="20"/>
                <w:szCs w:val="20"/>
              </w:rPr>
            </w:pPr>
          </w:p>
        </w:tc>
        <w:tc>
          <w:tcPr>
            <w:tcW w:w="1659" w:type="pct"/>
            <w:shd w:val="clear" w:color="auto" w:fill="auto"/>
            <w:vAlign w:val="center"/>
          </w:tcPr>
          <w:p w:rsidR="00F15831" w:rsidRPr="0059061E" w:rsidRDefault="00F15831" w:rsidP="0059061E">
            <w:pPr>
              <w:spacing w:after="60"/>
              <w:jc w:val="both"/>
              <w:rPr>
                <w:i/>
                <w:sz w:val="18"/>
                <w:szCs w:val="18"/>
              </w:rPr>
            </w:pPr>
          </w:p>
        </w:tc>
        <w:tc>
          <w:tcPr>
            <w:tcW w:w="1659" w:type="pct"/>
          </w:tcPr>
          <w:p w:rsidR="00F15831" w:rsidRPr="0059061E" w:rsidRDefault="00F15831" w:rsidP="0059061E">
            <w:pPr>
              <w:spacing w:after="60"/>
              <w:jc w:val="both"/>
              <w:rPr>
                <w:i/>
                <w:sz w:val="18"/>
                <w:szCs w:val="18"/>
              </w:rPr>
            </w:pPr>
          </w:p>
        </w:tc>
      </w:tr>
    </w:tbl>
    <w:p w:rsidR="0059061E" w:rsidRPr="0059061E" w:rsidRDefault="0059061E" w:rsidP="0059061E">
      <w:pPr>
        <w:spacing w:after="60"/>
        <w:jc w:val="both"/>
        <w:rPr>
          <w:i/>
        </w:rPr>
      </w:pPr>
      <w:r w:rsidRPr="0059061E">
        <w:t xml:space="preserve">* </w:t>
      </w:r>
      <w:r w:rsidRPr="0059061E">
        <w:rPr>
          <w:i/>
        </w:rPr>
        <w:t>Заполняется участником закупки в соответствии с требованиями Техническо</w:t>
      </w:r>
      <w:r>
        <w:rPr>
          <w:i/>
        </w:rPr>
        <w:t>го</w:t>
      </w:r>
      <w:r w:rsidRPr="0059061E">
        <w:rPr>
          <w:i/>
        </w:rPr>
        <w:t xml:space="preserve"> </w:t>
      </w:r>
      <w:r>
        <w:rPr>
          <w:i/>
        </w:rPr>
        <w:t>задания</w:t>
      </w:r>
      <w:r w:rsidRPr="0059061E">
        <w:rPr>
          <w:i/>
        </w:rPr>
        <w:t xml:space="preserve"> документации </w:t>
      </w:r>
      <w:r w:rsidR="00D3634E">
        <w:rPr>
          <w:i/>
        </w:rPr>
        <w:t xml:space="preserve">Приложение №7 «Техническое задание» </w:t>
      </w:r>
      <w:r w:rsidR="00D3634E" w:rsidRPr="00D3634E">
        <w:rPr>
          <w:i/>
        </w:rPr>
        <w:t>Раздел II.</w:t>
      </w:r>
      <w:r w:rsidR="00D3634E" w:rsidRPr="00D3634E">
        <w:rPr>
          <w:i/>
        </w:rPr>
        <w:tab/>
        <w:t xml:space="preserve">Информационная карта открытого запроса </w:t>
      </w:r>
      <w:r w:rsidR="009935EB" w:rsidRPr="00D3634E">
        <w:rPr>
          <w:i/>
        </w:rPr>
        <w:t>предложений</w:t>
      </w:r>
      <w:r w:rsidR="009935EB">
        <w:rPr>
          <w:i/>
        </w:rPr>
        <w:t>.</w:t>
      </w:r>
      <w:r w:rsidR="00D3634E">
        <w:rPr>
          <w:i/>
        </w:rPr>
        <w:t xml:space="preserve"> </w:t>
      </w:r>
      <w:r w:rsidRPr="0059061E">
        <w:rPr>
          <w:i/>
        </w:rPr>
        <w:t>Предложение участника закупки должно содержать информацию и сведения, по которым будет устанавливаться соответствие предложения участника закупки потребностям заказчика.</w:t>
      </w:r>
    </w:p>
    <w:p w:rsidR="002E5322" w:rsidRPr="006344BF" w:rsidRDefault="002E5322" w:rsidP="002E5322">
      <w:pPr>
        <w:widowControl w:val="0"/>
        <w:shd w:val="clear" w:color="auto" w:fill="FFFFFF"/>
        <w:tabs>
          <w:tab w:val="left" w:pos="-7245"/>
        </w:tabs>
        <w:suppressAutoHyphens/>
        <w:spacing w:before="116" w:after="116" w:line="100" w:lineRule="atLeast"/>
        <w:ind w:left="-15" w:right="315" w:hanging="15"/>
        <w:jc w:val="both"/>
        <w:rPr>
          <w:rFonts w:eastAsia="Andale Sans UI"/>
          <w:kern w:val="1"/>
          <w:lang w:val="de-DE" w:eastAsia="fa-IR" w:bidi="fa-IR"/>
        </w:rPr>
      </w:pPr>
      <w:proofErr w:type="spellStart"/>
      <w:r w:rsidRPr="006344BF">
        <w:rPr>
          <w:rFonts w:eastAsia="Andale Sans UI"/>
          <w:bCs/>
          <w:kern w:val="1"/>
          <w:lang w:val="de-DE" w:eastAsia="fa-IR" w:bidi="fa-IR"/>
        </w:rPr>
        <w:t>Место</w:t>
      </w:r>
      <w:proofErr w:type="spellEnd"/>
      <w:r w:rsidRPr="006344BF">
        <w:rPr>
          <w:rFonts w:eastAsia="Andale Sans UI"/>
          <w:bCs/>
          <w:kern w:val="1"/>
          <w:lang w:val="de-DE" w:eastAsia="fa-IR" w:bidi="fa-IR"/>
        </w:rPr>
        <w:t xml:space="preserve"> </w:t>
      </w:r>
      <w:proofErr w:type="spellStart"/>
      <w:r w:rsidRPr="006344BF">
        <w:rPr>
          <w:rFonts w:eastAsia="Andale Sans UI"/>
          <w:bCs/>
          <w:kern w:val="1"/>
          <w:lang w:val="de-DE" w:eastAsia="fa-IR" w:bidi="fa-IR"/>
        </w:rPr>
        <w:t>поставки</w:t>
      </w:r>
      <w:proofErr w:type="spellEnd"/>
      <w:r w:rsidRPr="006344BF">
        <w:rPr>
          <w:rFonts w:eastAsia="Andale Sans UI"/>
          <w:bCs/>
          <w:kern w:val="1"/>
          <w:lang w:val="de-DE" w:eastAsia="fa-IR" w:bidi="fa-IR"/>
        </w:rPr>
        <w:t xml:space="preserve"> </w:t>
      </w:r>
      <w:proofErr w:type="spellStart"/>
      <w:r w:rsidRPr="006344BF">
        <w:rPr>
          <w:rFonts w:eastAsia="Andale Sans UI"/>
          <w:bCs/>
          <w:kern w:val="1"/>
          <w:lang w:val="de-DE" w:eastAsia="fa-IR" w:bidi="fa-IR"/>
        </w:rPr>
        <w:t>товара</w:t>
      </w:r>
      <w:proofErr w:type="spellEnd"/>
      <w:r w:rsidR="009935EB">
        <w:rPr>
          <w:rFonts w:eastAsia="Andale Sans UI"/>
          <w:bCs/>
          <w:kern w:val="1"/>
          <w:lang w:eastAsia="fa-IR" w:bidi="fa-IR"/>
        </w:rPr>
        <w:t>, оказания услуг, выполнения работ</w:t>
      </w:r>
      <w:r w:rsidRPr="006344BF">
        <w:rPr>
          <w:rFonts w:eastAsia="Andale Sans UI"/>
          <w:bCs/>
          <w:kern w:val="1"/>
          <w:lang w:val="de-DE" w:eastAsia="fa-IR" w:bidi="fa-IR"/>
        </w:rPr>
        <w:t>:</w:t>
      </w:r>
      <w:r w:rsidRPr="006344BF">
        <w:rPr>
          <w:rFonts w:eastAsia="Andale Sans UI"/>
          <w:kern w:val="1"/>
          <w:lang w:val="de-DE" w:eastAsia="fa-IR" w:bidi="fa-IR"/>
        </w:rPr>
        <w:t xml:space="preserve"> </w:t>
      </w:r>
      <w:proofErr w:type="spellStart"/>
      <w:r w:rsidRPr="006344BF">
        <w:rPr>
          <w:rFonts w:eastAsia="Andale Sans UI"/>
          <w:kern w:val="1"/>
          <w:lang w:val="de-DE" w:eastAsia="fa-IR" w:bidi="fa-IR"/>
        </w:rPr>
        <w:t>Российская</w:t>
      </w:r>
      <w:proofErr w:type="spellEnd"/>
      <w:r w:rsidRPr="006344BF">
        <w:rPr>
          <w:rFonts w:eastAsia="Andale Sans UI"/>
          <w:kern w:val="1"/>
          <w:lang w:val="de-DE" w:eastAsia="fa-IR" w:bidi="fa-IR"/>
        </w:rPr>
        <w:t xml:space="preserve"> </w:t>
      </w:r>
      <w:proofErr w:type="spellStart"/>
      <w:r w:rsidRPr="006344BF">
        <w:rPr>
          <w:rFonts w:eastAsia="Andale Sans UI"/>
          <w:kern w:val="1"/>
          <w:lang w:val="de-DE" w:eastAsia="fa-IR" w:bidi="fa-IR"/>
        </w:rPr>
        <w:t>Федерация</w:t>
      </w:r>
      <w:proofErr w:type="spellEnd"/>
      <w:r w:rsidRPr="006344BF">
        <w:rPr>
          <w:rFonts w:eastAsia="Andale Sans UI"/>
          <w:kern w:val="1"/>
          <w:lang w:val="de-DE" w:eastAsia="fa-IR" w:bidi="fa-IR"/>
        </w:rPr>
        <w:t xml:space="preserve">, </w:t>
      </w:r>
      <w:proofErr w:type="spellStart"/>
      <w:r w:rsidRPr="006344BF">
        <w:rPr>
          <w:rFonts w:eastAsia="Andale Sans UI"/>
          <w:kern w:val="1"/>
          <w:lang w:val="de-DE" w:eastAsia="fa-IR" w:bidi="fa-IR"/>
        </w:rPr>
        <w:t>Краснодарский</w:t>
      </w:r>
      <w:proofErr w:type="spellEnd"/>
      <w:r w:rsidRPr="006344BF">
        <w:rPr>
          <w:rFonts w:eastAsia="Andale Sans UI"/>
          <w:kern w:val="1"/>
          <w:lang w:val="de-DE" w:eastAsia="fa-IR" w:bidi="fa-IR"/>
        </w:rPr>
        <w:t xml:space="preserve"> </w:t>
      </w:r>
      <w:proofErr w:type="spellStart"/>
      <w:r w:rsidRPr="006344BF">
        <w:rPr>
          <w:rFonts w:eastAsia="Andale Sans UI"/>
          <w:kern w:val="1"/>
          <w:lang w:val="de-DE" w:eastAsia="fa-IR" w:bidi="fa-IR"/>
        </w:rPr>
        <w:t>край</w:t>
      </w:r>
      <w:proofErr w:type="spellEnd"/>
      <w:r w:rsidRPr="006344BF">
        <w:rPr>
          <w:rFonts w:eastAsia="Andale Sans UI"/>
          <w:kern w:val="1"/>
          <w:lang w:val="de-DE" w:eastAsia="fa-IR" w:bidi="fa-IR"/>
        </w:rPr>
        <w:t xml:space="preserve">, </w:t>
      </w:r>
      <w:proofErr w:type="spellStart"/>
      <w:r w:rsidRPr="006344BF">
        <w:rPr>
          <w:rFonts w:eastAsia="Andale Sans UI"/>
          <w:kern w:val="1"/>
          <w:lang w:val="de-DE" w:eastAsia="fa-IR" w:bidi="fa-IR"/>
        </w:rPr>
        <w:t>город</w:t>
      </w:r>
      <w:proofErr w:type="spellEnd"/>
      <w:r w:rsidRPr="006344BF">
        <w:rPr>
          <w:rFonts w:eastAsia="Andale Sans UI"/>
          <w:kern w:val="1"/>
          <w:lang w:val="de-DE" w:eastAsia="fa-IR" w:bidi="fa-IR"/>
        </w:rPr>
        <w:t xml:space="preserve"> </w:t>
      </w:r>
      <w:proofErr w:type="spellStart"/>
      <w:r w:rsidRPr="006344BF">
        <w:rPr>
          <w:rFonts w:eastAsia="Andale Sans UI"/>
          <w:kern w:val="1"/>
          <w:lang w:val="de-DE" w:eastAsia="fa-IR" w:bidi="fa-IR"/>
        </w:rPr>
        <w:t>Краснодар</w:t>
      </w:r>
      <w:proofErr w:type="spellEnd"/>
      <w:r w:rsidRPr="006344BF">
        <w:rPr>
          <w:rFonts w:eastAsia="Andale Sans UI"/>
          <w:kern w:val="1"/>
          <w:lang w:val="de-DE" w:eastAsia="fa-IR" w:bidi="fa-IR"/>
        </w:rPr>
        <w:t>.</w:t>
      </w:r>
    </w:p>
    <w:tbl>
      <w:tblPr>
        <w:tblStyle w:val="a6"/>
        <w:tblW w:w="0" w:type="auto"/>
        <w:tblInd w:w="-15" w:type="dxa"/>
        <w:tblLook w:val="04A0" w:firstRow="1" w:lastRow="0" w:firstColumn="1" w:lastColumn="0" w:noHBand="0" w:noVBand="1"/>
      </w:tblPr>
      <w:tblGrid>
        <w:gridCol w:w="9762"/>
      </w:tblGrid>
      <w:tr w:rsidR="002E5322" w:rsidRPr="006344BF" w:rsidTr="009946A6">
        <w:trPr>
          <w:trHeight w:val="447"/>
        </w:trPr>
        <w:tc>
          <w:tcPr>
            <w:tcW w:w="9762" w:type="dxa"/>
          </w:tcPr>
          <w:p w:rsidR="002E5322" w:rsidRPr="006344BF" w:rsidRDefault="002E5322" w:rsidP="009946A6">
            <w:pPr>
              <w:widowControl w:val="0"/>
              <w:tabs>
                <w:tab w:val="left" w:pos="-7245"/>
              </w:tabs>
              <w:suppressAutoHyphens/>
              <w:spacing w:before="116" w:after="116" w:line="100" w:lineRule="atLeast"/>
              <w:ind w:right="315"/>
              <w:jc w:val="center"/>
              <w:rPr>
                <w:rFonts w:cs="Tahoma"/>
                <w:bCs/>
                <w:color w:val="000000"/>
                <w:kern w:val="1"/>
                <w:lang w:eastAsia="fa-IR" w:bidi="fa-IR"/>
              </w:rPr>
            </w:pPr>
            <w:r w:rsidRPr="006344BF">
              <w:rPr>
                <w:rFonts w:cs="Tahoma"/>
                <w:bCs/>
                <w:color w:val="000000"/>
                <w:kern w:val="1"/>
                <w:lang w:eastAsia="fa-IR" w:bidi="fa-IR"/>
              </w:rPr>
              <w:t>Адрес</w:t>
            </w:r>
          </w:p>
        </w:tc>
      </w:tr>
      <w:tr w:rsidR="002E5322" w:rsidRPr="006344BF" w:rsidTr="009946A6">
        <w:tc>
          <w:tcPr>
            <w:tcW w:w="9762" w:type="dxa"/>
          </w:tcPr>
          <w:p w:rsidR="001B44F3" w:rsidRPr="001B44F3" w:rsidRDefault="001B44F3" w:rsidP="001B44F3">
            <w:pPr>
              <w:widowControl w:val="0"/>
              <w:tabs>
                <w:tab w:val="left" w:pos="-7245"/>
              </w:tabs>
              <w:suppressAutoHyphens/>
              <w:spacing w:before="116" w:after="116" w:line="100" w:lineRule="atLeast"/>
              <w:ind w:right="315"/>
              <w:jc w:val="center"/>
              <w:rPr>
                <w:rFonts w:eastAsia="Calibri"/>
              </w:rPr>
            </w:pPr>
            <w:r w:rsidRPr="001B44F3">
              <w:rPr>
                <w:rFonts w:eastAsia="Calibri"/>
              </w:rPr>
              <w:t xml:space="preserve">Поставка осуществляется железнодорожным транспортом </w:t>
            </w:r>
            <w:proofErr w:type="gramStart"/>
            <w:r w:rsidRPr="001B44F3">
              <w:rPr>
                <w:rFonts w:eastAsia="Calibri"/>
              </w:rPr>
              <w:t>поставщика :</w:t>
            </w:r>
            <w:proofErr w:type="gramEnd"/>
          </w:p>
          <w:p w:rsidR="002E5322" w:rsidRPr="006344BF" w:rsidRDefault="001B44F3" w:rsidP="001B44F3">
            <w:pPr>
              <w:widowControl w:val="0"/>
              <w:tabs>
                <w:tab w:val="left" w:pos="-7245"/>
              </w:tabs>
              <w:suppressAutoHyphens/>
              <w:spacing w:before="116" w:after="116" w:line="100" w:lineRule="atLeast"/>
              <w:ind w:right="315"/>
              <w:jc w:val="center"/>
              <w:rPr>
                <w:rFonts w:eastAsia="Calibri"/>
              </w:rPr>
            </w:pPr>
            <w:r w:rsidRPr="001B44F3">
              <w:rPr>
                <w:rFonts w:eastAsia="Calibri"/>
              </w:rPr>
              <w:t xml:space="preserve">Станция Краснодар-Сортировочный (525407), Северо-Кавказская </w:t>
            </w:r>
            <w:proofErr w:type="spellStart"/>
            <w:proofErr w:type="gramStart"/>
            <w:r w:rsidRPr="001B44F3">
              <w:rPr>
                <w:rFonts w:eastAsia="Calibri"/>
              </w:rPr>
              <w:t>ж.д</w:t>
            </w:r>
            <w:proofErr w:type="spellEnd"/>
            <w:proofErr w:type="gramEnd"/>
          </w:p>
        </w:tc>
      </w:tr>
    </w:tbl>
    <w:p w:rsidR="001078D9" w:rsidRDefault="001078D9" w:rsidP="006C4840">
      <w:pPr>
        <w:widowControl w:val="0"/>
        <w:shd w:val="clear" w:color="auto" w:fill="FFFFFF"/>
        <w:autoSpaceDE w:val="0"/>
        <w:autoSpaceDN w:val="0"/>
        <w:adjustRightInd w:val="0"/>
        <w:ind w:left="-180"/>
        <w:jc w:val="both"/>
      </w:pPr>
    </w:p>
    <w:p w:rsidR="003731BA" w:rsidRDefault="003731BA" w:rsidP="006C4840">
      <w:pPr>
        <w:widowControl w:val="0"/>
        <w:shd w:val="clear" w:color="auto" w:fill="FFFFFF"/>
        <w:autoSpaceDE w:val="0"/>
        <w:autoSpaceDN w:val="0"/>
        <w:adjustRightInd w:val="0"/>
        <w:ind w:left="-180"/>
        <w:jc w:val="both"/>
      </w:pPr>
    </w:p>
    <w:p w:rsidR="006C4840" w:rsidRPr="006344BF" w:rsidRDefault="006C4840" w:rsidP="006C4840">
      <w:pPr>
        <w:widowControl w:val="0"/>
        <w:shd w:val="clear" w:color="auto" w:fill="FFFFFF"/>
        <w:autoSpaceDE w:val="0"/>
        <w:autoSpaceDN w:val="0"/>
        <w:adjustRightInd w:val="0"/>
        <w:ind w:left="-180"/>
        <w:jc w:val="both"/>
      </w:pPr>
      <w:r w:rsidRPr="006344BF">
        <w:t>5. Настоящей заявкой подтверждаем соответствие требованиям, предусмотренным документацией запроса предложений:</w:t>
      </w:r>
    </w:p>
    <w:p w:rsidR="006C4840" w:rsidRPr="006344BF" w:rsidRDefault="006C4840" w:rsidP="006C4840">
      <w:pPr>
        <w:widowControl w:val="0"/>
        <w:shd w:val="clear" w:color="auto" w:fill="FFFFFF"/>
        <w:autoSpaceDE w:val="0"/>
        <w:autoSpaceDN w:val="0"/>
        <w:adjustRightInd w:val="0"/>
        <w:ind w:left="-180" w:firstLine="180"/>
        <w:jc w:val="both"/>
      </w:pPr>
      <w:r w:rsidRPr="006344BF">
        <w:t xml:space="preserve">1) что против нас ____________________________ </w:t>
      </w:r>
      <w:r w:rsidRPr="006344BF">
        <w:rPr>
          <w:i/>
        </w:rPr>
        <w:t xml:space="preserve">(указать: проводится или не </w:t>
      </w:r>
      <w:r w:rsidR="006006D8" w:rsidRPr="006344BF">
        <w:rPr>
          <w:i/>
        </w:rPr>
        <w:t>проводится)</w:t>
      </w:r>
      <w:r w:rsidR="006006D8" w:rsidRPr="006344BF">
        <w:t xml:space="preserve"> _</w:t>
      </w:r>
      <w:r w:rsidRPr="006344BF">
        <w:t xml:space="preserve">________ процедура ликвидации </w:t>
      </w:r>
      <w:r w:rsidRPr="006344BF">
        <w:rPr>
          <w:i/>
        </w:rPr>
        <w:t>(заполняется только юридическими лицами)</w:t>
      </w:r>
      <w:r w:rsidRPr="006344BF">
        <w:t>;</w:t>
      </w:r>
    </w:p>
    <w:p w:rsidR="006C4840" w:rsidRPr="006344BF" w:rsidRDefault="006C4840" w:rsidP="006C4840">
      <w:pPr>
        <w:widowControl w:val="0"/>
        <w:shd w:val="clear" w:color="auto" w:fill="FFFFFF"/>
        <w:autoSpaceDE w:val="0"/>
        <w:autoSpaceDN w:val="0"/>
        <w:adjustRightInd w:val="0"/>
        <w:ind w:left="-180" w:firstLine="180"/>
        <w:jc w:val="both"/>
        <w:rPr>
          <w:i/>
        </w:rPr>
      </w:pPr>
      <w:r w:rsidRPr="006344BF">
        <w:t>2) арбитражным судом ______________</w:t>
      </w:r>
      <w:r w:rsidR="006006D8" w:rsidRPr="006344BF">
        <w:t>_</w:t>
      </w:r>
      <w:r w:rsidR="006006D8" w:rsidRPr="006344BF">
        <w:rPr>
          <w:i/>
        </w:rPr>
        <w:t xml:space="preserve"> (</w:t>
      </w:r>
      <w:r w:rsidRPr="006344BF">
        <w:rPr>
          <w:i/>
        </w:rPr>
        <w:t>указать: принято или не принято)______________________</w:t>
      </w:r>
      <w:r w:rsidRPr="006344BF">
        <w:t xml:space="preserve"> решение о признании нас банкротом и об открытии конкурсного производства (</w:t>
      </w:r>
      <w:r w:rsidRPr="006344BF">
        <w:rPr>
          <w:i/>
        </w:rPr>
        <w:t>заполняется юридическими лицами, и индивидуальными предпринимателями);</w:t>
      </w:r>
    </w:p>
    <w:p w:rsidR="006C4840" w:rsidRPr="006344BF" w:rsidRDefault="006C4840" w:rsidP="006C4840">
      <w:pPr>
        <w:widowControl w:val="0"/>
        <w:shd w:val="clear" w:color="auto" w:fill="FFFFFF"/>
        <w:autoSpaceDE w:val="0"/>
        <w:autoSpaceDN w:val="0"/>
        <w:adjustRightInd w:val="0"/>
        <w:ind w:left="-180" w:firstLine="180"/>
        <w:jc w:val="both"/>
        <w:rPr>
          <w:i/>
        </w:rPr>
      </w:pPr>
      <w:r w:rsidRPr="006344BF">
        <w:t xml:space="preserve">3) наша деятельность __________________ </w:t>
      </w:r>
      <w:r w:rsidRPr="006344BF">
        <w:rPr>
          <w:i/>
        </w:rPr>
        <w:t xml:space="preserve">(указать: приостановлена или не </w:t>
      </w:r>
      <w:r w:rsidR="006006D8" w:rsidRPr="006344BF">
        <w:rPr>
          <w:i/>
        </w:rPr>
        <w:t>приостановлена) _</w:t>
      </w:r>
      <w:r w:rsidRPr="006344BF">
        <w:rPr>
          <w:i/>
        </w:rPr>
        <w:t>_____________</w:t>
      </w:r>
      <w:r w:rsidRPr="006344BF">
        <w:t xml:space="preserve"> в порядке, </w:t>
      </w:r>
      <w:r w:rsidRPr="006344BF">
        <w:rPr>
          <w:rFonts w:eastAsia="Calibri"/>
        </w:rPr>
        <w:t>предусмотренном</w:t>
      </w:r>
      <w:r w:rsidRPr="006344BF">
        <w:t xml:space="preserve"> </w:t>
      </w:r>
      <w:r w:rsidRPr="006344BF">
        <w:rPr>
          <w:rFonts w:eastAsia="Calibri"/>
        </w:rPr>
        <w:t>Кодексом</w:t>
      </w:r>
      <w:r w:rsidRPr="006344BF">
        <w:t xml:space="preserve"> </w:t>
      </w:r>
      <w:r w:rsidRPr="006344BF">
        <w:rPr>
          <w:rFonts w:eastAsia="Calibri"/>
        </w:rPr>
        <w:t>РФ</w:t>
      </w:r>
      <w:r w:rsidRPr="006344BF">
        <w:t xml:space="preserve"> </w:t>
      </w:r>
      <w:r w:rsidRPr="006344BF">
        <w:rPr>
          <w:rFonts w:eastAsia="Calibri"/>
        </w:rPr>
        <w:t>об</w:t>
      </w:r>
      <w:r w:rsidRPr="006344BF">
        <w:t xml:space="preserve"> </w:t>
      </w:r>
      <w:r w:rsidRPr="006344BF">
        <w:rPr>
          <w:rFonts w:eastAsia="Calibri"/>
        </w:rPr>
        <w:t>административных</w:t>
      </w:r>
      <w:r w:rsidRPr="006344BF">
        <w:t xml:space="preserve"> </w:t>
      </w:r>
      <w:r w:rsidRPr="006344BF">
        <w:rPr>
          <w:rFonts w:eastAsia="Calibri"/>
        </w:rPr>
        <w:t>правонарушениях,</w:t>
      </w:r>
      <w:r w:rsidRPr="006344BF">
        <w:t xml:space="preserve"> </w:t>
      </w:r>
      <w:r w:rsidRPr="006344BF">
        <w:rPr>
          <w:rFonts w:eastAsia="Calibri"/>
        </w:rPr>
        <w:t>на</w:t>
      </w:r>
      <w:r w:rsidRPr="006344BF">
        <w:t xml:space="preserve"> </w:t>
      </w:r>
      <w:r w:rsidRPr="006344BF">
        <w:rPr>
          <w:rFonts w:eastAsia="Calibri"/>
        </w:rPr>
        <w:t>день</w:t>
      </w:r>
      <w:r w:rsidRPr="006344BF">
        <w:t xml:space="preserve"> </w:t>
      </w:r>
      <w:r w:rsidRPr="006344BF">
        <w:rPr>
          <w:rFonts w:eastAsia="Calibri"/>
        </w:rPr>
        <w:t>подачи</w:t>
      </w:r>
      <w:r w:rsidRPr="006344BF">
        <w:t xml:space="preserve"> </w:t>
      </w:r>
      <w:r w:rsidRPr="006344BF">
        <w:rPr>
          <w:rFonts w:eastAsia="Calibri"/>
        </w:rPr>
        <w:t>заявки</w:t>
      </w:r>
      <w:r w:rsidRPr="006344BF">
        <w:t xml:space="preserve"> </w:t>
      </w:r>
      <w:r w:rsidRPr="006344BF">
        <w:rPr>
          <w:rFonts w:eastAsia="Calibri"/>
        </w:rPr>
        <w:t>на</w:t>
      </w:r>
      <w:r w:rsidRPr="006344BF">
        <w:t xml:space="preserve"> </w:t>
      </w:r>
      <w:r w:rsidRPr="006344BF">
        <w:rPr>
          <w:rFonts w:eastAsia="Calibri"/>
        </w:rPr>
        <w:t>участие</w:t>
      </w:r>
      <w:r w:rsidRPr="006344BF">
        <w:t xml:space="preserve"> </w:t>
      </w:r>
      <w:r w:rsidRPr="006344BF">
        <w:rPr>
          <w:rFonts w:eastAsia="Calibri"/>
        </w:rPr>
        <w:t>в</w:t>
      </w:r>
      <w:r w:rsidRPr="006344BF">
        <w:t xml:space="preserve"> </w:t>
      </w:r>
      <w:r w:rsidRPr="006344BF">
        <w:rPr>
          <w:rFonts w:eastAsia="Calibri"/>
        </w:rPr>
        <w:t>запросе предложений (</w:t>
      </w:r>
      <w:r w:rsidRPr="006344BF">
        <w:rPr>
          <w:i/>
        </w:rPr>
        <w:t>заполняется юридическими лицами, и индивидуальными предпринимателями);</w:t>
      </w:r>
    </w:p>
    <w:p w:rsidR="006C4840" w:rsidRPr="006344BF" w:rsidRDefault="006C4840" w:rsidP="006C4840">
      <w:pPr>
        <w:widowControl w:val="0"/>
        <w:shd w:val="clear" w:color="auto" w:fill="FFFFFF"/>
        <w:autoSpaceDE w:val="0"/>
        <w:autoSpaceDN w:val="0"/>
        <w:adjustRightInd w:val="0"/>
        <w:ind w:left="-180" w:firstLine="180"/>
        <w:jc w:val="both"/>
        <w:rPr>
          <w:rFonts w:eastAsia="Calibri"/>
        </w:rPr>
      </w:pPr>
      <w:r w:rsidRPr="006344BF">
        <w:t xml:space="preserve">4) размер </w:t>
      </w:r>
      <w:r w:rsidRPr="006344BF">
        <w:rPr>
          <w:rFonts w:eastAsia="Calibri"/>
        </w:rPr>
        <w:t>задолженности</w:t>
      </w:r>
      <w:r w:rsidRPr="006344BF">
        <w:t xml:space="preserve"> </w:t>
      </w:r>
      <w:r w:rsidRPr="006344BF">
        <w:rPr>
          <w:rFonts w:eastAsia="Calibri"/>
        </w:rPr>
        <w:t>по</w:t>
      </w:r>
      <w:r w:rsidRPr="006344BF">
        <w:t xml:space="preserve"> </w:t>
      </w:r>
      <w:r w:rsidRPr="006344BF">
        <w:rPr>
          <w:rFonts w:eastAsia="Calibri"/>
        </w:rPr>
        <w:t>начисленным</w:t>
      </w:r>
      <w:r w:rsidRPr="006344BF">
        <w:t xml:space="preserve"> </w:t>
      </w:r>
      <w:r w:rsidRPr="006344BF">
        <w:rPr>
          <w:rFonts w:eastAsia="Calibri"/>
        </w:rPr>
        <w:t>налогам,</w:t>
      </w:r>
      <w:r w:rsidRPr="006344BF">
        <w:t xml:space="preserve"> </w:t>
      </w:r>
      <w:r w:rsidRPr="006344BF">
        <w:rPr>
          <w:rFonts w:eastAsia="Calibri"/>
        </w:rPr>
        <w:t>сборам</w:t>
      </w:r>
      <w:r w:rsidRPr="006344BF">
        <w:t xml:space="preserve"> </w:t>
      </w:r>
      <w:r w:rsidRPr="006344BF">
        <w:rPr>
          <w:rFonts w:eastAsia="Calibri"/>
        </w:rPr>
        <w:t>и</w:t>
      </w:r>
      <w:r w:rsidRPr="006344BF">
        <w:t xml:space="preserve"> </w:t>
      </w:r>
      <w:r w:rsidRPr="006344BF">
        <w:rPr>
          <w:rFonts w:eastAsia="Calibri"/>
        </w:rPr>
        <w:t>иным</w:t>
      </w:r>
      <w:r w:rsidRPr="006344BF">
        <w:t xml:space="preserve"> </w:t>
      </w:r>
      <w:r w:rsidRPr="006344BF">
        <w:rPr>
          <w:rFonts w:eastAsia="Calibri"/>
        </w:rPr>
        <w:t>обязательным</w:t>
      </w:r>
      <w:r w:rsidRPr="006344BF">
        <w:t xml:space="preserve"> </w:t>
      </w:r>
      <w:r w:rsidRPr="006344BF">
        <w:rPr>
          <w:rFonts w:eastAsia="Calibri"/>
        </w:rPr>
        <w:t>платежам</w:t>
      </w:r>
      <w:r w:rsidRPr="006344BF">
        <w:t xml:space="preserve"> </w:t>
      </w:r>
      <w:r w:rsidRPr="006344BF">
        <w:rPr>
          <w:rFonts w:eastAsia="Calibri"/>
        </w:rPr>
        <w:t>в</w:t>
      </w:r>
      <w:r w:rsidRPr="006344BF">
        <w:t xml:space="preserve"> </w:t>
      </w:r>
      <w:r w:rsidRPr="006344BF">
        <w:rPr>
          <w:rFonts w:eastAsia="Calibri"/>
        </w:rPr>
        <w:t>бюджеты</w:t>
      </w:r>
      <w:r w:rsidRPr="006344BF">
        <w:t xml:space="preserve"> </w:t>
      </w:r>
      <w:r w:rsidRPr="006344BF">
        <w:rPr>
          <w:rFonts w:eastAsia="Calibri"/>
        </w:rPr>
        <w:t>любого</w:t>
      </w:r>
      <w:r w:rsidRPr="006344BF">
        <w:t xml:space="preserve"> </w:t>
      </w:r>
      <w:r w:rsidRPr="006344BF">
        <w:rPr>
          <w:rFonts w:eastAsia="Calibri"/>
        </w:rPr>
        <w:t>уровня</w:t>
      </w:r>
      <w:r w:rsidRPr="006344BF">
        <w:t xml:space="preserve"> </w:t>
      </w:r>
      <w:r w:rsidRPr="006344BF">
        <w:rPr>
          <w:rFonts w:eastAsia="Calibri"/>
        </w:rPr>
        <w:t>или</w:t>
      </w:r>
      <w:r w:rsidRPr="006344BF">
        <w:t xml:space="preserve"> </w:t>
      </w:r>
      <w:r w:rsidRPr="006344BF">
        <w:rPr>
          <w:rFonts w:eastAsia="Calibri"/>
        </w:rPr>
        <w:t>государственные</w:t>
      </w:r>
      <w:r w:rsidRPr="006344BF">
        <w:t xml:space="preserve"> </w:t>
      </w:r>
      <w:r w:rsidRPr="006344BF">
        <w:rPr>
          <w:rFonts w:eastAsia="Calibri"/>
        </w:rPr>
        <w:t>внебюджетные</w:t>
      </w:r>
      <w:r w:rsidRPr="006344BF">
        <w:t xml:space="preserve"> </w:t>
      </w:r>
      <w:r w:rsidRPr="006344BF">
        <w:rPr>
          <w:rFonts w:eastAsia="Calibri"/>
        </w:rPr>
        <w:t>фонды</w:t>
      </w:r>
      <w:r w:rsidRPr="006344BF">
        <w:t xml:space="preserve"> </w:t>
      </w:r>
      <w:r w:rsidRPr="006344BF">
        <w:rPr>
          <w:rFonts w:eastAsia="Calibri"/>
        </w:rPr>
        <w:t>за</w:t>
      </w:r>
      <w:r w:rsidRPr="006344BF">
        <w:t xml:space="preserve"> </w:t>
      </w:r>
      <w:r w:rsidRPr="006344BF">
        <w:rPr>
          <w:rFonts w:eastAsia="Calibri"/>
        </w:rPr>
        <w:t>прошедший</w:t>
      </w:r>
      <w:r w:rsidRPr="006344BF">
        <w:t xml:space="preserve"> </w:t>
      </w:r>
      <w:r w:rsidRPr="006344BF">
        <w:rPr>
          <w:rFonts w:eastAsia="Calibri"/>
        </w:rPr>
        <w:t>календарный</w:t>
      </w:r>
      <w:r w:rsidRPr="006344BF">
        <w:t xml:space="preserve"> </w:t>
      </w:r>
      <w:r w:rsidRPr="006344BF">
        <w:rPr>
          <w:rFonts w:eastAsia="Calibri"/>
        </w:rPr>
        <w:t xml:space="preserve">год ____________________ </w:t>
      </w:r>
      <w:r w:rsidRPr="006344BF">
        <w:rPr>
          <w:rFonts w:eastAsia="Calibri"/>
          <w:i/>
        </w:rPr>
        <w:t xml:space="preserve">(указать: превышает или не </w:t>
      </w:r>
      <w:r w:rsidR="006006D8" w:rsidRPr="006344BF">
        <w:rPr>
          <w:rFonts w:eastAsia="Calibri"/>
          <w:i/>
        </w:rPr>
        <w:t>превышает)</w:t>
      </w:r>
      <w:r w:rsidR="006006D8" w:rsidRPr="006344BF">
        <w:rPr>
          <w:rFonts w:eastAsia="Calibri"/>
        </w:rPr>
        <w:t xml:space="preserve"> _</w:t>
      </w:r>
      <w:r w:rsidRPr="006344BF">
        <w:rPr>
          <w:rFonts w:eastAsia="Calibri"/>
        </w:rPr>
        <w:t xml:space="preserve">____________ </w:t>
      </w:r>
      <w:r w:rsidRPr="006344BF">
        <w:t>25 (</w:t>
      </w:r>
      <w:r w:rsidRPr="006344BF">
        <w:rPr>
          <w:rFonts w:eastAsia="Calibri"/>
        </w:rPr>
        <w:t>двадцать</w:t>
      </w:r>
      <w:r w:rsidRPr="006344BF">
        <w:t xml:space="preserve"> </w:t>
      </w:r>
      <w:r w:rsidRPr="006344BF">
        <w:rPr>
          <w:rFonts w:eastAsia="Calibri"/>
        </w:rPr>
        <w:t>пять)</w:t>
      </w:r>
      <w:r w:rsidRPr="006344BF">
        <w:t xml:space="preserve"> </w:t>
      </w:r>
      <w:r w:rsidRPr="006344BF">
        <w:rPr>
          <w:rFonts w:eastAsia="Calibri"/>
        </w:rPr>
        <w:t>процентов</w:t>
      </w:r>
      <w:r w:rsidRPr="006344BF">
        <w:t xml:space="preserve"> </w:t>
      </w:r>
      <w:r w:rsidRPr="006344BF">
        <w:rPr>
          <w:rFonts w:eastAsia="Calibri"/>
        </w:rPr>
        <w:t>балансовой</w:t>
      </w:r>
      <w:r w:rsidRPr="006344BF">
        <w:t xml:space="preserve"> </w:t>
      </w:r>
      <w:r w:rsidRPr="006344BF">
        <w:rPr>
          <w:rFonts w:eastAsia="Calibri"/>
        </w:rPr>
        <w:t>стоимости</w:t>
      </w:r>
      <w:r w:rsidRPr="006344BF">
        <w:t xml:space="preserve"> </w:t>
      </w:r>
      <w:r w:rsidRPr="006344BF">
        <w:rPr>
          <w:rFonts w:eastAsia="Calibri"/>
        </w:rPr>
        <w:t>активов</w:t>
      </w:r>
      <w:r w:rsidRPr="006344BF">
        <w:t xml:space="preserve"> </w:t>
      </w:r>
      <w:r w:rsidRPr="006344BF">
        <w:rPr>
          <w:rFonts w:eastAsia="Calibri"/>
        </w:rPr>
        <w:t>участника</w:t>
      </w:r>
      <w:r w:rsidRPr="006344BF">
        <w:t xml:space="preserve"> </w:t>
      </w:r>
      <w:r w:rsidRPr="006344BF">
        <w:rPr>
          <w:rFonts w:eastAsia="Calibri"/>
        </w:rPr>
        <w:t>запроса предложений</w:t>
      </w:r>
      <w:r w:rsidRPr="006344BF">
        <w:t xml:space="preserve"> </w:t>
      </w:r>
      <w:r w:rsidRPr="006344BF">
        <w:rPr>
          <w:rFonts w:eastAsia="Calibri"/>
        </w:rPr>
        <w:t>по</w:t>
      </w:r>
      <w:r w:rsidRPr="006344BF">
        <w:t xml:space="preserve"> </w:t>
      </w:r>
      <w:r w:rsidRPr="006344BF">
        <w:rPr>
          <w:rFonts w:eastAsia="Calibri"/>
        </w:rPr>
        <w:t>данным</w:t>
      </w:r>
      <w:r w:rsidRPr="006344BF">
        <w:t xml:space="preserve"> </w:t>
      </w:r>
      <w:r w:rsidRPr="006344BF">
        <w:rPr>
          <w:rFonts w:eastAsia="Calibri"/>
        </w:rPr>
        <w:t>бухгалтерской</w:t>
      </w:r>
      <w:r w:rsidRPr="006344BF">
        <w:t xml:space="preserve"> </w:t>
      </w:r>
      <w:r w:rsidRPr="006344BF">
        <w:rPr>
          <w:rFonts w:eastAsia="Calibri"/>
        </w:rPr>
        <w:t>отчетности</w:t>
      </w:r>
      <w:r w:rsidRPr="006344BF">
        <w:t xml:space="preserve"> </w:t>
      </w:r>
      <w:r w:rsidRPr="006344BF">
        <w:rPr>
          <w:rFonts w:eastAsia="Calibri"/>
        </w:rPr>
        <w:t>за</w:t>
      </w:r>
      <w:r w:rsidRPr="006344BF">
        <w:t xml:space="preserve"> </w:t>
      </w:r>
      <w:r w:rsidRPr="006344BF">
        <w:rPr>
          <w:rFonts w:eastAsia="Calibri"/>
        </w:rPr>
        <w:t>последний</w:t>
      </w:r>
      <w:r w:rsidRPr="006344BF">
        <w:t xml:space="preserve"> </w:t>
      </w:r>
      <w:r w:rsidRPr="006344BF">
        <w:rPr>
          <w:rFonts w:eastAsia="Calibri"/>
        </w:rPr>
        <w:t>завершенный</w:t>
      </w:r>
      <w:r w:rsidRPr="006344BF">
        <w:t xml:space="preserve"> </w:t>
      </w:r>
      <w:r w:rsidRPr="006344BF">
        <w:rPr>
          <w:rFonts w:eastAsia="Calibri"/>
        </w:rPr>
        <w:t>отчетный</w:t>
      </w:r>
      <w:r w:rsidRPr="006344BF">
        <w:t xml:space="preserve"> </w:t>
      </w:r>
      <w:r w:rsidRPr="006344BF">
        <w:rPr>
          <w:rFonts w:eastAsia="Calibri"/>
        </w:rPr>
        <w:t>период (</w:t>
      </w:r>
      <w:r w:rsidRPr="006344BF">
        <w:rPr>
          <w:i/>
        </w:rPr>
        <w:t>заполняется юридическими лицами, и индивидуальными предпринимателями)</w:t>
      </w:r>
      <w:r w:rsidRPr="006344BF">
        <w:rPr>
          <w:rFonts w:eastAsia="Calibri"/>
        </w:rPr>
        <w:t>;</w:t>
      </w:r>
    </w:p>
    <w:p w:rsidR="006C4840" w:rsidRDefault="00AF44E8" w:rsidP="006C4840">
      <w:pPr>
        <w:widowControl w:val="0"/>
        <w:shd w:val="clear" w:color="auto" w:fill="FFFFFF"/>
        <w:autoSpaceDE w:val="0"/>
        <w:autoSpaceDN w:val="0"/>
        <w:adjustRightInd w:val="0"/>
        <w:ind w:left="-180" w:firstLine="180"/>
        <w:jc w:val="both"/>
        <w:rPr>
          <w:rFonts w:eastAsia="Calibri"/>
          <w:color w:val="000000"/>
        </w:rPr>
      </w:pPr>
      <w:r w:rsidRPr="006344BF">
        <w:rPr>
          <w:rFonts w:eastAsia="Calibri"/>
        </w:rPr>
        <w:t>5</w:t>
      </w:r>
      <w:r w:rsidR="006C4840" w:rsidRPr="006344BF">
        <w:rPr>
          <w:rFonts w:eastAsia="Calibri"/>
        </w:rPr>
        <w:t xml:space="preserve">) </w:t>
      </w:r>
      <w:r w:rsidR="006C4840" w:rsidRPr="006344BF">
        <w:rPr>
          <w:rFonts w:eastAsia="Calibri"/>
          <w:color w:val="000000"/>
        </w:rPr>
        <w:t>в</w:t>
      </w:r>
      <w:r w:rsidR="006C4840" w:rsidRPr="006344BF">
        <w:rPr>
          <w:color w:val="000000"/>
        </w:rPr>
        <w:t xml:space="preserve"> </w:t>
      </w:r>
      <w:r w:rsidR="006C4840" w:rsidRPr="006344BF">
        <w:rPr>
          <w:rFonts w:eastAsia="Calibri"/>
          <w:color w:val="000000"/>
        </w:rPr>
        <w:t>реестре</w:t>
      </w:r>
      <w:r w:rsidR="006C4840" w:rsidRPr="006344BF">
        <w:rPr>
          <w:color w:val="000000"/>
        </w:rPr>
        <w:t xml:space="preserve"> </w:t>
      </w:r>
      <w:r w:rsidR="006C4840" w:rsidRPr="006344BF">
        <w:rPr>
          <w:rFonts w:eastAsia="Calibri"/>
          <w:color w:val="000000"/>
        </w:rPr>
        <w:t>недобросовестных</w:t>
      </w:r>
      <w:r w:rsidR="006C4840" w:rsidRPr="006344BF">
        <w:rPr>
          <w:color w:val="000000"/>
        </w:rPr>
        <w:t xml:space="preserve"> </w:t>
      </w:r>
      <w:r w:rsidR="006C4840" w:rsidRPr="006344BF">
        <w:rPr>
          <w:rFonts w:eastAsia="Calibri"/>
          <w:color w:val="000000"/>
        </w:rPr>
        <w:t>поставщиков,</w:t>
      </w:r>
      <w:r w:rsidR="006C4840" w:rsidRPr="006344BF">
        <w:rPr>
          <w:color w:val="000000"/>
        </w:rPr>
        <w:t xml:space="preserve"> </w:t>
      </w:r>
      <w:r w:rsidR="006C4840" w:rsidRPr="006344BF">
        <w:rPr>
          <w:rFonts w:eastAsia="Calibri"/>
          <w:color w:val="000000"/>
        </w:rPr>
        <w:t>предусмотренном</w:t>
      </w:r>
      <w:r w:rsidR="006C4840" w:rsidRPr="006344BF">
        <w:rPr>
          <w:color w:val="000000"/>
        </w:rPr>
        <w:t xml:space="preserve"> </w:t>
      </w:r>
      <w:r w:rsidR="006C4840" w:rsidRPr="006344BF">
        <w:rPr>
          <w:rFonts w:eastAsia="Calibri"/>
          <w:color w:val="000000"/>
        </w:rPr>
        <w:t>ст.</w:t>
      </w:r>
      <w:r w:rsidR="006C4840" w:rsidRPr="006344BF">
        <w:rPr>
          <w:color w:val="000000"/>
        </w:rPr>
        <w:t xml:space="preserve"> </w:t>
      </w:r>
      <w:r w:rsidR="006C4840" w:rsidRPr="006344BF">
        <w:rPr>
          <w:rFonts w:eastAsia="Calibri"/>
          <w:color w:val="000000"/>
        </w:rPr>
        <w:t>5</w:t>
      </w:r>
      <w:r w:rsidR="006C4840" w:rsidRPr="006344BF">
        <w:rPr>
          <w:color w:val="000000"/>
        </w:rPr>
        <w:t xml:space="preserve"> </w:t>
      </w:r>
      <w:r w:rsidR="006C4840" w:rsidRPr="006344BF">
        <w:rPr>
          <w:rFonts w:eastAsia="Arial Unicode MS"/>
          <w:color w:val="000000"/>
        </w:rPr>
        <w:t>ФЗ</w:t>
      </w:r>
      <w:r w:rsidR="006C4840" w:rsidRPr="006344BF">
        <w:rPr>
          <w:color w:val="000000"/>
        </w:rPr>
        <w:t xml:space="preserve"> </w:t>
      </w:r>
      <w:r w:rsidR="006C4840" w:rsidRPr="006344BF">
        <w:rPr>
          <w:rFonts w:eastAsia="Calibri"/>
          <w:color w:val="000000"/>
        </w:rPr>
        <w:t>«О</w:t>
      </w:r>
      <w:r w:rsidR="006C4840" w:rsidRPr="006344BF">
        <w:rPr>
          <w:color w:val="000000"/>
        </w:rPr>
        <w:t xml:space="preserve"> </w:t>
      </w:r>
      <w:r w:rsidR="006C4840" w:rsidRPr="006344BF">
        <w:rPr>
          <w:rFonts w:eastAsia="Calibri"/>
          <w:color w:val="000000"/>
        </w:rPr>
        <w:t>закупках</w:t>
      </w:r>
      <w:r w:rsidR="006C4840" w:rsidRPr="006344BF">
        <w:rPr>
          <w:color w:val="000000"/>
        </w:rPr>
        <w:t xml:space="preserve"> </w:t>
      </w:r>
      <w:r w:rsidR="006C4840" w:rsidRPr="006344BF">
        <w:rPr>
          <w:rFonts w:eastAsia="Calibri"/>
          <w:color w:val="000000"/>
        </w:rPr>
        <w:t>товаров,</w:t>
      </w:r>
      <w:r w:rsidR="006C4840" w:rsidRPr="006344BF">
        <w:rPr>
          <w:color w:val="000000"/>
        </w:rPr>
        <w:t xml:space="preserve"> </w:t>
      </w:r>
      <w:r w:rsidR="006C4840" w:rsidRPr="006344BF">
        <w:rPr>
          <w:rFonts w:eastAsia="Calibri"/>
          <w:color w:val="000000"/>
        </w:rPr>
        <w:t>работ,</w:t>
      </w:r>
      <w:r w:rsidR="006C4840" w:rsidRPr="006344BF">
        <w:rPr>
          <w:color w:val="000000"/>
        </w:rPr>
        <w:t xml:space="preserve"> </w:t>
      </w:r>
      <w:r w:rsidR="006C4840" w:rsidRPr="006344BF">
        <w:rPr>
          <w:rFonts w:eastAsia="Calibri"/>
          <w:color w:val="000000"/>
        </w:rPr>
        <w:t>услуг</w:t>
      </w:r>
      <w:r w:rsidR="006C4840" w:rsidRPr="006344BF">
        <w:rPr>
          <w:color w:val="000000"/>
        </w:rPr>
        <w:t xml:space="preserve"> </w:t>
      </w:r>
      <w:r w:rsidR="006C4840" w:rsidRPr="006344BF">
        <w:rPr>
          <w:rFonts w:eastAsia="Calibri"/>
          <w:color w:val="000000"/>
        </w:rPr>
        <w:t>отдельными</w:t>
      </w:r>
      <w:r w:rsidR="006C4840" w:rsidRPr="006344BF">
        <w:rPr>
          <w:color w:val="000000"/>
        </w:rPr>
        <w:t xml:space="preserve"> </w:t>
      </w:r>
      <w:r w:rsidR="006C4840" w:rsidRPr="006344BF">
        <w:rPr>
          <w:rFonts w:eastAsia="Calibri"/>
          <w:color w:val="000000"/>
        </w:rPr>
        <w:t>видами</w:t>
      </w:r>
      <w:r w:rsidR="006C4840" w:rsidRPr="006344BF">
        <w:rPr>
          <w:color w:val="000000"/>
        </w:rPr>
        <w:t xml:space="preserve"> </w:t>
      </w:r>
      <w:r w:rsidR="006C4840" w:rsidRPr="006344BF">
        <w:rPr>
          <w:rFonts w:eastAsia="Calibri"/>
          <w:color w:val="000000"/>
        </w:rPr>
        <w:t>юридических</w:t>
      </w:r>
      <w:r w:rsidR="006C4840" w:rsidRPr="006344BF">
        <w:rPr>
          <w:color w:val="000000"/>
        </w:rPr>
        <w:t xml:space="preserve"> </w:t>
      </w:r>
      <w:r w:rsidR="006C4840" w:rsidRPr="006344BF">
        <w:rPr>
          <w:rFonts w:eastAsia="Calibri"/>
          <w:color w:val="000000"/>
        </w:rPr>
        <w:t>лиц»</w:t>
      </w:r>
      <w:r w:rsidR="006C4840" w:rsidRPr="006344BF">
        <w:rPr>
          <w:color w:val="000000"/>
        </w:rPr>
        <w:t xml:space="preserve"> № </w:t>
      </w:r>
      <w:r w:rsidR="006C4840" w:rsidRPr="006344BF">
        <w:rPr>
          <w:rFonts w:eastAsia="Calibri"/>
          <w:color w:val="000000"/>
        </w:rPr>
        <w:t>223-ФЗ</w:t>
      </w:r>
      <w:r w:rsidR="006C4840" w:rsidRPr="006344BF">
        <w:rPr>
          <w:color w:val="000000"/>
        </w:rPr>
        <w:t xml:space="preserve"> </w:t>
      </w:r>
      <w:r w:rsidR="006C4840" w:rsidRPr="006344BF">
        <w:rPr>
          <w:rFonts w:eastAsia="Calibri"/>
          <w:color w:val="000000"/>
        </w:rPr>
        <w:t>от</w:t>
      </w:r>
      <w:r w:rsidR="006C4840" w:rsidRPr="006344BF">
        <w:rPr>
          <w:color w:val="000000"/>
        </w:rPr>
        <w:t xml:space="preserve"> </w:t>
      </w:r>
      <w:r w:rsidR="006C4840" w:rsidRPr="006344BF">
        <w:rPr>
          <w:rFonts w:eastAsia="Calibri"/>
          <w:color w:val="000000"/>
        </w:rPr>
        <w:t>18.07.2011</w:t>
      </w:r>
      <w:r w:rsidR="006C4840" w:rsidRPr="006344BF">
        <w:rPr>
          <w:color w:val="000000"/>
        </w:rPr>
        <w:t xml:space="preserve"> </w:t>
      </w:r>
      <w:r w:rsidR="006C4840" w:rsidRPr="006344BF">
        <w:rPr>
          <w:rFonts w:eastAsia="Calibri"/>
          <w:color w:val="000000"/>
        </w:rPr>
        <w:t>года</w:t>
      </w:r>
      <w:r w:rsidR="006C4840" w:rsidRPr="006344BF">
        <w:rPr>
          <w:rFonts w:eastAsia="Arial"/>
          <w:color w:val="000000"/>
        </w:rPr>
        <w:t>,</w:t>
      </w:r>
      <w:r w:rsidR="006C4840" w:rsidRPr="006344BF">
        <w:rPr>
          <w:color w:val="000000"/>
        </w:rPr>
        <w:t xml:space="preserve"> </w:t>
      </w:r>
      <w:r w:rsidR="006C4840" w:rsidRPr="006344BF">
        <w:rPr>
          <w:rFonts w:eastAsia="Arial"/>
          <w:color w:val="000000"/>
        </w:rPr>
        <w:t>и</w:t>
      </w:r>
      <w:r w:rsidR="006C4840" w:rsidRPr="006344BF">
        <w:rPr>
          <w:color w:val="000000"/>
        </w:rPr>
        <w:t xml:space="preserve"> </w:t>
      </w:r>
      <w:r w:rsidR="006C4840" w:rsidRPr="006344BF">
        <w:rPr>
          <w:rFonts w:eastAsia="Calibri"/>
          <w:color w:val="000000"/>
        </w:rPr>
        <w:t>в</w:t>
      </w:r>
      <w:r w:rsidR="006C4840" w:rsidRPr="006344BF">
        <w:rPr>
          <w:color w:val="000000"/>
        </w:rPr>
        <w:t xml:space="preserve"> </w:t>
      </w:r>
      <w:r w:rsidR="006C4840" w:rsidRPr="006344BF">
        <w:rPr>
          <w:rFonts w:eastAsia="Calibri"/>
          <w:color w:val="000000"/>
        </w:rPr>
        <w:t>реестре</w:t>
      </w:r>
      <w:r w:rsidR="006C4840" w:rsidRPr="006344BF">
        <w:rPr>
          <w:color w:val="000000"/>
        </w:rPr>
        <w:t xml:space="preserve"> </w:t>
      </w:r>
      <w:r w:rsidR="006C4840" w:rsidRPr="006344BF">
        <w:rPr>
          <w:rFonts w:eastAsia="Calibri"/>
          <w:color w:val="000000"/>
        </w:rPr>
        <w:t>недобросовестных</w:t>
      </w:r>
      <w:r w:rsidR="006C4840" w:rsidRPr="006344BF">
        <w:rPr>
          <w:color w:val="000000"/>
        </w:rPr>
        <w:t xml:space="preserve"> </w:t>
      </w:r>
      <w:r w:rsidR="006C4840" w:rsidRPr="006344BF">
        <w:rPr>
          <w:rFonts w:eastAsia="Calibri"/>
          <w:color w:val="000000"/>
        </w:rPr>
        <w:t>поставщиков,</w:t>
      </w:r>
      <w:r w:rsidR="006C4840" w:rsidRPr="006344BF">
        <w:rPr>
          <w:color w:val="000000"/>
        </w:rPr>
        <w:t xml:space="preserve"> </w:t>
      </w:r>
      <w:r w:rsidR="006C4840" w:rsidRPr="006344BF">
        <w:rPr>
          <w:rFonts w:eastAsia="Calibri"/>
        </w:rPr>
        <w:t>предусмотренном 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w:t>
      </w:r>
      <w:r w:rsidR="00313F73" w:rsidRPr="006344BF">
        <w:rPr>
          <w:rFonts w:eastAsia="Calibri"/>
          <w:color w:val="000000"/>
        </w:rPr>
        <w:t>, сведения о нас ________</w:t>
      </w:r>
      <w:r w:rsidR="006C4840" w:rsidRPr="006344BF">
        <w:rPr>
          <w:rFonts w:eastAsia="Calibri"/>
          <w:color w:val="000000"/>
        </w:rPr>
        <w:t xml:space="preserve"> </w:t>
      </w:r>
      <w:r w:rsidR="006C4840" w:rsidRPr="006344BF">
        <w:rPr>
          <w:rFonts w:eastAsia="Calibri"/>
          <w:i/>
          <w:color w:val="000000"/>
        </w:rPr>
        <w:t xml:space="preserve">(указать: имеются или </w:t>
      </w:r>
      <w:r w:rsidR="00F15831" w:rsidRPr="006344BF">
        <w:rPr>
          <w:rFonts w:eastAsia="Calibri"/>
          <w:i/>
          <w:color w:val="000000"/>
        </w:rPr>
        <w:t>отсутствуют)</w:t>
      </w:r>
      <w:r w:rsidR="00F15831" w:rsidRPr="006344BF">
        <w:rPr>
          <w:rFonts w:eastAsia="Calibri"/>
          <w:color w:val="000000"/>
        </w:rPr>
        <w:t xml:space="preserve"> _</w:t>
      </w:r>
      <w:r w:rsidR="006C4840" w:rsidRPr="006344BF">
        <w:rPr>
          <w:rFonts w:eastAsia="Calibri"/>
          <w:color w:val="000000"/>
        </w:rPr>
        <w:t>_____________.</w:t>
      </w:r>
    </w:p>
    <w:p w:rsidR="006E770B" w:rsidRPr="006344BF" w:rsidRDefault="006E770B" w:rsidP="006C4840">
      <w:pPr>
        <w:widowControl w:val="0"/>
        <w:shd w:val="clear" w:color="auto" w:fill="FFFFFF"/>
        <w:autoSpaceDE w:val="0"/>
        <w:autoSpaceDN w:val="0"/>
        <w:adjustRightInd w:val="0"/>
        <w:ind w:left="-180" w:firstLine="180"/>
        <w:jc w:val="both"/>
        <w:rPr>
          <w:color w:val="000000"/>
        </w:rPr>
      </w:pPr>
      <w:r w:rsidRPr="006E770B">
        <w:rPr>
          <w:color w:val="000000"/>
        </w:rPr>
        <w:t>обладание ___________________________ (</w:t>
      </w:r>
      <w:r w:rsidRPr="006E770B">
        <w:rPr>
          <w:i/>
          <w:color w:val="000000"/>
        </w:rPr>
        <w:t>наименование участника закупки</w:t>
      </w:r>
      <w:r w:rsidRPr="006E770B">
        <w:rPr>
          <w:color w:val="000000"/>
        </w:rPr>
        <w:t>)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(за исключением программ для электронно-вычислительных машин, баз данных), исполнения, а также заключение договоров на финансирование проката или показа национального фильма (</w:t>
      </w:r>
      <w:r w:rsidRPr="000D7B29">
        <w:rPr>
          <w:i/>
          <w:color w:val="000000"/>
        </w:rPr>
        <w:t>при необходимости</w:t>
      </w:r>
      <w:r w:rsidRPr="006E770B">
        <w:rPr>
          <w:color w:val="000000"/>
        </w:rPr>
        <w:t>);</w:t>
      </w:r>
    </w:p>
    <w:p w:rsidR="006C4840" w:rsidRPr="006344BF" w:rsidRDefault="006C4840" w:rsidP="006C4840">
      <w:pPr>
        <w:widowControl w:val="0"/>
        <w:shd w:val="clear" w:color="auto" w:fill="FFFFFF"/>
        <w:autoSpaceDE w:val="0"/>
        <w:autoSpaceDN w:val="0"/>
        <w:adjustRightInd w:val="0"/>
        <w:ind w:left="-180" w:firstLine="180"/>
        <w:jc w:val="both"/>
        <w:rPr>
          <w:rFonts w:eastAsia="Calibri"/>
          <w:color w:val="000000"/>
        </w:rPr>
      </w:pPr>
      <w:r w:rsidRPr="006344BF">
        <w:rPr>
          <w:rFonts w:eastAsia="Calibri"/>
          <w:color w:val="000000"/>
        </w:rPr>
        <w:t>Настоящей заявкой подтверждаем достоверность изложенной информации.</w:t>
      </w:r>
    </w:p>
    <w:p w:rsidR="006C4840" w:rsidRPr="006344BF" w:rsidRDefault="006C4840" w:rsidP="006C4840">
      <w:pPr>
        <w:widowControl w:val="0"/>
        <w:shd w:val="clear" w:color="auto" w:fill="FFFFFF"/>
        <w:autoSpaceDE w:val="0"/>
        <w:autoSpaceDN w:val="0"/>
        <w:adjustRightInd w:val="0"/>
        <w:ind w:left="-180" w:firstLine="180"/>
        <w:jc w:val="both"/>
        <w:rPr>
          <w:rFonts w:eastAsia="Calibri"/>
          <w:color w:val="000000"/>
        </w:rPr>
      </w:pPr>
    </w:p>
    <w:p w:rsidR="006C4840" w:rsidRPr="006344BF" w:rsidRDefault="006C4840" w:rsidP="006C4840">
      <w:pPr>
        <w:widowControl w:val="0"/>
        <w:shd w:val="clear" w:color="auto" w:fill="FFFFFF"/>
        <w:autoSpaceDE w:val="0"/>
        <w:autoSpaceDN w:val="0"/>
        <w:adjustRightInd w:val="0"/>
        <w:ind w:left="-180" w:firstLine="180"/>
        <w:jc w:val="both"/>
        <w:rPr>
          <w:rFonts w:eastAsia="Calibri"/>
          <w:color w:val="000000"/>
        </w:rPr>
      </w:pPr>
      <w:r w:rsidRPr="006344BF">
        <w:rPr>
          <w:rFonts w:eastAsia="Calibri"/>
          <w:color w:val="000000"/>
        </w:rPr>
        <w:t>В случае присвоения настоящей заявке первого номера и признания нас победителем запроса предложений, мы берем на себя обязательства в установленный законом срок подписать договор на условиях, определенных документацией запроса предложений и согласно нашим приложениям.</w:t>
      </w:r>
    </w:p>
    <w:p w:rsidR="006C4840" w:rsidRPr="006344BF" w:rsidRDefault="006C4840" w:rsidP="006C4840">
      <w:pPr>
        <w:widowControl w:val="0"/>
        <w:shd w:val="clear" w:color="auto" w:fill="FFFFFF"/>
        <w:autoSpaceDE w:val="0"/>
        <w:autoSpaceDN w:val="0"/>
        <w:adjustRightInd w:val="0"/>
        <w:ind w:left="-180" w:firstLine="180"/>
        <w:jc w:val="both"/>
        <w:rPr>
          <w:rFonts w:eastAsia="Calibri"/>
          <w:color w:val="000000"/>
        </w:rPr>
      </w:pPr>
    </w:p>
    <w:p w:rsidR="006C4840" w:rsidRPr="006344BF" w:rsidRDefault="006C4840" w:rsidP="006C4840">
      <w:pPr>
        <w:widowControl w:val="0"/>
        <w:shd w:val="clear" w:color="auto" w:fill="FFFFFF"/>
        <w:autoSpaceDE w:val="0"/>
        <w:autoSpaceDN w:val="0"/>
        <w:adjustRightInd w:val="0"/>
        <w:ind w:left="-180" w:firstLine="180"/>
        <w:jc w:val="both"/>
        <w:rPr>
          <w:rFonts w:eastAsia="Calibri"/>
          <w:color w:val="000000"/>
        </w:rPr>
      </w:pPr>
      <w:r w:rsidRPr="006344BF">
        <w:rPr>
          <w:rFonts w:eastAsia="Calibri"/>
          <w:color w:val="000000"/>
        </w:rPr>
        <w:t>В случае если настоящей заявке будет присвоен второй номер и победитель запроса предложений будет признан уклонившимся от заключения договора, мы обязуемся подписать договор на условиях, определенных документацией запроса предложений и согласно нашим приложениям.</w:t>
      </w:r>
    </w:p>
    <w:p w:rsidR="006C4840" w:rsidRPr="006344BF" w:rsidRDefault="006C4840" w:rsidP="006C4840">
      <w:pPr>
        <w:widowControl w:val="0"/>
        <w:shd w:val="clear" w:color="auto" w:fill="FFFFFF"/>
        <w:autoSpaceDE w:val="0"/>
        <w:autoSpaceDN w:val="0"/>
        <w:adjustRightInd w:val="0"/>
        <w:ind w:left="-180" w:firstLine="180"/>
        <w:jc w:val="both"/>
        <w:rPr>
          <w:rFonts w:eastAsia="Calibri"/>
          <w:color w:val="000000"/>
        </w:rPr>
      </w:pPr>
    </w:p>
    <w:p w:rsidR="006C4840" w:rsidRPr="006344BF" w:rsidRDefault="006C4840" w:rsidP="006C4840">
      <w:pPr>
        <w:widowControl w:val="0"/>
        <w:shd w:val="clear" w:color="auto" w:fill="FFFFFF"/>
        <w:autoSpaceDE w:val="0"/>
        <w:autoSpaceDN w:val="0"/>
        <w:adjustRightInd w:val="0"/>
        <w:ind w:left="-180" w:firstLine="180"/>
        <w:jc w:val="both"/>
        <w:rPr>
          <w:rFonts w:eastAsia="Calibri"/>
          <w:color w:val="000000"/>
        </w:rPr>
      </w:pPr>
      <w:r w:rsidRPr="006344BF">
        <w:rPr>
          <w:rFonts w:eastAsia="Calibri"/>
          <w:color w:val="000000"/>
        </w:rPr>
        <w:t xml:space="preserve">Мы обязуемся, в случае заключения с нами договора выполнить </w:t>
      </w:r>
      <w:r w:rsidR="00996908" w:rsidRPr="006344BF">
        <w:rPr>
          <w:rFonts w:eastAsia="Calibri"/>
          <w:color w:val="000000"/>
        </w:rPr>
        <w:t xml:space="preserve">поставку </w:t>
      </w:r>
      <w:r w:rsidRPr="006344BF">
        <w:rPr>
          <w:rFonts w:eastAsia="Calibri"/>
          <w:color w:val="000000"/>
        </w:rPr>
        <w:t xml:space="preserve">в соответствии с требованиями к качеству, характеристикам данного вида </w:t>
      </w:r>
      <w:r w:rsidR="006E5CC9" w:rsidRPr="006344BF">
        <w:rPr>
          <w:rFonts w:eastAsia="Calibri"/>
          <w:color w:val="000000"/>
        </w:rPr>
        <w:t>товара</w:t>
      </w:r>
      <w:r w:rsidRPr="006344BF">
        <w:rPr>
          <w:rFonts w:eastAsia="Calibri"/>
          <w:color w:val="000000"/>
        </w:rPr>
        <w:t xml:space="preserve">, к результатам выполнения </w:t>
      </w:r>
      <w:r w:rsidR="006E5CC9" w:rsidRPr="006344BF">
        <w:rPr>
          <w:rFonts w:eastAsia="Calibri"/>
          <w:color w:val="000000"/>
        </w:rPr>
        <w:t>оказания услуги поставки</w:t>
      </w:r>
      <w:r w:rsidRPr="006344BF">
        <w:rPr>
          <w:rFonts w:eastAsia="Calibri"/>
          <w:color w:val="000000"/>
        </w:rPr>
        <w:t>, указанным в Техническом задании, в соответствии с условиями документации запроса предложений и проектом договора.</w:t>
      </w:r>
    </w:p>
    <w:p w:rsidR="00952582" w:rsidRPr="006344BF" w:rsidRDefault="00952582" w:rsidP="006C4840">
      <w:pPr>
        <w:widowControl w:val="0"/>
        <w:shd w:val="clear" w:color="auto" w:fill="FFFFFF"/>
        <w:autoSpaceDE w:val="0"/>
        <w:autoSpaceDN w:val="0"/>
        <w:adjustRightInd w:val="0"/>
        <w:ind w:left="-180" w:firstLine="180"/>
        <w:jc w:val="both"/>
        <w:rPr>
          <w:rFonts w:eastAsia="Calibri"/>
          <w:color w:val="000000"/>
        </w:rPr>
      </w:pPr>
    </w:p>
    <w:p w:rsidR="00952582" w:rsidRDefault="00952582" w:rsidP="00D3634E">
      <w:pPr>
        <w:widowControl w:val="0"/>
        <w:suppressAutoHyphens/>
        <w:ind w:left="-142" w:firstLine="142"/>
        <w:jc w:val="both"/>
        <w:rPr>
          <w:rFonts w:eastAsia="Calibri"/>
        </w:rPr>
      </w:pPr>
      <w:r w:rsidRPr="006344BF">
        <w:rPr>
          <w:rFonts w:eastAsia="Calibri"/>
        </w:rPr>
        <w:t>Запрос предложений не является конкурсом, его проведение не регулируется статьями 447-449 части первой Гражданского кодекса Российской Федерации. Запрос предложений также не является публичным конкурсом и не регулируется статьями 1057-1061 части второй Гражданского кодекса Российской Федерации. Таким образом, данный запрос предложений не накладывает на Заказчика соответствующего объема гражданско-правовых обязательств, в том числе по обязательному заключению договора с победителем или иным его участником.</w:t>
      </w:r>
    </w:p>
    <w:p w:rsidR="00D3634E" w:rsidRPr="006344BF" w:rsidRDefault="00D3634E" w:rsidP="00952582">
      <w:pPr>
        <w:widowControl w:val="0"/>
        <w:suppressAutoHyphens/>
        <w:ind w:firstLine="708"/>
        <w:jc w:val="both"/>
        <w:rPr>
          <w:kern w:val="1"/>
          <w:lang w:eastAsia="hi-IN" w:bidi="hi-IN"/>
        </w:rPr>
      </w:pPr>
    </w:p>
    <w:p w:rsidR="007135E2" w:rsidRDefault="00D3634E" w:rsidP="000D7B29">
      <w:pPr>
        <w:widowControl w:val="0"/>
        <w:shd w:val="clear" w:color="auto" w:fill="FFFFFF"/>
        <w:autoSpaceDE w:val="0"/>
        <w:autoSpaceDN w:val="0"/>
        <w:adjustRightInd w:val="0"/>
        <w:ind w:left="-180" w:firstLine="180"/>
        <w:jc w:val="both"/>
        <w:rPr>
          <w:rFonts w:eastAsia="Calibri"/>
          <w:color w:val="000000"/>
        </w:rPr>
      </w:pPr>
      <w:r w:rsidRPr="00D3634E">
        <w:rPr>
          <w:rFonts w:eastAsia="Calibri"/>
          <w:color w:val="000000"/>
        </w:rPr>
        <w:t xml:space="preserve">Настоящим подтверждаем получение нами в целях участия в закупочных процедурах 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любой из частей заявки на участие в открытом </w:t>
      </w:r>
      <w:r>
        <w:rPr>
          <w:rFonts w:eastAsia="Calibri"/>
          <w:color w:val="000000"/>
        </w:rPr>
        <w:t>запросе предложений</w:t>
      </w:r>
      <w:r w:rsidRPr="00D3634E">
        <w:rPr>
          <w:rFonts w:eastAsia="Calibri"/>
          <w:color w:val="000000"/>
        </w:rPr>
        <w:t>.</w:t>
      </w:r>
    </w:p>
    <w:p w:rsidR="000D7B29" w:rsidRDefault="000D7B29" w:rsidP="00D3634E">
      <w:pPr>
        <w:widowControl w:val="0"/>
        <w:shd w:val="clear" w:color="auto" w:fill="FFFFFF"/>
        <w:autoSpaceDE w:val="0"/>
        <w:autoSpaceDN w:val="0"/>
        <w:adjustRightInd w:val="0"/>
        <w:ind w:left="-180"/>
        <w:jc w:val="both"/>
        <w:rPr>
          <w:rFonts w:eastAsia="Calibri"/>
          <w:color w:val="000000"/>
        </w:rPr>
      </w:pPr>
    </w:p>
    <w:p w:rsidR="000D7B29" w:rsidRPr="000D7B29" w:rsidRDefault="000D7B29" w:rsidP="000D7B29">
      <w:pPr>
        <w:widowControl w:val="0"/>
        <w:shd w:val="clear" w:color="auto" w:fill="FFFFFF"/>
        <w:autoSpaceDE w:val="0"/>
        <w:autoSpaceDN w:val="0"/>
        <w:adjustRightInd w:val="0"/>
        <w:ind w:left="-180"/>
        <w:jc w:val="both"/>
        <w:rPr>
          <w:rFonts w:eastAsia="Calibri"/>
          <w:color w:val="000000"/>
        </w:rPr>
      </w:pPr>
      <w:r w:rsidRPr="000D7B29">
        <w:rPr>
          <w:rFonts w:eastAsia="Calibri"/>
          <w:color w:val="000000"/>
        </w:rPr>
        <w:t xml:space="preserve"> Настоящая заявка на участие в </w:t>
      </w:r>
      <w:r w:rsidR="00F15831">
        <w:rPr>
          <w:rFonts w:eastAsia="Calibri"/>
          <w:color w:val="000000"/>
        </w:rPr>
        <w:t>открытом запросе предложений</w:t>
      </w:r>
      <w:r w:rsidRPr="000D7B29">
        <w:rPr>
          <w:rFonts w:eastAsia="Calibri"/>
          <w:color w:val="000000"/>
        </w:rPr>
        <w:t xml:space="preserve"> действительна до ______________________.</w:t>
      </w:r>
    </w:p>
    <w:p w:rsidR="000D7B29" w:rsidRPr="000D7B29" w:rsidRDefault="000D7B29" w:rsidP="000D7B29">
      <w:pPr>
        <w:widowControl w:val="0"/>
        <w:shd w:val="clear" w:color="auto" w:fill="FFFFFF"/>
        <w:autoSpaceDE w:val="0"/>
        <w:autoSpaceDN w:val="0"/>
        <w:adjustRightInd w:val="0"/>
        <w:ind w:left="-180"/>
        <w:jc w:val="both"/>
        <w:rPr>
          <w:rFonts w:eastAsia="Calibri"/>
          <w:color w:val="000000"/>
        </w:rPr>
      </w:pPr>
    </w:p>
    <w:p w:rsidR="000D7B29" w:rsidRPr="000D7B29" w:rsidRDefault="000D7B29" w:rsidP="000D7B29">
      <w:pPr>
        <w:widowControl w:val="0"/>
        <w:shd w:val="clear" w:color="auto" w:fill="FFFFFF"/>
        <w:autoSpaceDE w:val="0"/>
        <w:autoSpaceDN w:val="0"/>
        <w:adjustRightInd w:val="0"/>
        <w:ind w:left="-180" w:firstLine="180"/>
        <w:jc w:val="both"/>
        <w:rPr>
          <w:rFonts w:eastAsia="Calibri"/>
          <w:color w:val="000000"/>
        </w:rPr>
      </w:pPr>
      <w:r w:rsidRPr="000D7B29">
        <w:rPr>
          <w:rFonts w:eastAsia="Calibri"/>
          <w:color w:val="000000"/>
        </w:rPr>
        <w:t xml:space="preserve">К настоящей заявке на участие в </w:t>
      </w:r>
      <w:r w:rsidR="009935EB">
        <w:rPr>
          <w:rFonts w:eastAsia="Calibri"/>
          <w:color w:val="000000"/>
        </w:rPr>
        <w:t>закупке</w:t>
      </w:r>
      <w:r w:rsidRPr="000D7B29">
        <w:rPr>
          <w:rFonts w:eastAsia="Calibri"/>
          <w:color w:val="000000"/>
        </w:rPr>
        <w:t xml:space="preserve"> прилагаются сведения и документы согласно описи.</w:t>
      </w:r>
    </w:p>
    <w:tbl>
      <w:tblPr>
        <w:tblW w:w="9923" w:type="dxa"/>
        <w:tblInd w:w="-176" w:type="dxa"/>
        <w:tblLayout w:type="fixed"/>
        <w:tblLook w:val="04A0" w:firstRow="1" w:lastRow="0" w:firstColumn="1" w:lastColumn="0" w:noHBand="0" w:noVBand="1"/>
      </w:tblPr>
      <w:tblGrid>
        <w:gridCol w:w="3719"/>
        <w:gridCol w:w="2779"/>
        <w:gridCol w:w="2959"/>
        <w:gridCol w:w="466"/>
      </w:tblGrid>
      <w:tr w:rsidR="000D7B29" w:rsidRPr="006344BF" w:rsidTr="009E7631">
        <w:trPr>
          <w:gridAfter w:val="1"/>
          <w:wAfter w:w="458" w:type="dxa"/>
        </w:trPr>
        <w:tc>
          <w:tcPr>
            <w:tcW w:w="3652" w:type="dxa"/>
            <w:shd w:val="clear" w:color="auto" w:fill="auto"/>
          </w:tcPr>
          <w:p w:rsidR="000D7B29" w:rsidRPr="00BB5BFE" w:rsidRDefault="000D7B29" w:rsidP="009E7631">
            <w:pPr>
              <w:ind w:firstLine="180"/>
              <w:jc w:val="both"/>
              <w:rPr>
                <w:szCs w:val="20"/>
              </w:rPr>
            </w:pPr>
            <w:r w:rsidRPr="00BB5BFE">
              <w:rPr>
                <w:szCs w:val="20"/>
              </w:rPr>
              <w:t>Достоверность представленной информации гарантируем.</w:t>
            </w:r>
          </w:p>
          <w:p w:rsidR="000D7B29" w:rsidRPr="006344BF" w:rsidRDefault="000D7B29" w:rsidP="009E7631">
            <w:pPr>
              <w:pBdr>
                <w:bottom w:val="single" w:sz="12" w:space="1" w:color="auto"/>
              </w:pBdr>
              <w:jc w:val="both"/>
            </w:pPr>
          </w:p>
          <w:p w:rsidR="000D7B29" w:rsidRPr="006344BF" w:rsidRDefault="000D7B29" w:rsidP="009E7631">
            <w:pPr>
              <w:pBdr>
                <w:bottom w:val="single" w:sz="12" w:space="1" w:color="auto"/>
              </w:pBdr>
              <w:jc w:val="both"/>
            </w:pPr>
          </w:p>
          <w:p w:rsidR="000D7B29" w:rsidRPr="006344BF" w:rsidRDefault="000D7B29" w:rsidP="009E7631">
            <w:pPr>
              <w:jc w:val="both"/>
              <w:rPr>
                <w:sz w:val="18"/>
                <w:szCs w:val="18"/>
              </w:rPr>
            </w:pPr>
            <w:r w:rsidRPr="006344BF">
              <w:rPr>
                <w:sz w:val="18"/>
                <w:szCs w:val="18"/>
              </w:rPr>
              <w:t>Участник запроса предложений (руководитель, уполномоченный представитель – указать должность)</w:t>
            </w:r>
          </w:p>
        </w:tc>
        <w:tc>
          <w:tcPr>
            <w:tcW w:w="2730" w:type="dxa"/>
            <w:shd w:val="clear" w:color="auto" w:fill="auto"/>
          </w:tcPr>
          <w:p w:rsidR="000D7B29" w:rsidRDefault="000D7B29" w:rsidP="009E7631">
            <w:pPr>
              <w:pBdr>
                <w:bottom w:val="single" w:sz="12" w:space="1" w:color="auto"/>
              </w:pBdr>
              <w:jc w:val="both"/>
            </w:pPr>
          </w:p>
          <w:p w:rsidR="000D7B29" w:rsidRDefault="000D7B29" w:rsidP="009E7631">
            <w:pPr>
              <w:pBdr>
                <w:bottom w:val="single" w:sz="12" w:space="1" w:color="auto"/>
              </w:pBdr>
              <w:jc w:val="both"/>
            </w:pPr>
          </w:p>
          <w:p w:rsidR="000D7B29" w:rsidRPr="006344BF" w:rsidRDefault="000D7B29" w:rsidP="009E7631">
            <w:pPr>
              <w:pBdr>
                <w:bottom w:val="single" w:sz="12" w:space="1" w:color="auto"/>
              </w:pBdr>
              <w:jc w:val="both"/>
            </w:pPr>
          </w:p>
          <w:p w:rsidR="000D7B29" w:rsidRPr="006344BF" w:rsidRDefault="000D7B29" w:rsidP="009E7631">
            <w:pPr>
              <w:pBdr>
                <w:bottom w:val="single" w:sz="12" w:space="1" w:color="auto"/>
              </w:pBdr>
              <w:jc w:val="both"/>
            </w:pPr>
          </w:p>
          <w:p w:rsidR="000D7B29" w:rsidRPr="006344BF" w:rsidRDefault="000D7B29" w:rsidP="009E7631">
            <w:pPr>
              <w:jc w:val="center"/>
              <w:rPr>
                <w:sz w:val="18"/>
                <w:szCs w:val="18"/>
              </w:rPr>
            </w:pPr>
            <w:r w:rsidRPr="006344BF">
              <w:rPr>
                <w:sz w:val="18"/>
                <w:szCs w:val="18"/>
              </w:rPr>
              <w:t>(личная подпись)</w:t>
            </w:r>
          </w:p>
          <w:p w:rsidR="000D7B29" w:rsidRPr="006344BF" w:rsidRDefault="000D7B29" w:rsidP="009E7631">
            <w:pPr>
              <w:jc w:val="center"/>
            </w:pPr>
            <w:r w:rsidRPr="006344BF">
              <w:rPr>
                <w:sz w:val="18"/>
                <w:szCs w:val="18"/>
              </w:rPr>
              <w:t>М.П.</w:t>
            </w:r>
          </w:p>
        </w:tc>
        <w:tc>
          <w:tcPr>
            <w:tcW w:w="2907" w:type="dxa"/>
            <w:shd w:val="clear" w:color="auto" w:fill="auto"/>
          </w:tcPr>
          <w:p w:rsidR="000D7B29" w:rsidRDefault="000D7B29" w:rsidP="009E7631">
            <w:pPr>
              <w:pBdr>
                <w:bottom w:val="single" w:sz="12" w:space="1" w:color="auto"/>
              </w:pBdr>
              <w:jc w:val="both"/>
            </w:pPr>
          </w:p>
          <w:p w:rsidR="000D7B29" w:rsidRDefault="000D7B29" w:rsidP="009E7631">
            <w:pPr>
              <w:pBdr>
                <w:bottom w:val="single" w:sz="12" w:space="1" w:color="auto"/>
              </w:pBdr>
              <w:jc w:val="both"/>
            </w:pPr>
          </w:p>
          <w:p w:rsidR="000D7B29" w:rsidRPr="006344BF" w:rsidRDefault="000D7B29" w:rsidP="009E7631">
            <w:pPr>
              <w:pBdr>
                <w:bottom w:val="single" w:sz="12" w:space="1" w:color="auto"/>
              </w:pBdr>
              <w:jc w:val="both"/>
            </w:pPr>
          </w:p>
          <w:p w:rsidR="000D7B29" w:rsidRPr="006344BF" w:rsidRDefault="000D7B29" w:rsidP="009E7631">
            <w:pPr>
              <w:pBdr>
                <w:bottom w:val="single" w:sz="12" w:space="1" w:color="auto"/>
              </w:pBdr>
              <w:jc w:val="both"/>
            </w:pPr>
          </w:p>
          <w:p w:rsidR="000D7B29" w:rsidRPr="006344BF" w:rsidRDefault="000D7B29" w:rsidP="009E7631">
            <w:pPr>
              <w:jc w:val="center"/>
              <w:rPr>
                <w:sz w:val="18"/>
                <w:szCs w:val="18"/>
              </w:rPr>
            </w:pPr>
            <w:r w:rsidRPr="006344BF">
              <w:rPr>
                <w:sz w:val="18"/>
                <w:szCs w:val="18"/>
              </w:rPr>
              <w:t>(расшифровка подписи)</w:t>
            </w:r>
          </w:p>
        </w:tc>
      </w:tr>
      <w:tr w:rsidR="000D7B29" w:rsidRPr="006344BF" w:rsidTr="009E7631">
        <w:tc>
          <w:tcPr>
            <w:tcW w:w="3652" w:type="dxa"/>
            <w:shd w:val="clear" w:color="auto" w:fill="auto"/>
          </w:tcPr>
          <w:p w:rsidR="000D7B29" w:rsidRPr="006344BF" w:rsidRDefault="000D7B29" w:rsidP="009E7631">
            <w:pPr>
              <w:ind w:left="-180" w:firstLine="180"/>
              <w:jc w:val="both"/>
              <w:rPr>
                <w:sz w:val="18"/>
                <w:szCs w:val="18"/>
              </w:rPr>
            </w:pPr>
          </w:p>
        </w:tc>
        <w:tc>
          <w:tcPr>
            <w:tcW w:w="2730" w:type="dxa"/>
            <w:shd w:val="clear" w:color="auto" w:fill="auto"/>
          </w:tcPr>
          <w:p w:rsidR="000D7B29" w:rsidRPr="006344BF" w:rsidRDefault="000D7B29" w:rsidP="009E7631">
            <w:pPr>
              <w:ind w:left="-180" w:firstLine="180"/>
              <w:jc w:val="center"/>
            </w:pPr>
          </w:p>
        </w:tc>
        <w:tc>
          <w:tcPr>
            <w:tcW w:w="3191" w:type="dxa"/>
            <w:gridSpan w:val="2"/>
            <w:shd w:val="clear" w:color="auto" w:fill="auto"/>
          </w:tcPr>
          <w:p w:rsidR="000D7B29" w:rsidRPr="006344BF" w:rsidRDefault="000D7B29" w:rsidP="009E7631">
            <w:pPr>
              <w:ind w:left="-180" w:firstLine="180"/>
              <w:jc w:val="center"/>
              <w:rPr>
                <w:sz w:val="18"/>
                <w:szCs w:val="18"/>
              </w:rPr>
            </w:pPr>
          </w:p>
        </w:tc>
      </w:tr>
    </w:tbl>
    <w:p w:rsidR="000D7B29" w:rsidRDefault="000D7B29" w:rsidP="000D7B29">
      <w:pPr>
        <w:widowControl w:val="0"/>
        <w:shd w:val="clear" w:color="auto" w:fill="FFFFFF"/>
        <w:autoSpaceDE w:val="0"/>
        <w:autoSpaceDN w:val="0"/>
        <w:adjustRightInd w:val="0"/>
        <w:ind w:left="-180"/>
        <w:jc w:val="both"/>
        <w:rPr>
          <w:rFonts w:eastAsia="Calibri"/>
          <w:color w:val="000000"/>
        </w:rPr>
      </w:pPr>
    </w:p>
    <w:p w:rsidR="000D7B29" w:rsidRPr="000D7B29" w:rsidRDefault="000D7B29" w:rsidP="000D7B29">
      <w:pPr>
        <w:ind w:left="720" w:right="-83" w:hanging="720"/>
      </w:pPr>
      <w:r>
        <w:t>О</w:t>
      </w:r>
      <w:r w:rsidRPr="000D7B29">
        <w:t>пись документов,</w:t>
      </w:r>
      <w:r>
        <w:t xml:space="preserve"> </w:t>
      </w:r>
      <w:r w:rsidRPr="000D7B29">
        <w:t xml:space="preserve">представляемых для участия в открытом </w:t>
      </w:r>
      <w:r>
        <w:t>запросе предложений</w:t>
      </w:r>
    </w:p>
    <w:p w:rsidR="000D7B29" w:rsidRPr="000D7B29" w:rsidRDefault="000D7B29" w:rsidP="000D7B29">
      <w:pPr>
        <w:ind w:right="-83"/>
        <w:jc w:val="center"/>
      </w:pPr>
      <w:r w:rsidRPr="000D7B29">
        <w:t xml:space="preserve">на право заключить договор </w:t>
      </w:r>
    </w:p>
    <w:p w:rsidR="000D7B29" w:rsidRPr="000D7B29" w:rsidRDefault="000D7B29" w:rsidP="000D7B29">
      <w:pPr>
        <w:ind w:right="-83"/>
        <w:jc w:val="center"/>
      </w:pPr>
      <w:r w:rsidRPr="000D7B29">
        <w:t>по лоту № _________________________________________________________________</w:t>
      </w:r>
    </w:p>
    <w:p w:rsidR="000D7B29" w:rsidRPr="000D7B29" w:rsidRDefault="000D7B29" w:rsidP="000D7B29">
      <w:pPr>
        <w:ind w:right="-83"/>
      </w:pPr>
      <w:r w:rsidRPr="000D7B29">
        <w:t xml:space="preserve">Настоящим ____________________________________________________________________ </w:t>
      </w:r>
    </w:p>
    <w:p w:rsidR="000D7B29" w:rsidRPr="000D7B29" w:rsidRDefault="000D7B29" w:rsidP="000D7B29">
      <w:pPr>
        <w:ind w:right="-83"/>
        <w:jc w:val="center"/>
        <w:rPr>
          <w:i/>
        </w:rPr>
      </w:pPr>
      <w:r w:rsidRPr="000D7B29">
        <w:rPr>
          <w:i/>
        </w:rPr>
        <w:t>наименование или ФИО Участника закупки</w:t>
      </w:r>
    </w:p>
    <w:p w:rsidR="000D7B29" w:rsidRPr="000D7B29" w:rsidRDefault="000D7B29" w:rsidP="000D7B29">
      <w:pPr>
        <w:ind w:right="-83"/>
        <w:jc w:val="both"/>
      </w:pPr>
      <w:r w:rsidRPr="000D7B29">
        <w:t>_______________________________________________________________________________</w:t>
      </w:r>
    </w:p>
    <w:p w:rsidR="000D7B29" w:rsidRPr="000D7B29" w:rsidRDefault="000D7B29" w:rsidP="000D7B29">
      <w:pPr>
        <w:ind w:right="-83"/>
        <w:jc w:val="center"/>
        <w:rPr>
          <w:i/>
        </w:rPr>
      </w:pPr>
      <w:r w:rsidRPr="000D7B29">
        <w:rPr>
          <w:i/>
        </w:rPr>
        <w:t>почтовый адрес</w:t>
      </w:r>
    </w:p>
    <w:p w:rsidR="000D7B29" w:rsidRPr="000D7B29" w:rsidRDefault="000D7B29" w:rsidP="000D7B29">
      <w:pPr>
        <w:ind w:right="-83"/>
        <w:jc w:val="both"/>
      </w:pPr>
      <w:r w:rsidRPr="000D7B29">
        <w:t xml:space="preserve">для участия в открытом </w:t>
      </w:r>
      <w:r w:rsidR="009935EB">
        <w:t>запросе предложений</w:t>
      </w:r>
      <w:r w:rsidRPr="000D7B29">
        <w:t xml:space="preserve"> на право заключить договор направляет следующие документы:</w:t>
      </w:r>
    </w:p>
    <w:p w:rsidR="000D7B29" w:rsidRPr="000D7B29" w:rsidRDefault="000D7B29" w:rsidP="000D7B29">
      <w:pPr>
        <w:ind w:right="485"/>
        <w:rPr>
          <w:i/>
          <w:sz w:val="20"/>
          <w:szCs w:val="20"/>
        </w:rPr>
      </w:pPr>
    </w:p>
    <w:tbl>
      <w:tblPr>
        <w:tblW w:w="9923" w:type="dxa"/>
        <w:tblInd w:w="-176"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
        <w:gridCol w:w="392"/>
        <w:gridCol w:w="3260"/>
        <w:gridCol w:w="2730"/>
        <w:gridCol w:w="530"/>
        <w:gridCol w:w="1701"/>
        <w:gridCol w:w="676"/>
        <w:gridCol w:w="284"/>
        <w:gridCol w:w="174"/>
      </w:tblGrid>
      <w:tr w:rsidR="006C4840" w:rsidRPr="006344BF" w:rsidTr="00F36E61">
        <w:trPr>
          <w:trHeight w:val="284"/>
        </w:trPr>
        <w:tc>
          <w:tcPr>
            <w:tcW w:w="568" w:type="dxa"/>
            <w:gridSpan w:val="2"/>
            <w:tcBorders>
              <w:bottom w:val="single" w:sz="4" w:space="0" w:color="auto"/>
            </w:tcBorders>
            <w:shd w:val="clear" w:color="000000" w:fill="auto"/>
            <w:vAlign w:val="center"/>
          </w:tcPr>
          <w:p w:rsidR="006C4840" w:rsidRPr="006344BF" w:rsidRDefault="006C4840" w:rsidP="006C4840">
            <w:pPr>
              <w:jc w:val="center"/>
              <w:rPr>
                <w:rFonts w:eastAsia="Calibri"/>
                <w:sz w:val="20"/>
                <w:szCs w:val="20"/>
              </w:rPr>
            </w:pPr>
            <w:r w:rsidRPr="006344BF">
              <w:rPr>
                <w:rFonts w:eastAsia="Calibri"/>
                <w:sz w:val="20"/>
                <w:szCs w:val="20"/>
              </w:rPr>
              <w:t>№ п/п</w:t>
            </w:r>
          </w:p>
        </w:tc>
        <w:tc>
          <w:tcPr>
            <w:tcW w:w="6520" w:type="dxa"/>
            <w:gridSpan w:val="3"/>
            <w:tcBorders>
              <w:bottom w:val="single" w:sz="4" w:space="0" w:color="auto"/>
            </w:tcBorders>
            <w:shd w:val="clear" w:color="000000" w:fill="auto"/>
            <w:vAlign w:val="center"/>
          </w:tcPr>
          <w:p w:rsidR="006C4840" w:rsidRPr="006344BF" w:rsidRDefault="006C4840" w:rsidP="006C4840">
            <w:pPr>
              <w:jc w:val="center"/>
              <w:rPr>
                <w:rFonts w:eastAsia="Calibri"/>
                <w:sz w:val="18"/>
                <w:szCs w:val="18"/>
              </w:rPr>
            </w:pPr>
            <w:r w:rsidRPr="006344BF">
              <w:rPr>
                <w:rFonts w:eastAsia="Calibri"/>
                <w:sz w:val="18"/>
                <w:szCs w:val="18"/>
              </w:rPr>
              <w:t>Наименование документа</w:t>
            </w:r>
          </w:p>
        </w:tc>
        <w:tc>
          <w:tcPr>
            <w:tcW w:w="1701" w:type="dxa"/>
            <w:tcBorders>
              <w:bottom w:val="single" w:sz="4" w:space="0" w:color="auto"/>
            </w:tcBorders>
            <w:shd w:val="clear" w:color="000000" w:fill="auto"/>
            <w:vAlign w:val="center"/>
          </w:tcPr>
          <w:p w:rsidR="006C4840" w:rsidRPr="006344BF" w:rsidRDefault="006C4840" w:rsidP="006C4840">
            <w:pPr>
              <w:rPr>
                <w:rFonts w:eastAsia="Calibri"/>
                <w:sz w:val="18"/>
                <w:szCs w:val="18"/>
              </w:rPr>
            </w:pPr>
            <w:r w:rsidRPr="006344BF">
              <w:rPr>
                <w:rFonts w:eastAsia="Calibri"/>
                <w:sz w:val="18"/>
                <w:szCs w:val="18"/>
              </w:rPr>
              <w:t>Номер листа (в прошитом комплекте документов)</w:t>
            </w:r>
          </w:p>
        </w:tc>
        <w:tc>
          <w:tcPr>
            <w:tcW w:w="1134" w:type="dxa"/>
            <w:gridSpan w:val="3"/>
            <w:tcBorders>
              <w:bottom w:val="single" w:sz="4" w:space="0" w:color="auto"/>
            </w:tcBorders>
            <w:shd w:val="clear" w:color="000000" w:fill="auto"/>
          </w:tcPr>
          <w:p w:rsidR="006C4840" w:rsidRPr="006344BF" w:rsidRDefault="006C4840" w:rsidP="00F36E61">
            <w:pPr>
              <w:ind w:hanging="108"/>
              <w:jc w:val="center"/>
              <w:rPr>
                <w:rFonts w:eastAsia="Calibri"/>
                <w:sz w:val="18"/>
                <w:szCs w:val="18"/>
              </w:rPr>
            </w:pPr>
            <w:r w:rsidRPr="006344BF">
              <w:rPr>
                <w:rFonts w:eastAsia="Calibri"/>
                <w:sz w:val="18"/>
                <w:szCs w:val="18"/>
              </w:rPr>
              <w:t>Количество листов</w:t>
            </w:r>
          </w:p>
        </w:tc>
      </w:tr>
      <w:tr w:rsidR="006C4840" w:rsidRPr="006344BF" w:rsidTr="00F36E61">
        <w:tc>
          <w:tcPr>
            <w:tcW w:w="568" w:type="dxa"/>
            <w:gridSpan w:val="2"/>
            <w:tcBorders>
              <w:top w:val="single" w:sz="4" w:space="0" w:color="auto"/>
            </w:tcBorders>
            <w:vAlign w:val="center"/>
          </w:tcPr>
          <w:p w:rsidR="006C4840" w:rsidRPr="006344BF" w:rsidRDefault="006E5CC9" w:rsidP="006E5CC9">
            <w:pPr>
              <w:rPr>
                <w:rFonts w:eastAsia="Calibri"/>
                <w:sz w:val="20"/>
                <w:szCs w:val="20"/>
              </w:rPr>
            </w:pPr>
            <w:r w:rsidRPr="006344BF">
              <w:rPr>
                <w:rFonts w:eastAsia="Calibri"/>
                <w:sz w:val="20"/>
                <w:szCs w:val="20"/>
              </w:rPr>
              <w:t>1</w:t>
            </w:r>
          </w:p>
        </w:tc>
        <w:tc>
          <w:tcPr>
            <w:tcW w:w="6520" w:type="dxa"/>
            <w:gridSpan w:val="3"/>
            <w:tcBorders>
              <w:top w:val="single" w:sz="4" w:space="0" w:color="auto"/>
              <w:bottom w:val="single" w:sz="4" w:space="0" w:color="auto"/>
            </w:tcBorders>
            <w:vAlign w:val="center"/>
          </w:tcPr>
          <w:p w:rsidR="006C4840" w:rsidRPr="006344BF" w:rsidRDefault="006C4840" w:rsidP="006C4840">
            <w:pPr>
              <w:jc w:val="both"/>
              <w:rPr>
                <w:rFonts w:eastAsia="Calibri"/>
                <w:sz w:val="20"/>
                <w:szCs w:val="20"/>
              </w:rPr>
            </w:pPr>
            <w:r w:rsidRPr="006344BF">
              <w:rPr>
                <w:rFonts w:eastAsia="Calibri"/>
                <w:sz w:val="20"/>
                <w:szCs w:val="20"/>
              </w:rPr>
              <w:t xml:space="preserve">Заявка на участие в запросе предложений </w:t>
            </w:r>
          </w:p>
        </w:tc>
        <w:tc>
          <w:tcPr>
            <w:tcW w:w="1701" w:type="dxa"/>
            <w:tcBorders>
              <w:top w:val="single" w:sz="4" w:space="0" w:color="auto"/>
            </w:tcBorders>
          </w:tcPr>
          <w:p w:rsidR="006C4840" w:rsidRPr="006344BF" w:rsidRDefault="006C4840" w:rsidP="006C4840">
            <w:pPr>
              <w:jc w:val="both"/>
              <w:rPr>
                <w:rFonts w:eastAsia="Calibri"/>
                <w:sz w:val="20"/>
                <w:szCs w:val="20"/>
              </w:rPr>
            </w:pPr>
          </w:p>
        </w:tc>
        <w:tc>
          <w:tcPr>
            <w:tcW w:w="1134" w:type="dxa"/>
            <w:gridSpan w:val="3"/>
            <w:tcBorders>
              <w:top w:val="single" w:sz="4" w:space="0" w:color="auto"/>
            </w:tcBorders>
          </w:tcPr>
          <w:p w:rsidR="006C4840" w:rsidRPr="006344BF" w:rsidRDefault="006C4840" w:rsidP="006C4840">
            <w:pPr>
              <w:jc w:val="both"/>
              <w:rPr>
                <w:rFonts w:eastAsia="Calibri"/>
                <w:sz w:val="20"/>
                <w:szCs w:val="20"/>
              </w:rPr>
            </w:pPr>
          </w:p>
        </w:tc>
      </w:tr>
      <w:tr w:rsidR="006C4840" w:rsidRPr="006344BF" w:rsidTr="00F36E61">
        <w:tc>
          <w:tcPr>
            <w:tcW w:w="568" w:type="dxa"/>
            <w:gridSpan w:val="2"/>
            <w:tcBorders>
              <w:top w:val="single" w:sz="4" w:space="0" w:color="auto"/>
            </w:tcBorders>
            <w:vAlign w:val="center"/>
          </w:tcPr>
          <w:p w:rsidR="006C4840" w:rsidRPr="006344BF" w:rsidRDefault="006E5CC9" w:rsidP="006E5CC9">
            <w:pPr>
              <w:rPr>
                <w:rFonts w:eastAsia="Calibri"/>
                <w:sz w:val="20"/>
                <w:szCs w:val="20"/>
              </w:rPr>
            </w:pPr>
            <w:r w:rsidRPr="006344BF">
              <w:rPr>
                <w:rFonts w:eastAsia="Calibri"/>
                <w:sz w:val="20"/>
                <w:szCs w:val="20"/>
              </w:rPr>
              <w:t>2</w:t>
            </w:r>
          </w:p>
        </w:tc>
        <w:tc>
          <w:tcPr>
            <w:tcW w:w="6520" w:type="dxa"/>
            <w:gridSpan w:val="3"/>
            <w:tcBorders>
              <w:top w:val="single" w:sz="4" w:space="0" w:color="auto"/>
              <w:bottom w:val="single" w:sz="4" w:space="0" w:color="auto"/>
            </w:tcBorders>
            <w:vAlign w:val="center"/>
          </w:tcPr>
          <w:p w:rsidR="006C4840" w:rsidRPr="00453417" w:rsidRDefault="006C4840" w:rsidP="006C4840">
            <w:pPr>
              <w:jc w:val="both"/>
              <w:rPr>
                <w:rFonts w:eastAsia="Calibri"/>
                <w:i/>
                <w:sz w:val="20"/>
                <w:szCs w:val="20"/>
              </w:rPr>
            </w:pPr>
            <w:r w:rsidRPr="006344BF">
              <w:rPr>
                <w:rFonts w:eastAsia="Calibri"/>
                <w:sz w:val="20"/>
                <w:szCs w:val="20"/>
              </w:rPr>
              <w:t xml:space="preserve">Выписка из Единого государственного реестра юридических лиц, полученная не ранее чем за </w:t>
            </w:r>
            <w:r w:rsidR="0056224F" w:rsidRPr="006344BF">
              <w:rPr>
                <w:rFonts w:eastAsia="Calibri"/>
                <w:sz w:val="20"/>
                <w:szCs w:val="20"/>
              </w:rPr>
              <w:t>два</w:t>
            </w:r>
            <w:r w:rsidRPr="006344BF">
              <w:rPr>
                <w:rFonts w:eastAsia="Calibri"/>
                <w:sz w:val="20"/>
                <w:szCs w:val="20"/>
              </w:rPr>
              <w:t xml:space="preserve"> месяц</w:t>
            </w:r>
            <w:r w:rsidR="0056224F" w:rsidRPr="006344BF">
              <w:rPr>
                <w:rFonts w:eastAsia="Calibri"/>
                <w:sz w:val="20"/>
                <w:szCs w:val="20"/>
              </w:rPr>
              <w:t>а</w:t>
            </w:r>
            <w:r w:rsidRPr="006344BF">
              <w:rPr>
                <w:rFonts w:eastAsia="Calibri"/>
                <w:sz w:val="20"/>
                <w:szCs w:val="20"/>
              </w:rPr>
              <w:t xml:space="preserve"> до дня размещения на официальном сайте извещения о проведении запроса предложений, или нотариально заверенная копия такой </w:t>
            </w:r>
            <w:r w:rsidR="0080309B" w:rsidRPr="006344BF">
              <w:rPr>
                <w:rFonts w:eastAsia="Calibri"/>
                <w:sz w:val="20"/>
                <w:szCs w:val="20"/>
              </w:rPr>
              <w:t>выписки</w:t>
            </w:r>
            <w:r w:rsidR="00F15831">
              <w:rPr>
                <w:rFonts w:eastAsia="Calibri"/>
                <w:sz w:val="20"/>
                <w:szCs w:val="20"/>
              </w:rPr>
              <w:t xml:space="preserve"> или </w:t>
            </w:r>
            <w:r w:rsidR="006049D4">
              <w:rPr>
                <w:rFonts w:eastAsia="Calibri"/>
                <w:sz w:val="20"/>
                <w:szCs w:val="20"/>
              </w:rPr>
              <w:t>копия,</w:t>
            </w:r>
            <w:r w:rsidR="00F15831">
              <w:rPr>
                <w:rFonts w:eastAsia="Calibri"/>
                <w:sz w:val="20"/>
                <w:szCs w:val="20"/>
              </w:rPr>
              <w:t xml:space="preserve"> заверенная руководителем</w:t>
            </w:r>
            <w:r w:rsidR="0080309B" w:rsidRPr="006344BF">
              <w:rPr>
                <w:rFonts w:eastAsia="Calibri"/>
                <w:sz w:val="20"/>
                <w:szCs w:val="20"/>
              </w:rPr>
              <w:t>.</w:t>
            </w:r>
            <w:r w:rsidRPr="006344BF">
              <w:rPr>
                <w:rFonts w:eastAsia="Calibri"/>
                <w:sz w:val="20"/>
                <w:szCs w:val="20"/>
              </w:rPr>
              <w:t xml:space="preserve"> Выписка должна содержать все сведения, предусмотренные Приложением N2 к Правилам ведения Единого государственного реестра юридических лиц, утвержденным постановлением Правительства РФ от 19.06.2002 г. №438 "О Едином государственном реестре юридических лиц" (</w:t>
            </w:r>
            <w:r w:rsidRPr="00453417">
              <w:rPr>
                <w:rFonts w:eastAsia="Calibri"/>
                <w:i/>
                <w:sz w:val="20"/>
                <w:szCs w:val="20"/>
              </w:rPr>
              <w:t>для юридических лиц)</w:t>
            </w:r>
          </w:p>
          <w:p w:rsidR="006C4840" w:rsidRPr="006344BF" w:rsidRDefault="006C4840" w:rsidP="006C4840">
            <w:pPr>
              <w:jc w:val="both"/>
              <w:rPr>
                <w:rFonts w:eastAsia="Calibri"/>
                <w:sz w:val="20"/>
                <w:szCs w:val="20"/>
              </w:rPr>
            </w:pPr>
          </w:p>
        </w:tc>
        <w:tc>
          <w:tcPr>
            <w:tcW w:w="1701" w:type="dxa"/>
            <w:tcBorders>
              <w:top w:val="single" w:sz="4" w:space="0" w:color="auto"/>
            </w:tcBorders>
          </w:tcPr>
          <w:p w:rsidR="006C4840" w:rsidRPr="006344BF" w:rsidRDefault="006C4840" w:rsidP="006C4840">
            <w:pPr>
              <w:jc w:val="both"/>
              <w:rPr>
                <w:rFonts w:eastAsia="Calibri"/>
                <w:sz w:val="20"/>
                <w:szCs w:val="20"/>
              </w:rPr>
            </w:pPr>
          </w:p>
        </w:tc>
        <w:tc>
          <w:tcPr>
            <w:tcW w:w="1134" w:type="dxa"/>
            <w:gridSpan w:val="3"/>
            <w:tcBorders>
              <w:top w:val="single" w:sz="4" w:space="0" w:color="auto"/>
            </w:tcBorders>
          </w:tcPr>
          <w:p w:rsidR="006C4840" w:rsidRPr="006344BF" w:rsidRDefault="006C4840" w:rsidP="006C4840">
            <w:pPr>
              <w:jc w:val="both"/>
              <w:rPr>
                <w:rFonts w:eastAsia="Calibri"/>
                <w:sz w:val="20"/>
                <w:szCs w:val="20"/>
              </w:rPr>
            </w:pPr>
          </w:p>
        </w:tc>
      </w:tr>
      <w:tr w:rsidR="006C4840" w:rsidRPr="006344BF" w:rsidTr="00F36E61">
        <w:tc>
          <w:tcPr>
            <w:tcW w:w="568" w:type="dxa"/>
            <w:gridSpan w:val="2"/>
            <w:tcBorders>
              <w:top w:val="single" w:sz="4" w:space="0" w:color="auto"/>
            </w:tcBorders>
            <w:vAlign w:val="center"/>
          </w:tcPr>
          <w:p w:rsidR="006C4840" w:rsidRPr="006344BF" w:rsidRDefault="006E5CC9" w:rsidP="006E5CC9">
            <w:pPr>
              <w:rPr>
                <w:rFonts w:eastAsia="Calibri"/>
                <w:sz w:val="20"/>
                <w:szCs w:val="20"/>
              </w:rPr>
            </w:pPr>
            <w:r w:rsidRPr="006344BF">
              <w:rPr>
                <w:rFonts w:eastAsia="Calibri"/>
                <w:sz w:val="20"/>
                <w:szCs w:val="20"/>
              </w:rPr>
              <w:t>3</w:t>
            </w:r>
          </w:p>
        </w:tc>
        <w:tc>
          <w:tcPr>
            <w:tcW w:w="6520" w:type="dxa"/>
            <w:gridSpan w:val="3"/>
            <w:tcBorders>
              <w:top w:val="single" w:sz="4" w:space="0" w:color="auto"/>
              <w:bottom w:val="single" w:sz="4" w:space="0" w:color="auto"/>
            </w:tcBorders>
            <w:vAlign w:val="center"/>
          </w:tcPr>
          <w:p w:rsidR="006C4840" w:rsidRPr="006344BF" w:rsidRDefault="006C4840" w:rsidP="0056224F">
            <w:pPr>
              <w:jc w:val="both"/>
              <w:rPr>
                <w:rFonts w:eastAsia="Calibri"/>
                <w:sz w:val="20"/>
                <w:szCs w:val="20"/>
              </w:rPr>
            </w:pPr>
            <w:r w:rsidRPr="006344BF">
              <w:rPr>
                <w:rFonts w:eastAsia="Calibri"/>
                <w:sz w:val="20"/>
                <w:szCs w:val="20"/>
              </w:rPr>
              <w:t xml:space="preserve">Выписка из единого государственного реестра индивидуальных предпринимателей, полученная не ранее чем за </w:t>
            </w:r>
            <w:r w:rsidR="0056224F" w:rsidRPr="006344BF">
              <w:rPr>
                <w:rFonts w:eastAsia="Calibri"/>
                <w:sz w:val="20"/>
                <w:szCs w:val="20"/>
              </w:rPr>
              <w:t>два</w:t>
            </w:r>
            <w:r w:rsidRPr="006344BF">
              <w:rPr>
                <w:rFonts w:eastAsia="Calibri"/>
                <w:sz w:val="20"/>
                <w:szCs w:val="20"/>
              </w:rPr>
              <w:t xml:space="preserve"> месяц</w:t>
            </w:r>
            <w:r w:rsidR="0056224F" w:rsidRPr="006344BF">
              <w:rPr>
                <w:rFonts w:eastAsia="Calibri"/>
                <w:sz w:val="20"/>
                <w:szCs w:val="20"/>
              </w:rPr>
              <w:t>а</w:t>
            </w:r>
            <w:r w:rsidRPr="006344BF">
              <w:rPr>
                <w:rFonts w:eastAsia="Calibri"/>
                <w:sz w:val="20"/>
                <w:szCs w:val="20"/>
              </w:rPr>
              <w:t xml:space="preserve"> до дня размещения на официальном сайте извещения о проведении запроса предложений, или нотариально заверенная копия такой выписки. Выписка должна содержать все сведения, предусмотренные Приложением №2 к Правилам ведения Единого государственного реестра индивидуальных предпринимателей и предоставления содержащихся в нем сведений, утвержденным постановлением Правительства РФ от 16.10.2003 г. №630 </w:t>
            </w:r>
            <w:r w:rsidR="00A5006D" w:rsidRPr="006344BF">
              <w:rPr>
                <w:rFonts w:eastAsia="Calibri"/>
                <w:sz w:val="20"/>
                <w:szCs w:val="20"/>
              </w:rPr>
              <w:t>«</w:t>
            </w:r>
            <w:r w:rsidRPr="006344BF">
              <w:rPr>
                <w:rFonts w:eastAsia="Calibri"/>
                <w:sz w:val="20"/>
                <w:szCs w:val="20"/>
              </w:rPr>
              <w:t>О Едином государственном реестре индивидуальных предпринимателей, Правилах хранения в единых государственных реестрах юридических лиц и индивидуальных предпринимателей документов (сведений) и передачи их на постоянное хранение в государственные архивы, а также о внесении изменений и дополнений в постановления Правительства Российской Федерации от 19 июня 2002 г. N 438 и 439</w:t>
            </w:r>
            <w:r w:rsidR="00A5006D" w:rsidRPr="006344BF">
              <w:rPr>
                <w:rFonts w:eastAsia="Calibri"/>
                <w:sz w:val="20"/>
                <w:szCs w:val="20"/>
              </w:rPr>
              <w:t>»</w:t>
            </w:r>
            <w:r w:rsidRPr="006344BF">
              <w:rPr>
                <w:rFonts w:eastAsia="Calibri"/>
                <w:sz w:val="20"/>
                <w:szCs w:val="20"/>
              </w:rPr>
              <w:t xml:space="preserve"> (</w:t>
            </w:r>
            <w:r w:rsidRPr="00453417">
              <w:rPr>
                <w:rFonts w:eastAsia="Calibri"/>
                <w:i/>
                <w:sz w:val="20"/>
                <w:szCs w:val="20"/>
              </w:rPr>
              <w:t>для индивидуальных предпринимателей</w:t>
            </w:r>
            <w:r w:rsidRPr="006344BF">
              <w:rPr>
                <w:rFonts w:eastAsia="Calibri"/>
                <w:sz w:val="20"/>
                <w:szCs w:val="20"/>
              </w:rPr>
              <w:t>)</w:t>
            </w:r>
          </w:p>
        </w:tc>
        <w:tc>
          <w:tcPr>
            <w:tcW w:w="1701" w:type="dxa"/>
            <w:tcBorders>
              <w:top w:val="single" w:sz="4" w:space="0" w:color="auto"/>
            </w:tcBorders>
          </w:tcPr>
          <w:p w:rsidR="006C4840" w:rsidRPr="006344BF" w:rsidRDefault="006C4840" w:rsidP="006C4840">
            <w:pPr>
              <w:jc w:val="both"/>
              <w:rPr>
                <w:rFonts w:eastAsia="Calibri"/>
                <w:sz w:val="20"/>
                <w:szCs w:val="20"/>
              </w:rPr>
            </w:pPr>
          </w:p>
        </w:tc>
        <w:tc>
          <w:tcPr>
            <w:tcW w:w="1134" w:type="dxa"/>
            <w:gridSpan w:val="3"/>
            <w:tcBorders>
              <w:top w:val="single" w:sz="4" w:space="0" w:color="auto"/>
            </w:tcBorders>
          </w:tcPr>
          <w:p w:rsidR="006C4840" w:rsidRPr="006344BF" w:rsidRDefault="006C4840" w:rsidP="006C4840">
            <w:pPr>
              <w:jc w:val="both"/>
              <w:rPr>
                <w:rFonts w:eastAsia="Calibri"/>
                <w:sz w:val="20"/>
                <w:szCs w:val="20"/>
              </w:rPr>
            </w:pPr>
          </w:p>
        </w:tc>
      </w:tr>
      <w:tr w:rsidR="006C4840" w:rsidRPr="006344BF" w:rsidTr="00F36E61">
        <w:tc>
          <w:tcPr>
            <w:tcW w:w="568" w:type="dxa"/>
            <w:gridSpan w:val="2"/>
            <w:tcBorders>
              <w:top w:val="single" w:sz="4" w:space="0" w:color="auto"/>
            </w:tcBorders>
            <w:vAlign w:val="center"/>
          </w:tcPr>
          <w:p w:rsidR="006C4840" w:rsidRPr="006344BF" w:rsidRDefault="006E5CC9" w:rsidP="006E5CC9">
            <w:pPr>
              <w:rPr>
                <w:rFonts w:eastAsia="Calibri"/>
                <w:sz w:val="20"/>
                <w:szCs w:val="20"/>
              </w:rPr>
            </w:pPr>
            <w:r w:rsidRPr="006344BF">
              <w:rPr>
                <w:rFonts w:eastAsia="Calibri"/>
                <w:sz w:val="20"/>
                <w:szCs w:val="20"/>
              </w:rPr>
              <w:t>4</w:t>
            </w:r>
          </w:p>
        </w:tc>
        <w:tc>
          <w:tcPr>
            <w:tcW w:w="6520" w:type="dxa"/>
            <w:gridSpan w:val="3"/>
            <w:tcBorders>
              <w:top w:val="single" w:sz="4" w:space="0" w:color="auto"/>
              <w:bottom w:val="single" w:sz="4" w:space="0" w:color="auto"/>
            </w:tcBorders>
            <w:vAlign w:val="center"/>
          </w:tcPr>
          <w:p w:rsidR="006C4840" w:rsidRPr="006344BF" w:rsidRDefault="006C4840" w:rsidP="006C4840">
            <w:pPr>
              <w:jc w:val="both"/>
              <w:rPr>
                <w:rFonts w:eastAsia="Calibri"/>
                <w:sz w:val="20"/>
                <w:szCs w:val="20"/>
              </w:rPr>
            </w:pPr>
            <w:r w:rsidRPr="006344BF">
              <w:rPr>
                <w:rFonts w:eastAsia="Calibri"/>
                <w:noProof/>
                <w:sz w:val="20"/>
                <w:szCs w:val="20"/>
              </w:rPr>
              <w:t>Копии документов, удостоверяющих личность (паспорт, либо документ, его заменяющий) (</w:t>
            </w:r>
            <w:r w:rsidRPr="00453417">
              <w:rPr>
                <w:rFonts w:eastAsia="Calibri"/>
                <w:i/>
                <w:noProof/>
                <w:sz w:val="20"/>
                <w:szCs w:val="20"/>
              </w:rPr>
              <w:t>для иных физических лиц</w:t>
            </w:r>
            <w:r w:rsidRPr="006344BF">
              <w:rPr>
                <w:rFonts w:eastAsia="Calibri"/>
                <w:noProof/>
                <w:sz w:val="20"/>
                <w:szCs w:val="20"/>
              </w:rPr>
              <w:t>)</w:t>
            </w:r>
          </w:p>
        </w:tc>
        <w:tc>
          <w:tcPr>
            <w:tcW w:w="1701" w:type="dxa"/>
            <w:tcBorders>
              <w:top w:val="single" w:sz="4" w:space="0" w:color="auto"/>
            </w:tcBorders>
          </w:tcPr>
          <w:p w:rsidR="006C4840" w:rsidRPr="006344BF" w:rsidRDefault="006C4840" w:rsidP="006C4840">
            <w:pPr>
              <w:jc w:val="both"/>
              <w:rPr>
                <w:rFonts w:eastAsia="Calibri"/>
                <w:sz w:val="20"/>
                <w:szCs w:val="20"/>
              </w:rPr>
            </w:pPr>
          </w:p>
        </w:tc>
        <w:tc>
          <w:tcPr>
            <w:tcW w:w="1134" w:type="dxa"/>
            <w:gridSpan w:val="3"/>
            <w:tcBorders>
              <w:top w:val="single" w:sz="4" w:space="0" w:color="auto"/>
            </w:tcBorders>
          </w:tcPr>
          <w:p w:rsidR="006C4840" w:rsidRPr="006344BF" w:rsidRDefault="006C4840" w:rsidP="006C4840">
            <w:pPr>
              <w:jc w:val="both"/>
              <w:rPr>
                <w:rFonts w:eastAsia="Calibri"/>
                <w:sz w:val="20"/>
                <w:szCs w:val="20"/>
              </w:rPr>
            </w:pPr>
          </w:p>
        </w:tc>
      </w:tr>
      <w:tr w:rsidR="006C4840" w:rsidRPr="006344BF" w:rsidTr="00F36E61">
        <w:tc>
          <w:tcPr>
            <w:tcW w:w="568" w:type="dxa"/>
            <w:gridSpan w:val="2"/>
            <w:tcBorders>
              <w:top w:val="single" w:sz="4" w:space="0" w:color="auto"/>
            </w:tcBorders>
            <w:vAlign w:val="center"/>
          </w:tcPr>
          <w:p w:rsidR="006C4840" w:rsidRPr="006344BF" w:rsidRDefault="006E5CC9" w:rsidP="006E5CC9">
            <w:pPr>
              <w:rPr>
                <w:rFonts w:eastAsia="Calibri"/>
                <w:sz w:val="20"/>
                <w:szCs w:val="20"/>
              </w:rPr>
            </w:pPr>
            <w:r w:rsidRPr="006344BF">
              <w:rPr>
                <w:rFonts w:eastAsia="Calibri"/>
                <w:sz w:val="20"/>
                <w:szCs w:val="20"/>
              </w:rPr>
              <w:t>5</w:t>
            </w:r>
          </w:p>
        </w:tc>
        <w:tc>
          <w:tcPr>
            <w:tcW w:w="6520" w:type="dxa"/>
            <w:gridSpan w:val="3"/>
            <w:tcBorders>
              <w:top w:val="single" w:sz="4" w:space="0" w:color="auto"/>
              <w:bottom w:val="single" w:sz="4" w:space="0" w:color="auto"/>
            </w:tcBorders>
            <w:vAlign w:val="center"/>
          </w:tcPr>
          <w:p w:rsidR="006C4840" w:rsidRPr="006344BF" w:rsidRDefault="006C4840" w:rsidP="006C4840">
            <w:pPr>
              <w:jc w:val="both"/>
              <w:rPr>
                <w:rFonts w:eastAsia="Calibri"/>
                <w:sz w:val="20"/>
                <w:szCs w:val="20"/>
              </w:rPr>
            </w:pPr>
            <w:r w:rsidRPr="006344BF">
              <w:rPr>
                <w:rFonts w:eastAsia="Calibri"/>
                <w:sz w:val="20"/>
                <w:szCs w:val="20"/>
              </w:rPr>
              <w:t>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w:t>
            </w:r>
            <w:r w:rsidRPr="00453417">
              <w:rPr>
                <w:rFonts w:eastAsia="Calibri"/>
                <w:i/>
                <w:sz w:val="20"/>
                <w:szCs w:val="20"/>
              </w:rPr>
              <w:t>для иностранного лица</w:t>
            </w:r>
            <w:r w:rsidRPr="006344BF">
              <w:rPr>
                <w:rFonts w:eastAsia="Calibri"/>
                <w:sz w:val="20"/>
                <w:szCs w:val="20"/>
              </w:rPr>
              <w:t>) полученные не ранее чем за шесть месяцев до дня размещения на официальном сайте извещения о проведении запроса предложений</w:t>
            </w:r>
          </w:p>
        </w:tc>
        <w:tc>
          <w:tcPr>
            <w:tcW w:w="1701" w:type="dxa"/>
            <w:tcBorders>
              <w:top w:val="single" w:sz="4" w:space="0" w:color="auto"/>
            </w:tcBorders>
          </w:tcPr>
          <w:p w:rsidR="006C4840" w:rsidRPr="006344BF" w:rsidRDefault="006C4840" w:rsidP="006C4840">
            <w:pPr>
              <w:jc w:val="both"/>
              <w:rPr>
                <w:rFonts w:eastAsia="Calibri"/>
                <w:sz w:val="20"/>
                <w:szCs w:val="20"/>
              </w:rPr>
            </w:pPr>
          </w:p>
        </w:tc>
        <w:tc>
          <w:tcPr>
            <w:tcW w:w="1134" w:type="dxa"/>
            <w:gridSpan w:val="3"/>
            <w:tcBorders>
              <w:top w:val="single" w:sz="4" w:space="0" w:color="auto"/>
            </w:tcBorders>
          </w:tcPr>
          <w:p w:rsidR="006C4840" w:rsidRPr="006344BF" w:rsidRDefault="006C4840" w:rsidP="006C4840">
            <w:pPr>
              <w:jc w:val="both"/>
              <w:rPr>
                <w:rFonts w:eastAsia="Calibri"/>
                <w:sz w:val="20"/>
                <w:szCs w:val="20"/>
              </w:rPr>
            </w:pPr>
          </w:p>
        </w:tc>
      </w:tr>
      <w:tr w:rsidR="006C4840" w:rsidRPr="006344BF" w:rsidTr="00F36E61">
        <w:tc>
          <w:tcPr>
            <w:tcW w:w="568" w:type="dxa"/>
            <w:gridSpan w:val="2"/>
            <w:tcBorders>
              <w:top w:val="single" w:sz="4" w:space="0" w:color="auto"/>
            </w:tcBorders>
            <w:vAlign w:val="center"/>
          </w:tcPr>
          <w:p w:rsidR="006C4840" w:rsidRPr="006344BF" w:rsidRDefault="006E5CC9" w:rsidP="006E5CC9">
            <w:pPr>
              <w:rPr>
                <w:rFonts w:eastAsia="Calibri"/>
                <w:sz w:val="20"/>
                <w:szCs w:val="20"/>
              </w:rPr>
            </w:pPr>
            <w:r w:rsidRPr="006344BF">
              <w:rPr>
                <w:rFonts w:eastAsia="Calibri"/>
                <w:sz w:val="20"/>
                <w:szCs w:val="20"/>
              </w:rPr>
              <w:t>6</w:t>
            </w:r>
          </w:p>
        </w:tc>
        <w:tc>
          <w:tcPr>
            <w:tcW w:w="6520" w:type="dxa"/>
            <w:gridSpan w:val="3"/>
            <w:tcBorders>
              <w:top w:val="single" w:sz="4" w:space="0" w:color="auto"/>
              <w:bottom w:val="single" w:sz="4" w:space="0" w:color="auto"/>
            </w:tcBorders>
            <w:vAlign w:val="center"/>
          </w:tcPr>
          <w:p w:rsidR="006C4840" w:rsidRPr="006344BF" w:rsidRDefault="006C4840" w:rsidP="006C4840">
            <w:pPr>
              <w:jc w:val="both"/>
              <w:rPr>
                <w:rFonts w:eastAsia="Calibri"/>
                <w:sz w:val="20"/>
                <w:szCs w:val="20"/>
              </w:rPr>
            </w:pPr>
            <w:r w:rsidRPr="006344BF">
              <w:rPr>
                <w:rFonts w:eastAsia="Calibri"/>
                <w:sz w:val="20"/>
                <w:szCs w:val="20"/>
              </w:rPr>
              <w:t xml:space="preserve">Документ, подтверждающий полномочия лица на осуществление действий от имени участника размещения заказа </w:t>
            </w:r>
            <w:r w:rsidR="00A5006D" w:rsidRPr="006344BF">
              <w:rPr>
                <w:rFonts w:eastAsia="Calibri"/>
                <w:sz w:val="20"/>
                <w:szCs w:val="20"/>
              </w:rPr>
              <w:t>–</w:t>
            </w:r>
            <w:r w:rsidRPr="006344BF">
              <w:rPr>
                <w:rFonts w:eastAsia="Calibri"/>
                <w:sz w:val="20"/>
                <w:szCs w:val="20"/>
              </w:rPr>
              <w:t xml:space="preserve">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размещения заказа без доверенности (</w:t>
            </w:r>
            <w:r w:rsidRPr="00453417">
              <w:rPr>
                <w:rFonts w:eastAsia="Calibri"/>
                <w:i/>
                <w:sz w:val="20"/>
                <w:szCs w:val="20"/>
              </w:rPr>
              <w:t>для руководителя</w:t>
            </w:r>
            <w:r w:rsidRPr="006344BF">
              <w:rPr>
                <w:rFonts w:eastAsia="Calibri"/>
                <w:sz w:val="20"/>
                <w:szCs w:val="20"/>
              </w:rPr>
              <w:t>)</w:t>
            </w:r>
          </w:p>
        </w:tc>
        <w:tc>
          <w:tcPr>
            <w:tcW w:w="1701" w:type="dxa"/>
            <w:tcBorders>
              <w:top w:val="single" w:sz="4" w:space="0" w:color="auto"/>
            </w:tcBorders>
          </w:tcPr>
          <w:p w:rsidR="006C4840" w:rsidRPr="006344BF" w:rsidRDefault="006C4840" w:rsidP="006C4840">
            <w:pPr>
              <w:jc w:val="both"/>
              <w:rPr>
                <w:rFonts w:eastAsia="Calibri"/>
                <w:sz w:val="20"/>
                <w:szCs w:val="20"/>
              </w:rPr>
            </w:pPr>
          </w:p>
        </w:tc>
        <w:tc>
          <w:tcPr>
            <w:tcW w:w="1134" w:type="dxa"/>
            <w:gridSpan w:val="3"/>
            <w:tcBorders>
              <w:top w:val="single" w:sz="4" w:space="0" w:color="auto"/>
            </w:tcBorders>
          </w:tcPr>
          <w:p w:rsidR="006C4840" w:rsidRPr="006344BF" w:rsidRDefault="006C4840" w:rsidP="006C4840">
            <w:pPr>
              <w:jc w:val="both"/>
              <w:rPr>
                <w:rFonts w:eastAsia="Calibri"/>
                <w:sz w:val="20"/>
                <w:szCs w:val="20"/>
              </w:rPr>
            </w:pPr>
          </w:p>
        </w:tc>
      </w:tr>
      <w:tr w:rsidR="006C4840" w:rsidRPr="006344BF" w:rsidTr="00F36E61">
        <w:tc>
          <w:tcPr>
            <w:tcW w:w="568" w:type="dxa"/>
            <w:gridSpan w:val="2"/>
            <w:tcBorders>
              <w:top w:val="single" w:sz="4" w:space="0" w:color="auto"/>
            </w:tcBorders>
            <w:vAlign w:val="center"/>
          </w:tcPr>
          <w:p w:rsidR="006C4840" w:rsidRPr="006344BF" w:rsidRDefault="006E5CC9" w:rsidP="006E5CC9">
            <w:pPr>
              <w:rPr>
                <w:rFonts w:eastAsia="Calibri"/>
                <w:sz w:val="20"/>
                <w:szCs w:val="20"/>
              </w:rPr>
            </w:pPr>
            <w:r w:rsidRPr="006344BF">
              <w:rPr>
                <w:rFonts w:eastAsia="Calibri"/>
                <w:sz w:val="20"/>
                <w:szCs w:val="20"/>
              </w:rPr>
              <w:t>7</w:t>
            </w:r>
          </w:p>
        </w:tc>
        <w:tc>
          <w:tcPr>
            <w:tcW w:w="6520" w:type="dxa"/>
            <w:gridSpan w:val="3"/>
            <w:tcBorders>
              <w:top w:val="single" w:sz="4" w:space="0" w:color="auto"/>
              <w:bottom w:val="single" w:sz="4" w:space="0" w:color="auto"/>
            </w:tcBorders>
            <w:vAlign w:val="center"/>
          </w:tcPr>
          <w:p w:rsidR="006C4840" w:rsidRPr="006344BF" w:rsidRDefault="006C4840" w:rsidP="006C4840">
            <w:pPr>
              <w:jc w:val="both"/>
              <w:rPr>
                <w:rFonts w:eastAsia="Calibri"/>
                <w:sz w:val="20"/>
                <w:szCs w:val="20"/>
              </w:rPr>
            </w:pPr>
            <w:r w:rsidRPr="006344BF">
              <w:rPr>
                <w:rFonts w:eastAsia="Calibri"/>
                <w:sz w:val="20"/>
                <w:szCs w:val="20"/>
              </w:rPr>
              <w:t>Доверенность на осуществление действий от имени участника размещения заказа, заверенная печатью участника размещения заказа и подписанная руководителем участника размещения заказа (для юридических лиц при наличии) или уполномоченным этим руководителем лицом, либо нотариально заверенную копию такой доверенности (</w:t>
            </w:r>
            <w:r w:rsidRPr="00453417">
              <w:rPr>
                <w:rFonts w:eastAsia="Calibri"/>
                <w:i/>
                <w:sz w:val="20"/>
                <w:szCs w:val="20"/>
              </w:rPr>
              <w:t>в случае, если от имени участника размещения заказа действует иное лицо</w:t>
            </w:r>
            <w:r w:rsidRPr="006344BF">
              <w:rPr>
                <w:rFonts w:eastAsia="Calibri"/>
                <w:sz w:val="20"/>
                <w:szCs w:val="20"/>
              </w:rPr>
              <w:t>)</w:t>
            </w:r>
          </w:p>
        </w:tc>
        <w:tc>
          <w:tcPr>
            <w:tcW w:w="1701" w:type="dxa"/>
            <w:tcBorders>
              <w:top w:val="single" w:sz="4" w:space="0" w:color="auto"/>
            </w:tcBorders>
          </w:tcPr>
          <w:p w:rsidR="006C4840" w:rsidRPr="006344BF" w:rsidRDefault="006C4840" w:rsidP="006C4840">
            <w:pPr>
              <w:jc w:val="both"/>
              <w:rPr>
                <w:rFonts w:eastAsia="Calibri"/>
                <w:sz w:val="20"/>
                <w:szCs w:val="20"/>
              </w:rPr>
            </w:pPr>
          </w:p>
        </w:tc>
        <w:tc>
          <w:tcPr>
            <w:tcW w:w="1134" w:type="dxa"/>
            <w:gridSpan w:val="3"/>
            <w:tcBorders>
              <w:top w:val="single" w:sz="4" w:space="0" w:color="auto"/>
            </w:tcBorders>
          </w:tcPr>
          <w:p w:rsidR="006C4840" w:rsidRPr="006344BF" w:rsidRDefault="006C4840" w:rsidP="006C4840">
            <w:pPr>
              <w:jc w:val="both"/>
              <w:rPr>
                <w:rFonts w:eastAsia="Calibri"/>
                <w:sz w:val="20"/>
                <w:szCs w:val="20"/>
              </w:rPr>
            </w:pPr>
          </w:p>
        </w:tc>
      </w:tr>
      <w:tr w:rsidR="006C4840" w:rsidRPr="006344BF" w:rsidTr="00F36E61">
        <w:tc>
          <w:tcPr>
            <w:tcW w:w="568" w:type="dxa"/>
            <w:gridSpan w:val="2"/>
            <w:tcBorders>
              <w:top w:val="single" w:sz="4" w:space="0" w:color="auto"/>
            </w:tcBorders>
            <w:vAlign w:val="center"/>
          </w:tcPr>
          <w:p w:rsidR="006C4840" w:rsidRPr="006344BF" w:rsidRDefault="006E5CC9" w:rsidP="006E5CC9">
            <w:pPr>
              <w:rPr>
                <w:rFonts w:eastAsia="Calibri"/>
                <w:sz w:val="20"/>
                <w:szCs w:val="20"/>
              </w:rPr>
            </w:pPr>
            <w:r w:rsidRPr="006344BF">
              <w:rPr>
                <w:rFonts w:eastAsia="Calibri"/>
                <w:sz w:val="20"/>
                <w:szCs w:val="20"/>
              </w:rPr>
              <w:t>8</w:t>
            </w:r>
          </w:p>
        </w:tc>
        <w:tc>
          <w:tcPr>
            <w:tcW w:w="6520" w:type="dxa"/>
            <w:gridSpan w:val="3"/>
            <w:tcBorders>
              <w:top w:val="single" w:sz="4" w:space="0" w:color="auto"/>
              <w:bottom w:val="single" w:sz="4" w:space="0" w:color="auto"/>
            </w:tcBorders>
            <w:vAlign w:val="center"/>
          </w:tcPr>
          <w:p w:rsidR="006C4840" w:rsidRPr="006344BF" w:rsidRDefault="006C4840" w:rsidP="006C4840">
            <w:pPr>
              <w:jc w:val="both"/>
              <w:rPr>
                <w:rFonts w:eastAsia="Calibri"/>
                <w:sz w:val="20"/>
                <w:szCs w:val="20"/>
              </w:rPr>
            </w:pPr>
            <w:r w:rsidRPr="006344BF">
              <w:rPr>
                <w:rFonts w:eastAsia="Calibri"/>
                <w:sz w:val="20"/>
                <w:szCs w:val="20"/>
              </w:rPr>
              <w:t>Документ, подтверждающий полномочия лица на подписание доверенности (</w:t>
            </w:r>
            <w:r w:rsidRPr="00453417">
              <w:rPr>
                <w:rFonts w:eastAsia="Calibri"/>
                <w:i/>
                <w:sz w:val="20"/>
                <w:szCs w:val="20"/>
              </w:rPr>
              <w:t>в случае, если доверенность на осуществление действий от имени участника размещения заказа подписана лицом, уполномоченным руководителем участника размещение заказа</w:t>
            </w:r>
            <w:r w:rsidRPr="006344BF">
              <w:rPr>
                <w:rFonts w:eastAsia="Calibri"/>
                <w:sz w:val="20"/>
                <w:szCs w:val="20"/>
              </w:rPr>
              <w:t>)</w:t>
            </w:r>
          </w:p>
        </w:tc>
        <w:tc>
          <w:tcPr>
            <w:tcW w:w="1701" w:type="dxa"/>
            <w:tcBorders>
              <w:top w:val="single" w:sz="4" w:space="0" w:color="auto"/>
            </w:tcBorders>
          </w:tcPr>
          <w:p w:rsidR="006C4840" w:rsidRPr="006344BF" w:rsidRDefault="006C4840" w:rsidP="006C4840">
            <w:pPr>
              <w:jc w:val="both"/>
              <w:rPr>
                <w:rFonts w:eastAsia="Calibri"/>
                <w:sz w:val="20"/>
                <w:szCs w:val="20"/>
              </w:rPr>
            </w:pPr>
          </w:p>
        </w:tc>
        <w:tc>
          <w:tcPr>
            <w:tcW w:w="1134" w:type="dxa"/>
            <w:gridSpan w:val="3"/>
            <w:tcBorders>
              <w:top w:val="single" w:sz="4" w:space="0" w:color="auto"/>
            </w:tcBorders>
          </w:tcPr>
          <w:p w:rsidR="006C4840" w:rsidRPr="006344BF" w:rsidRDefault="006C4840" w:rsidP="006C4840">
            <w:pPr>
              <w:jc w:val="both"/>
              <w:rPr>
                <w:rFonts w:eastAsia="Calibri"/>
                <w:sz w:val="20"/>
                <w:szCs w:val="20"/>
              </w:rPr>
            </w:pPr>
          </w:p>
        </w:tc>
      </w:tr>
      <w:tr w:rsidR="006C4840" w:rsidRPr="006344BF" w:rsidTr="00D3634E">
        <w:trPr>
          <w:trHeight w:val="636"/>
        </w:trPr>
        <w:tc>
          <w:tcPr>
            <w:tcW w:w="568" w:type="dxa"/>
            <w:gridSpan w:val="2"/>
            <w:tcBorders>
              <w:top w:val="single" w:sz="4" w:space="0" w:color="auto"/>
            </w:tcBorders>
            <w:vAlign w:val="center"/>
          </w:tcPr>
          <w:p w:rsidR="006C4840" w:rsidRPr="006344BF" w:rsidRDefault="006E5CC9" w:rsidP="006E5CC9">
            <w:pPr>
              <w:rPr>
                <w:rFonts w:eastAsia="Calibri"/>
                <w:sz w:val="20"/>
                <w:szCs w:val="20"/>
              </w:rPr>
            </w:pPr>
            <w:r w:rsidRPr="006344BF">
              <w:rPr>
                <w:rFonts w:eastAsia="Calibri"/>
                <w:sz w:val="20"/>
                <w:szCs w:val="20"/>
              </w:rPr>
              <w:t>9</w:t>
            </w:r>
          </w:p>
        </w:tc>
        <w:tc>
          <w:tcPr>
            <w:tcW w:w="6520" w:type="dxa"/>
            <w:gridSpan w:val="3"/>
            <w:tcBorders>
              <w:top w:val="single" w:sz="4" w:space="0" w:color="auto"/>
              <w:bottom w:val="single" w:sz="4" w:space="0" w:color="auto"/>
            </w:tcBorders>
            <w:vAlign w:val="center"/>
          </w:tcPr>
          <w:p w:rsidR="006C4840" w:rsidRPr="006344BF" w:rsidRDefault="006C4840" w:rsidP="006C4840">
            <w:pPr>
              <w:jc w:val="both"/>
              <w:rPr>
                <w:rFonts w:eastAsia="Calibri"/>
                <w:sz w:val="20"/>
                <w:szCs w:val="20"/>
              </w:rPr>
            </w:pPr>
            <w:r w:rsidRPr="006344BF">
              <w:rPr>
                <w:rFonts w:eastAsia="Calibri"/>
                <w:sz w:val="20"/>
                <w:szCs w:val="20"/>
              </w:rPr>
              <w:t>Копии учредительных документов участника размещения заказа:</w:t>
            </w:r>
          </w:p>
          <w:p w:rsidR="006C4840" w:rsidRPr="006344BF" w:rsidRDefault="006C4840" w:rsidP="006C4840">
            <w:pPr>
              <w:jc w:val="both"/>
              <w:rPr>
                <w:rFonts w:eastAsia="Calibri"/>
                <w:sz w:val="20"/>
                <w:szCs w:val="20"/>
              </w:rPr>
            </w:pPr>
            <w:r w:rsidRPr="006344BF">
              <w:rPr>
                <w:rFonts w:eastAsia="Calibri"/>
                <w:sz w:val="20"/>
                <w:szCs w:val="20"/>
              </w:rPr>
              <w:t>- копию свидетельства ИФНС о постановке на налоговый учет (ИНН/КПП) – (</w:t>
            </w:r>
            <w:r w:rsidRPr="00453417">
              <w:rPr>
                <w:rFonts w:eastAsia="Calibri"/>
                <w:i/>
                <w:sz w:val="20"/>
                <w:szCs w:val="20"/>
              </w:rPr>
              <w:t>для всех лиц</w:t>
            </w:r>
            <w:r w:rsidRPr="006344BF">
              <w:rPr>
                <w:rFonts w:eastAsia="Calibri"/>
                <w:sz w:val="20"/>
                <w:szCs w:val="20"/>
              </w:rPr>
              <w:t>);</w:t>
            </w:r>
          </w:p>
          <w:p w:rsidR="006C4840" w:rsidRPr="006344BF" w:rsidRDefault="006C4840" w:rsidP="006C4840">
            <w:pPr>
              <w:jc w:val="both"/>
              <w:rPr>
                <w:rFonts w:eastAsia="Calibri"/>
                <w:sz w:val="20"/>
                <w:szCs w:val="20"/>
              </w:rPr>
            </w:pPr>
            <w:r w:rsidRPr="006344BF">
              <w:rPr>
                <w:rFonts w:eastAsia="Calibri"/>
                <w:sz w:val="20"/>
                <w:szCs w:val="20"/>
              </w:rPr>
              <w:t>- копии свидетельства о регистрации юридического лица и свидетельств о внесении изменений записи об участнике в Единый государственный реестр юридических лиц – (</w:t>
            </w:r>
            <w:r w:rsidRPr="00453417">
              <w:rPr>
                <w:rFonts w:eastAsia="Calibri"/>
                <w:i/>
                <w:sz w:val="20"/>
                <w:szCs w:val="20"/>
              </w:rPr>
              <w:t>для юридических лиц</w:t>
            </w:r>
            <w:r w:rsidRPr="006344BF">
              <w:rPr>
                <w:rFonts w:eastAsia="Calibri"/>
                <w:sz w:val="20"/>
                <w:szCs w:val="20"/>
              </w:rPr>
              <w:t>);</w:t>
            </w:r>
          </w:p>
          <w:p w:rsidR="006C4840" w:rsidRPr="00453417" w:rsidRDefault="006C4840" w:rsidP="006C4840">
            <w:pPr>
              <w:jc w:val="both"/>
              <w:rPr>
                <w:rFonts w:eastAsia="Calibri"/>
                <w:i/>
                <w:sz w:val="20"/>
                <w:szCs w:val="20"/>
              </w:rPr>
            </w:pPr>
            <w:r w:rsidRPr="006344BF">
              <w:rPr>
                <w:rFonts w:eastAsia="Calibri"/>
                <w:sz w:val="20"/>
                <w:szCs w:val="20"/>
              </w:rPr>
              <w:t>-копию свидетельства о регистрации участника в качестве индивидуального предпринимателя - (</w:t>
            </w:r>
            <w:r w:rsidRPr="00453417">
              <w:rPr>
                <w:rFonts w:eastAsia="Calibri"/>
                <w:i/>
                <w:sz w:val="20"/>
                <w:szCs w:val="20"/>
              </w:rPr>
              <w:t>для индивидуальных предпринимателей);</w:t>
            </w:r>
          </w:p>
          <w:p w:rsidR="006C4840" w:rsidRPr="006344BF" w:rsidRDefault="006C4840" w:rsidP="006C4840">
            <w:pPr>
              <w:jc w:val="both"/>
              <w:rPr>
                <w:rFonts w:eastAsia="Calibri"/>
                <w:sz w:val="20"/>
                <w:szCs w:val="20"/>
              </w:rPr>
            </w:pPr>
            <w:r w:rsidRPr="006344BF">
              <w:rPr>
                <w:rFonts w:eastAsia="Calibri"/>
                <w:sz w:val="20"/>
                <w:szCs w:val="20"/>
              </w:rPr>
              <w:t>- копию устава в действующей редакции – (</w:t>
            </w:r>
            <w:r w:rsidRPr="00453417">
              <w:rPr>
                <w:rFonts w:eastAsia="Calibri"/>
                <w:i/>
                <w:sz w:val="20"/>
                <w:szCs w:val="20"/>
              </w:rPr>
              <w:t>для юридических лиц</w:t>
            </w:r>
            <w:r w:rsidRPr="006344BF">
              <w:rPr>
                <w:rFonts w:eastAsia="Calibri"/>
                <w:sz w:val="20"/>
                <w:szCs w:val="20"/>
              </w:rPr>
              <w:t>);</w:t>
            </w:r>
          </w:p>
          <w:p w:rsidR="006C4840" w:rsidRPr="006344BF" w:rsidRDefault="006C4840" w:rsidP="006C4840">
            <w:pPr>
              <w:jc w:val="both"/>
              <w:rPr>
                <w:rFonts w:eastAsia="Calibri"/>
                <w:sz w:val="20"/>
                <w:szCs w:val="20"/>
              </w:rPr>
            </w:pPr>
          </w:p>
        </w:tc>
        <w:tc>
          <w:tcPr>
            <w:tcW w:w="1701" w:type="dxa"/>
            <w:tcBorders>
              <w:top w:val="single" w:sz="4" w:space="0" w:color="auto"/>
            </w:tcBorders>
          </w:tcPr>
          <w:p w:rsidR="006C4840" w:rsidRPr="006344BF" w:rsidRDefault="006C4840" w:rsidP="006C4840">
            <w:pPr>
              <w:jc w:val="both"/>
              <w:rPr>
                <w:rFonts w:eastAsia="Calibri"/>
                <w:sz w:val="20"/>
                <w:szCs w:val="20"/>
              </w:rPr>
            </w:pPr>
          </w:p>
        </w:tc>
        <w:tc>
          <w:tcPr>
            <w:tcW w:w="1134" w:type="dxa"/>
            <w:gridSpan w:val="3"/>
            <w:tcBorders>
              <w:top w:val="single" w:sz="4" w:space="0" w:color="auto"/>
            </w:tcBorders>
          </w:tcPr>
          <w:p w:rsidR="006C4840" w:rsidRPr="006344BF" w:rsidRDefault="006C4840" w:rsidP="006C4840">
            <w:pPr>
              <w:jc w:val="both"/>
              <w:rPr>
                <w:rFonts w:eastAsia="Calibri"/>
                <w:sz w:val="20"/>
                <w:szCs w:val="20"/>
              </w:rPr>
            </w:pPr>
          </w:p>
        </w:tc>
      </w:tr>
      <w:tr w:rsidR="006C4840" w:rsidRPr="006344BF" w:rsidTr="00F36E61">
        <w:tc>
          <w:tcPr>
            <w:tcW w:w="568" w:type="dxa"/>
            <w:gridSpan w:val="2"/>
            <w:tcBorders>
              <w:top w:val="single" w:sz="4" w:space="0" w:color="auto"/>
            </w:tcBorders>
            <w:vAlign w:val="center"/>
          </w:tcPr>
          <w:p w:rsidR="006C4840" w:rsidRPr="006344BF" w:rsidRDefault="006E5CC9" w:rsidP="006E5CC9">
            <w:pPr>
              <w:rPr>
                <w:rFonts w:eastAsia="Calibri"/>
                <w:sz w:val="20"/>
                <w:szCs w:val="20"/>
              </w:rPr>
            </w:pPr>
            <w:r w:rsidRPr="006344BF">
              <w:rPr>
                <w:rFonts w:eastAsia="Calibri"/>
                <w:sz w:val="20"/>
                <w:szCs w:val="20"/>
              </w:rPr>
              <w:t>10</w:t>
            </w:r>
          </w:p>
        </w:tc>
        <w:tc>
          <w:tcPr>
            <w:tcW w:w="6520" w:type="dxa"/>
            <w:gridSpan w:val="3"/>
            <w:tcBorders>
              <w:top w:val="single" w:sz="4" w:space="0" w:color="auto"/>
              <w:bottom w:val="single" w:sz="4" w:space="0" w:color="auto"/>
            </w:tcBorders>
            <w:vAlign w:val="center"/>
          </w:tcPr>
          <w:p w:rsidR="006C4840" w:rsidRPr="006344BF" w:rsidRDefault="00B16AD5" w:rsidP="00560EE8">
            <w:pPr>
              <w:jc w:val="both"/>
              <w:rPr>
                <w:rFonts w:eastAsia="Calibri"/>
                <w:sz w:val="20"/>
                <w:szCs w:val="20"/>
              </w:rPr>
            </w:pPr>
            <w:r w:rsidRPr="006344BF">
              <w:rPr>
                <w:sz w:val="20"/>
                <w:szCs w:val="20"/>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w:t>
            </w:r>
            <w:r w:rsidR="009935EB">
              <w:rPr>
                <w:sz w:val="20"/>
                <w:szCs w:val="20"/>
              </w:rPr>
              <w:t>запросе предложений</w:t>
            </w:r>
            <w:r w:rsidRPr="006344BF">
              <w:rPr>
                <w:sz w:val="20"/>
                <w:szCs w:val="20"/>
              </w:rPr>
              <w:t>, обеспечения исполнения договора является крупной сделкой. Участником закупки предоставляет в составе заявки письменное уведомление о том, что сделка для участника закупки не является крупной либо по иным причинам не требует одобрения</w:t>
            </w:r>
            <w:r w:rsidR="00B87C5F" w:rsidRPr="006344BF">
              <w:rPr>
                <w:sz w:val="20"/>
                <w:szCs w:val="20"/>
              </w:rPr>
              <w:t xml:space="preserve"> </w:t>
            </w:r>
            <w:r w:rsidRPr="006344BF">
              <w:rPr>
                <w:sz w:val="20"/>
                <w:szCs w:val="20"/>
              </w:rPr>
              <w:t>(</w:t>
            </w:r>
            <w:r w:rsidRPr="006344BF">
              <w:rPr>
                <w:i/>
              </w:rPr>
              <w:t>для юридических лиц)</w:t>
            </w:r>
          </w:p>
        </w:tc>
        <w:tc>
          <w:tcPr>
            <w:tcW w:w="1701" w:type="dxa"/>
            <w:tcBorders>
              <w:top w:val="single" w:sz="4" w:space="0" w:color="auto"/>
            </w:tcBorders>
          </w:tcPr>
          <w:p w:rsidR="006C4840" w:rsidRPr="006344BF" w:rsidRDefault="006C4840" w:rsidP="006C4840">
            <w:pPr>
              <w:jc w:val="both"/>
              <w:rPr>
                <w:rFonts w:eastAsia="Calibri"/>
                <w:sz w:val="20"/>
                <w:szCs w:val="20"/>
              </w:rPr>
            </w:pPr>
          </w:p>
        </w:tc>
        <w:tc>
          <w:tcPr>
            <w:tcW w:w="1134" w:type="dxa"/>
            <w:gridSpan w:val="3"/>
            <w:tcBorders>
              <w:top w:val="single" w:sz="4" w:space="0" w:color="auto"/>
            </w:tcBorders>
          </w:tcPr>
          <w:p w:rsidR="006C4840" w:rsidRPr="006344BF" w:rsidRDefault="006C4840" w:rsidP="006C4840">
            <w:pPr>
              <w:jc w:val="both"/>
              <w:rPr>
                <w:rFonts w:eastAsia="Calibri"/>
                <w:sz w:val="20"/>
                <w:szCs w:val="20"/>
              </w:rPr>
            </w:pPr>
          </w:p>
        </w:tc>
      </w:tr>
      <w:tr w:rsidR="00B16AD5" w:rsidRPr="006344BF" w:rsidTr="00F36E61">
        <w:tc>
          <w:tcPr>
            <w:tcW w:w="568" w:type="dxa"/>
            <w:gridSpan w:val="2"/>
            <w:tcBorders>
              <w:top w:val="single" w:sz="4" w:space="0" w:color="auto"/>
            </w:tcBorders>
            <w:vAlign w:val="center"/>
          </w:tcPr>
          <w:p w:rsidR="00B16AD5" w:rsidRPr="006344BF" w:rsidRDefault="00B16AD5" w:rsidP="00B16AD5">
            <w:pPr>
              <w:rPr>
                <w:rFonts w:eastAsia="Calibri"/>
                <w:sz w:val="20"/>
                <w:szCs w:val="20"/>
              </w:rPr>
            </w:pPr>
            <w:r w:rsidRPr="006344BF">
              <w:rPr>
                <w:rFonts w:eastAsia="Calibri"/>
                <w:sz w:val="20"/>
                <w:szCs w:val="20"/>
              </w:rPr>
              <w:t>1</w:t>
            </w:r>
            <w:r w:rsidR="00E45AD9">
              <w:rPr>
                <w:rFonts w:eastAsia="Calibri"/>
                <w:sz w:val="20"/>
                <w:szCs w:val="20"/>
              </w:rPr>
              <w:t>1</w:t>
            </w:r>
          </w:p>
        </w:tc>
        <w:tc>
          <w:tcPr>
            <w:tcW w:w="6520" w:type="dxa"/>
            <w:gridSpan w:val="3"/>
            <w:tcBorders>
              <w:top w:val="single" w:sz="4" w:space="0" w:color="auto"/>
              <w:bottom w:val="single" w:sz="4" w:space="0" w:color="auto"/>
            </w:tcBorders>
            <w:vAlign w:val="center"/>
          </w:tcPr>
          <w:p w:rsidR="00B16AD5" w:rsidRPr="006344BF" w:rsidRDefault="00B16AD5" w:rsidP="00313F73">
            <w:pPr>
              <w:jc w:val="both"/>
              <w:rPr>
                <w:rFonts w:eastAsia="Calibri"/>
                <w:sz w:val="20"/>
                <w:szCs w:val="20"/>
              </w:rPr>
            </w:pPr>
            <w:r w:rsidRPr="006344BF">
              <w:rPr>
                <w:rFonts w:eastAsia="Calibri"/>
                <w:sz w:val="20"/>
                <w:szCs w:val="20"/>
              </w:rPr>
              <w:t xml:space="preserve">Посменное </w:t>
            </w:r>
            <w:r w:rsidRPr="006344BF">
              <w:rPr>
                <w:rFonts w:eastAsia="Calibri"/>
                <w:i/>
                <w:sz w:val="20"/>
                <w:szCs w:val="20"/>
              </w:rPr>
              <w:t>согласие физического лица</w:t>
            </w:r>
            <w:r w:rsidRPr="006344BF">
              <w:rPr>
                <w:rFonts w:eastAsia="Calibri"/>
                <w:sz w:val="20"/>
                <w:szCs w:val="20"/>
              </w:rPr>
              <w:t xml:space="preserve"> -участника закупки на обработку его персональных данных </w:t>
            </w:r>
            <w:r w:rsidRPr="006344BF">
              <w:rPr>
                <w:rFonts w:eastAsia="Calibri"/>
                <w:noProof/>
                <w:sz w:val="20"/>
                <w:szCs w:val="20"/>
              </w:rPr>
              <w:t>(</w:t>
            </w:r>
            <w:r w:rsidRPr="006344BF">
              <w:rPr>
                <w:rFonts w:eastAsia="Calibri"/>
                <w:i/>
                <w:noProof/>
                <w:sz w:val="20"/>
                <w:szCs w:val="20"/>
              </w:rPr>
              <w:t>для иных физических лиц</w:t>
            </w:r>
            <w:r w:rsidRPr="006344BF">
              <w:rPr>
                <w:rFonts w:eastAsia="Calibri"/>
                <w:noProof/>
                <w:sz w:val="20"/>
                <w:szCs w:val="20"/>
              </w:rPr>
              <w:t>).</w:t>
            </w:r>
          </w:p>
        </w:tc>
        <w:tc>
          <w:tcPr>
            <w:tcW w:w="1701" w:type="dxa"/>
            <w:tcBorders>
              <w:top w:val="single" w:sz="4" w:space="0" w:color="auto"/>
            </w:tcBorders>
          </w:tcPr>
          <w:p w:rsidR="00B16AD5" w:rsidRPr="006344BF" w:rsidRDefault="00B16AD5" w:rsidP="009A4546">
            <w:pPr>
              <w:jc w:val="both"/>
              <w:rPr>
                <w:rFonts w:eastAsia="Calibri"/>
                <w:sz w:val="20"/>
                <w:szCs w:val="20"/>
              </w:rPr>
            </w:pPr>
          </w:p>
        </w:tc>
        <w:tc>
          <w:tcPr>
            <w:tcW w:w="1134" w:type="dxa"/>
            <w:gridSpan w:val="3"/>
            <w:tcBorders>
              <w:top w:val="single" w:sz="4" w:space="0" w:color="auto"/>
            </w:tcBorders>
          </w:tcPr>
          <w:p w:rsidR="00B16AD5" w:rsidRPr="006344BF" w:rsidRDefault="00B16AD5" w:rsidP="009A4546">
            <w:pPr>
              <w:jc w:val="both"/>
              <w:rPr>
                <w:rFonts w:eastAsia="Calibri"/>
                <w:sz w:val="20"/>
                <w:szCs w:val="20"/>
              </w:rPr>
            </w:pPr>
          </w:p>
        </w:tc>
      </w:tr>
      <w:tr w:rsidR="009A4546" w:rsidRPr="006344BF" w:rsidTr="00F36E61">
        <w:tc>
          <w:tcPr>
            <w:tcW w:w="7088" w:type="dxa"/>
            <w:gridSpan w:val="5"/>
            <w:tcBorders>
              <w:top w:val="single" w:sz="4" w:space="0" w:color="auto"/>
            </w:tcBorders>
          </w:tcPr>
          <w:p w:rsidR="009A4546" w:rsidRPr="006344BF" w:rsidRDefault="009A4546" w:rsidP="009A4546">
            <w:pPr>
              <w:jc w:val="both"/>
              <w:rPr>
                <w:rFonts w:eastAsia="Calibri"/>
              </w:rPr>
            </w:pPr>
            <w:r w:rsidRPr="006344BF">
              <w:rPr>
                <w:rFonts w:eastAsia="Calibri"/>
              </w:rPr>
              <w:t>ИТОГО:</w:t>
            </w:r>
          </w:p>
        </w:tc>
        <w:tc>
          <w:tcPr>
            <w:tcW w:w="1701" w:type="dxa"/>
            <w:tcBorders>
              <w:top w:val="single" w:sz="4" w:space="0" w:color="auto"/>
            </w:tcBorders>
          </w:tcPr>
          <w:p w:rsidR="009A4546" w:rsidRPr="006344BF" w:rsidRDefault="009A4546" w:rsidP="009A4546">
            <w:pPr>
              <w:jc w:val="both"/>
              <w:rPr>
                <w:rFonts w:eastAsia="Calibri"/>
              </w:rPr>
            </w:pPr>
          </w:p>
        </w:tc>
        <w:tc>
          <w:tcPr>
            <w:tcW w:w="1134" w:type="dxa"/>
            <w:gridSpan w:val="3"/>
            <w:tcBorders>
              <w:top w:val="single" w:sz="4" w:space="0" w:color="auto"/>
            </w:tcBorders>
          </w:tcPr>
          <w:p w:rsidR="009A4546" w:rsidRPr="006344BF" w:rsidRDefault="009A4546" w:rsidP="009A4546">
            <w:pPr>
              <w:jc w:val="both"/>
              <w:rPr>
                <w:rFonts w:eastAsia="Calibri"/>
              </w:rPr>
            </w:pPr>
          </w:p>
        </w:tc>
      </w:tr>
      <w:tr w:rsidR="009A4546" w:rsidRPr="006344BF" w:rsidTr="00F36E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76" w:type="dxa"/>
          <w:wAfter w:w="458" w:type="dxa"/>
        </w:trPr>
        <w:tc>
          <w:tcPr>
            <w:tcW w:w="3652" w:type="dxa"/>
            <w:gridSpan w:val="2"/>
            <w:shd w:val="clear" w:color="auto" w:fill="auto"/>
          </w:tcPr>
          <w:p w:rsidR="00BB5BFE" w:rsidRPr="00BB5BFE" w:rsidRDefault="00BB5BFE" w:rsidP="00BB5BFE">
            <w:pPr>
              <w:ind w:firstLine="180"/>
              <w:jc w:val="both"/>
              <w:rPr>
                <w:szCs w:val="20"/>
              </w:rPr>
            </w:pPr>
            <w:bookmarkStart w:id="6" w:name="_Hlk488403120"/>
            <w:r w:rsidRPr="00BB5BFE">
              <w:rPr>
                <w:szCs w:val="20"/>
              </w:rPr>
              <w:t>Достоверность представленной информации гарантируем.</w:t>
            </w:r>
          </w:p>
          <w:p w:rsidR="009A4546" w:rsidRPr="006344BF" w:rsidRDefault="009A4546" w:rsidP="009A4546">
            <w:pPr>
              <w:pBdr>
                <w:bottom w:val="single" w:sz="12" w:space="1" w:color="auto"/>
              </w:pBdr>
              <w:jc w:val="both"/>
            </w:pPr>
          </w:p>
          <w:p w:rsidR="009A4546" w:rsidRPr="006344BF" w:rsidRDefault="009A4546" w:rsidP="009A4546">
            <w:pPr>
              <w:pBdr>
                <w:bottom w:val="single" w:sz="12" w:space="1" w:color="auto"/>
              </w:pBdr>
              <w:jc w:val="both"/>
            </w:pPr>
          </w:p>
          <w:p w:rsidR="009A4546" w:rsidRPr="006344BF" w:rsidRDefault="009A4546" w:rsidP="009A4546">
            <w:pPr>
              <w:jc w:val="both"/>
              <w:rPr>
                <w:sz w:val="18"/>
                <w:szCs w:val="18"/>
              </w:rPr>
            </w:pPr>
            <w:r w:rsidRPr="006344BF">
              <w:rPr>
                <w:sz w:val="18"/>
                <w:szCs w:val="18"/>
              </w:rPr>
              <w:t>Участник запроса предложений (руководитель, уполномоченный представитель – указать должность)</w:t>
            </w:r>
          </w:p>
        </w:tc>
        <w:tc>
          <w:tcPr>
            <w:tcW w:w="2730" w:type="dxa"/>
            <w:shd w:val="clear" w:color="auto" w:fill="auto"/>
          </w:tcPr>
          <w:p w:rsidR="009A4546" w:rsidRDefault="009A4546" w:rsidP="009A4546">
            <w:pPr>
              <w:pBdr>
                <w:bottom w:val="single" w:sz="12" w:space="1" w:color="auto"/>
              </w:pBdr>
              <w:jc w:val="both"/>
            </w:pPr>
          </w:p>
          <w:p w:rsidR="00BB5BFE" w:rsidRDefault="00BB5BFE" w:rsidP="009A4546">
            <w:pPr>
              <w:pBdr>
                <w:bottom w:val="single" w:sz="12" w:space="1" w:color="auto"/>
              </w:pBdr>
              <w:jc w:val="both"/>
            </w:pPr>
          </w:p>
          <w:p w:rsidR="00BB5BFE" w:rsidRPr="006344BF" w:rsidRDefault="00BB5BFE" w:rsidP="009A4546">
            <w:pPr>
              <w:pBdr>
                <w:bottom w:val="single" w:sz="12" w:space="1" w:color="auto"/>
              </w:pBdr>
              <w:jc w:val="both"/>
            </w:pPr>
          </w:p>
          <w:p w:rsidR="009A4546" w:rsidRPr="006344BF" w:rsidRDefault="009A4546" w:rsidP="009A4546">
            <w:pPr>
              <w:pBdr>
                <w:bottom w:val="single" w:sz="12" w:space="1" w:color="auto"/>
              </w:pBdr>
              <w:jc w:val="both"/>
            </w:pPr>
          </w:p>
          <w:p w:rsidR="009A4546" w:rsidRPr="006344BF" w:rsidRDefault="009A4546" w:rsidP="009A4546">
            <w:pPr>
              <w:jc w:val="center"/>
              <w:rPr>
                <w:sz w:val="18"/>
                <w:szCs w:val="18"/>
              </w:rPr>
            </w:pPr>
            <w:r w:rsidRPr="006344BF">
              <w:rPr>
                <w:sz w:val="18"/>
                <w:szCs w:val="18"/>
              </w:rPr>
              <w:t>(личная подпись)</w:t>
            </w:r>
          </w:p>
          <w:p w:rsidR="009A4546" w:rsidRPr="006344BF" w:rsidRDefault="009A4546" w:rsidP="009A4546">
            <w:pPr>
              <w:jc w:val="center"/>
            </w:pPr>
            <w:r w:rsidRPr="006344BF">
              <w:rPr>
                <w:sz w:val="18"/>
                <w:szCs w:val="18"/>
              </w:rPr>
              <w:t>М.П.</w:t>
            </w:r>
          </w:p>
        </w:tc>
        <w:tc>
          <w:tcPr>
            <w:tcW w:w="2907" w:type="dxa"/>
            <w:gridSpan w:val="3"/>
            <w:shd w:val="clear" w:color="auto" w:fill="auto"/>
          </w:tcPr>
          <w:p w:rsidR="009A4546" w:rsidRDefault="009A4546" w:rsidP="009A4546">
            <w:pPr>
              <w:pBdr>
                <w:bottom w:val="single" w:sz="12" w:space="1" w:color="auto"/>
              </w:pBdr>
              <w:jc w:val="both"/>
            </w:pPr>
          </w:p>
          <w:p w:rsidR="00BB5BFE" w:rsidRDefault="00BB5BFE" w:rsidP="009A4546">
            <w:pPr>
              <w:pBdr>
                <w:bottom w:val="single" w:sz="12" w:space="1" w:color="auto"/>
              </w:pBdr>
              <w:jc w:val="both"/>
            </w:pPr>
          </w:p>
          <w:p w:rsidR="00BB5BFE" w:rsidRPr="006344BF" w:rsidRDefault="00BB5BFE" w:rsidP="009A4546">
            <w:pPr>
              <w:pBdr>
                <w:bottom w:val="single" w:sz="12" w:space="1" w:color="auto"/>
              </w:pBdr>
              <w:jc w:val="both"/>
            </w:pPr>
          </w:p>
          <w:p w:rsidR="009A4546" w:rsidRPr="006344BF" w:rsidRDefault="009A4546" w:rsidP="009A4546">
            <w:pPr>
              <w:pBdr>
                <w:bottom w:val="single" w:sz="12" w:space="1" w:color="auto"/>
              </w:pBdr>
              <w:jc w:val="both"/>
            </w:pPr>
          </w:p>
          <w:p w:rsidR="009A4546" w:rsidRPr="006344BF" w:rsidRDefault="009A4546" w:rsidP="009A4546">
            <w:pPr>
              <w:jc w:val="center"/>
              <w:rPr>
                <w:sz w:val="18"/>
                <w:szCs w:val="18"/>
              </w:rPr>
            </w:pPr>
            <w:r w:rsidRPr="006344BF">
              <w:rPr>
                <w:sz w:val="18"/>
                <w:szCs w:val="18"/>
              </w:rPr>
              <w:t>(расшифровка подписи)</w:t>
            </w:r>
          </w:p>
        </w:tc>
      </w:tr>
      <w:tr w:rsidR="009A4546" w:rsidRPr="006344BF" w:rsidTr="00F36E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76" w:type="dxa"/>
          <w:wAfter w:w="174" w:type="dxa"/>
        </w:trPr>
        <w:tc>
          <w:tcPr>
            <w:tcW w:w="3652" w:type="dxa"/>
            <w:gridSpan w:val="2"/>
            <w:shd w:val="clear" w:color="auto" w:fill="auto"/>
          </w:tcPr>
          <w:p w:rsidR="009A4546" w:rsidRPr="006344BF" w:rsidRDefault="009A4546" w:rsidP="009A4546">
            <w:pPr>
              <w:ind w:left="-180" w:firstLine="180"/>
              <w:jc w:val="both"/>
              <w:rPr>
                <w:sz w:val="18"/>
                <w:szCs w:val="18"/>
              </w:rPr>
            </w:pPr>
          </w:p>
        </w:tc>
        <w:tc>
          <w:tcPr>
            <w:tcW w:w="2730" w:type="dxa"/>
            <w:shd w:val="clear" w:color="auto" w:fill="auto"/>
          </w:tcPr>
          <w:p w:rsidR="009A4546" w:rsidRPr="006344BF" w:rsidRDefault="009A4546" w:rsidP="009A4546">
            <w:pPr>
              <w:ind w:left="-180" w:firstLine="180"/>
              <w:jc w:val="center"/>
            </w:pPr>
          </w:p>
        </w:tc>
        <w:tc>
          <w:tcPr>
            <w:tcW w:w="3191" w:type="dxa"/>
            <w:gridSpan w:val="4"/>
            <w:shd w:val="clear" w:color="auto" w:fill="auto"/>
          </w:tcPr>
          <w:p w:rsidR="009A4546" w:rsidRPr="006344BF" w:rsidRDefault="009A4546" w:rsidP="009A4546">
            <w:pPr>
              <w:ind w:left="-180" w:firstLine="180"/>
              <w:jc w:val="center"/>
              <w:rPr>
                <w:sz w:val="18"/>
                <w:szCs w:val="18"/>
              </w:rPr>
            </w:pPr>
          </w:p>
        </w:tc>
      </w:tr>
      <w:bookmarkEnd w:id="6"/>
    </w:tbl>
    <w:p w:rsidR="006C4840" w:rsidRPr="006344BF" w:rsidRDefault="006C4840" w:rsidP="006C4840">
      <w:pPr>
        <w:ind w:left="-180" w:firstLine="180"/>
        <w:jc w:val="center"/>
        <w:rPr>
          <w:rFonts w:eastAsia="Calibri"/>
          <w:sz w:val="14"/>
          <w:szCs w:val="14"/>
        </w:rPr>
      </w:pPr>
    </w:p>
    <w:p w:rsidR="006C4840" w:rsidRPr="006344BF" w:rsidRDefault="006C4840" w:rsidP="006C4840">
      <w:pPr>
        <w:ind w:left="-180" w:firstLine="180"/>
        <w:jc w:val="center"/>
        <w:rPr>
          <w:rFonts w:eastAsia="Calibri"/>
          <w:sz w:val="14"/>
          <w:szCs w:val="14"/>
        </w:rPr>
      </w:pPr>
    </w:p>
    <w:p w:rsidR="006C4840" w:rsidRPr="006344BF" w:rsidRDefault="006C4840" w:rsidP="006C4840">
      <w:pPr>
        <w:shd w:val="clear" w:color="auto" w:fill="FFFFFF"/>
        <w:spacing w:before="269" w:after="552"/>
        <w:rPr>
          <w:i/>
          <w:iCs/>
          <w:spacing w:val="-1"/>
        </w:rPr>
      </w:pPr>
      <w:r w:rsidRPr="006344BF">
        <w:rPr>
          <w:i/>
          <w:iCs/>
          <w:spacing w:val="-1"/>
        </w:rPr>
        <w:t>Другие документы, прикладываемые по усмотрению участника запроса предложений</w:t>
      </w:r>
    </w:p>
    <w:p w:rsidR="006C4840" w:rsidRPr="00534951" w:rsidRDefault="006C4840" w:rsidP="006C4840">
      <w:pPr>
        <w:ind w:left="-180" w:firstLine="180"/>
        <w:jc w:val="center"/>
        <w:rPr>
          <w:rFonts w:eastAsia="Calibri"/>
          <w:sz w:val="20"/>
          <w:szCs w:val="20"/>
        </w:rPr>
      </w:pPr>
      <w:r w:rsidRPr="00534951">
        <w:rPr>
          <w:rFonts w:eastAsia="Calibri"/>
          <w:sz w:val="20"/>
          <w:szCs w:val="20"/>
        </w:rPr>
        <w:t>Инструкция по заполнению формы заявки</w:t>
      </w:r>
    </w:p>
    <w:p w:rsidR="006C4840" w:rsidRPr="006344BF" w:rsidRDefault="006C4840" w:rsidP="006C4840">
      <w:pPr>
        <w:numPr>
          <w:ilvl w:val="0"/>
          <w:numId w:val="4"/>
        </w:numPr>
        <w:tabs>
          <w:tab w:val="left" w:pos="284"/>
        </w:tabs>
        <w:ind w:left="-180" w:firstLine="180"/>
        <w:jc w:val="both"/>
        <w:rPr>
          <w:rFonts w:eastAsia="Calibri"/>
          <w:sz w:val="14"/>
          <w:szCs w:val="14"/>
        </w:rPr>
      </w:pPr>
      <w:r w:rsidRPr="006344BF">
        <w:rPr>
          <w:rFonts w:eastAsia="Calibri"/>
          <w:sz w:val="14"/>
          <w:szCs w:val="14"/>
        </w:rPr>
        <w:t>Заявки на участие в запросе предложений заполняются на фирменном бланке участника запроса предложений в соответствии с указанной формой.</w:t>
      </w:r>
    </w:p>
    <w:p w:rsidR="006C4840" w:rsidRPr="006344BF" w:rsidRDefault="006C4840" w:rsidP="006C4840">
      <w:pPr>
        <w:numPr>
          <w:ilvl w:val="0"/>
          <w:numId w:val="4"/>
        </w:numPr>
        <w:tabs>
          <w:tab w:val="left" w:pos="284"/>
        </w:tabs>
        <w:ind w:left="-180" w:firstLine="180"/>
        <w:jc w:val="both"/>
        <w:rPr>
          <w:rFonts w:eastAsia="Calibri"/>
          <w:sz w:val="14"/>
          <w:szCs w:val="14"/>
        </w:rPr>
      </w:pPr>
      <w:r w:rsidRPr="006344BF">
        <w:rPr>
          <w:rFonts w:eastAsia="Calibri"/>
          <w:sz w:val="14"/>
          <w:szCs w:val="14"/>
        </w:rPr>
        <w:t xml:space="preserve">Участник запроса предложений указывает предлагаемую цену </w:t>
      </w:r>
      <w:r w:rsidR="00E020A0" w:rsidRPr="006344BF">
        <w:rPr>
          <w:rFonts w:eastAsia="Calibri"/>
          <w:sz w:val="14"/>
          <w:szCs w:val="14"/>
        </w:rPr>
        <w:t>договора и</w:t>
      </w:r>
      <w:r w:rsidRPr="006344BF">
        <w:rPr>
          <w:rFonts w:eastAsia="Calibri"/>
          <w:sz w:val="14"/>
          <w:szCs w:val="14"/>
        </w:rPr>
        <w:t xml:space="preserve"> описывает оказываемую услугу,</w:t>
      </w:r>
      <w:r w:rsidR="00E45AD9">
        <w:rPr>
          <w:rFonts w:eastAsia="Calibri"/>
          <w:sz w:val="14"/>
          <w:szCs w:val="14"/>
        </w:rPr>
        <w:t xml:space="preserve"> поставку товара</w:t>
      </w:r>
      <w:r w:rsidRPr="006344BF">
        <w:rPr>
          <w:rFonts w:eastAsia="Calibri"/>
          <w:sz w:val="14"/>
          <w:szCs w:val="14"/>
        </w:rPr>
        <w:t xml:space="preserve"> которая является предметом запроса предложений.</w:t>
      </w:r>
    </w:p>
    <w:p w:rsidR="006C4840" w:rsidRPr="006344BF" w:rsidRDefault="006C4840" w:rsidP="006C4840">
      <w:pPr>
        <w:numPr>
          <w:ilvl w:val="0"/>
          <w:numId w:val="4"/>
        </w:numPr>
        <w:tabs>
          <w:tab w:val="left" w:pos="284"/>
        </w:tabs>
        <w:ind w:left="-180" w:firstLine="180"/>
        <w:jc w:val="both"/>
        <w:rPr>
          <w:rFonts w:eastAsia="Calibri"/>
          <w:sz w:val="14"/>
          <w:szCs w:val="14"/>
        </w:rPr>
      </w:pPr>
      <w:r w:rsidRPr="006344BF">
        <w:rPr>
          <w:rFonts w:eastAsia="Calibri"/>
          <w:sz w:val="14"/>
          <w:szCs w:val="14"/>
        </w:rPr>
        <w:t>Заполнение всех строк и столбцов обязательно, в противном случае заявка будет расценена как несоответствующее требованиям документации запроса предложений, а участник запроса предложений не допущен к участию в запросе предложений.</w:t>
      </w:r>
    </w:p>
    <w:p w:rsidR="006C4840" w:rsidRPr="006344BF" w:rsidRDefault="006C4840" w:rsidP="006C4840">
      <w:pPr>
        <w:numPr>
          <w:ilvl w:val="0"/>
          <w:numId w:val="4"/>
        </w:numPr>
        <w:tabs>
          <w:tab w:val="left" w:pos="284"/>
        </w:tabs>
        <w:ind w:left="-180" w:firstLine="180"/>
        <w:jc w:val="both"/>
        <w:rPr>
          <w:rFonts w:eastAsia="Calibri"/>
          <w:sz w:val="14"/>
          <w:szCs w:val="14"/>
        </w:rPr>
      </w:pPr>
      <w:r w:rsidRPr="006344BF">
        <w:rPr>
          <w:rFonts w:eastAsia="Calibri"/>
          <w:sz w:val="14"/>
          <w:szCs w:val="14"/>
        </w:rPr>
        <w:t>В случае предоставления недостоверных сведений об участнике запроса предложений или об услуге, на поставку оказание которой размещается заказ, участник запроса предложений не допускается Закупочной комиссией к участию в запросе предложений.</w:t>
      </w:r>
    </w:p>
    <w:p w:rsidR="006C4840" w:rsidRPr="006344BF" w:rsidRDefault="006C4840" w:rsidP="006C4840">
      <w:pPr>
        <w:numPr>
          <w:ilvl w:val="0"/>
          <w:numId w:val="4"/>
        </w:numPr>
        <w:tabs>
          <w:tab w:val="left" w:pos="284"/>
        </w:tabs>
        <w:ind w:left="-180" w:firstLine="180"/>
        <w:jc w:val="both"/>
        <w:rPr>
          <w:rFonts w:eastAsia="Calibri"/>
          <w:sz w:val="14"/>
          <w:szCs w:val="14"/>
        </w:rPr>
      </w:pPr>
      <w:r w:rsidRPr="006344BF">
        <w:rPr>
          <w:rFonts w:eastAsia="Calibri"/>
          <w:sz w:val="14"/>
          <w:szCs w:val="14"/>
        </w:rPr>
        <w:t>Числовые выражения должны быть указаны цифрами и прописью.</w:t>
      </w:r>
    </w:p>
    <w:p w:rsidR="006C4840" w:rsidRPr="006344BF" w:rsidRDefault="006C4840" w:rsidP="006C4840">
      <w:pPr>
        <w:numPr>
          <w:ilvl w:val="0"/>
          <w:numId w:val="4"/>
        </w:numPr>
        <w:tabs>
          <w:tab w:val="left" w:pos="284"/>
        </w:tabs>
        <w:ind w:left="-180" w:firstLine="180"/>
        <w:jc w:val="both"/>
        <w:rPr>
          <w:rFonts w:eastAsia="Calibri"/>
          <w:sz w:val="14"/>
          <w:szCs w:val="14"/>
        </w:rPr>
      </w:pPr>
      <w:r w:rsidRPr="006344BF">
        <w:rPr>
          <w:rFonts w:eastAsia="Calibri"/>
          <w:sz w:val="14"/>
          <w:szCs w:val="14"/>
        </w:rPr>
        <w:t>Участником декларируется соответствие требованиям, предусмотренным информационной картой документации запроса предложений.</w:t>
      </w:r>
    </w:p>
    <w:p w:rsidR="006C4840" w:rsidRDefault="006C4840" w:rsidP="006C4840">
      <w:pPr>
        <w:numPr>
          <w:ilvl w:val="0"/>
          <w:numId w:val="4"/>
        </w:numPr>
        <w:tabs>
          <w:tab w:val="left" w:pos="284"/>
        </w:tabs>
        <w:ind w:left="-180" w:firstLine="180"/>
        <w:jc w:val="both"/>
        <w:rPr>
          <w:rFonts w:eastAsia="Calibri"/>
          <w:sz w:val="14"/>
          <w:szCs w:val="14"/>
        </w:rPr>
      </w:pPr>
      <w:r w:rsidRPr="006344BF">
        <w:rPr>
          <w:rFonts w:eastAsia="Calibri"/>
          <w:sz w:val="14"/>
          <w:szCs w:val="14"/>
        </w:rPr>
        <w:t>Предложение участника запроса предложений заполняется строго по установленной форме. Удаление каких-либо слов, абзацев (кроме пояснительной части), равно как добавление каких-либо слов, не предусмотренных условиями документации запроса предложений, не допускается.</w:t>
      </w:r>
    </w:p>
    <w:p w:rsidR="00E020A0" w:rsidRPr="00E020A0" w:rsidRDefault="00E020A0" w:rsidP="00E020A0">
      <w:pPr>
        <w:numPr>
          <w:ilvl w:val="0"/>
          <w:numId w:val="4"/>
        </w:numPr>
        <w:tabs>
          <w:tab w:val="left" w:pos="0"/>
        </w:tabs>
        <w:ind w:left="-284" w:firstLine="284"/>
        <w:jc w:val="both"/>
        <w:rPr>
          <w:rFonts w:eastAsia="Calibri"/>
          <w:sz w:val="14"/>
          <w:szCs w:val="14"/>
        </w:rPr>
      </w:pPr>
      <w:r w:rsidRPr="00E020A0">
        <w:rPr>
          <w:rFonts w:eastAsia="Calibri"/>
          <w:sz w:val="14"/>
          <w:szCs w:val="14"/>
        </w:rPr>
        <w:t xml:space="preserve">Предложение о функциональных характеристиках (потребительских свойствах) и качественных характеристиках товара, о качестве работ, услуг </w:t>
      </w:r>
      <w:r w:rsidR="00851D3C" w:rsidRPr="00E020A0">
        <w:rPr>
          <w:rFonts w:eastAsia="Calibri"/>
          <w:sz w:val="14"/>
          <w:szCs w:val="14"/>
        </w:rPr>
        <w:t>по форме,</w:t>
      </w:r>
      <w:r w:rsidRPr="00E020A0">
        <w:rPr>
          <w:rFonts w:eastAsia="Calibri"/>
          <w:sz w:val="14"/>
          <w:szCs w:val="14"/>
        </w:rPr>
        <w:t xml:space="preserve"> </w:t>
      </w:r>
      <w:r>
        <w:rPr>
          <w:rFonts w:eastAsia="Calibri"/>
          <w:sz w:val="14"/>
          <w:szCs w:val="14"/>
        </w:rPr>
        <w:t>указанной в заявке</w:t>
      </w:r>
      <w:r w:rsidRPr="00E020A0">
        <w:rPr>
          <w:rFonts w:eastAsia="Calibri"/>
          <w:sz w:val="14"/>
          <w:szCs w:val="14"/>
        </w:rPr>
        <w:t xml:space="preserve">. В случаях, предусмотренных </w:t>
      </w:r>
      <w:r w:rsidR="00851D3C">
        <w:rPr>
          <w:rFonts w:eastAsia="Calibri"/>
          <w:sz w:val="14"/>
          <w:szCs w:val="14"/>
        </w:rPr>
        <w:t>закупочной</w:t>
      </w:r>
      <w:r w:rsidRPr="00E020A0">
        <w:rPr>
          <w:rFonts w:eastAsia="Calibri"/>
          <w:sz w:val="14"/>
          <w:szCs w:val="14"/>
        </w:rPr>
        <w:t xml:space="preserve"> документацией,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товару, работам, услугам. </w:t>
      </w:r>
    </w:p>
    <w:p w:rsidR="00E020A0" w:rsidRPr="00E020A0" w:rsidRDefault="00E020A0" w:rsidP="00E020A0">
      <w:pPr>
        <w:tabs>
          <w:tab w:val="left" w:pos="0"/>
        </w:tabs>
        <w:ind w:left="-284" w:firstLine="284"/>
        <w:jc w:val="both"/>
        <w:rPr>
          <w:rFonts w:eastAsia="Calibri"/>
          <w:sz w:val="14"/>
          <w:szCs w:val="14"/>
        </w:rPr>
      </w:pPr>
      <w:r w:rsidRPr="00E020A0">
        <w:rPr>
          <w:rFonts w:eastAsia="Calibri"/>
          <w:sz w:val="14"/>
          <w:szCs w:val="14"/>
        </w:rPr>
        <w:t>При подготовке предложения участником закупки может быть взят за основу соответствующий раздел докум</w:t>
      </w:r>
      <w:r w:rsidR="00851D3C">
        <w:rPr>
          <w:rFonts w:eastAsia="Calibri"/>
          <w:sz w:val="14"/>
          <w:szCs w:val="14"/>
        </w:rPr>
        <w:t>ентации о закупке, в том числе т</w:t>
      </w:r>
      <w:r w:rsidRPr="00E020A0">
        <w:rPr>
          <w:rFonts w:eastAsia="Calibri"/>
          <w:sz w:val="14"/>
          <w:szCs w:val="14"/>
        </w:rPr>
        <w:t>ехническая часть</w:t>
      </w:r>
      <w:r w:rsidR="00851D3C">
        <w:rPr>
          <w:rFonts w:eastAsia="Calibri"/>
          <w:sz w:val="14"/>
          <w:szCs w:val="14"/>
        </w:rPr>
        <w:t xml:space="preserve"> (техническое задание)</w:t>
      </w:r>
      <w:r w:rsidRPr="00E020A0">
        <w:rPr>
          <w:rFonts w:eastAsia="Calibri"/>
          <w:sz w:val="14"/>
          <w:szCs w:val="14"/>
        </w:rPr>
        <w:t>.</w:t>
      </w:r>
    </w:p>
    <w:p w:rsidR="00E020A0" w:rsidRPr="00E020A0" w:rsidRDefault="00E020A0" w:rsidP="00E020A0">
      <w:pPr>
        <w:tabs>
          <w:tab w:val="left" w:pos="0"/>
        </w:tabs>
        <w:ind w:left="-284" w:firstLine="284"/>
        <w:jc w:val="both"/>
        <w:rPr>
          <w:rFonts w:eastAsia="Calibri"/>
          <w:sz w:val="14"/>
          <w:szCs w:val="14"/>
        </w:rPr>
      </w:pPr>
      <w:r w:rsidRPr="00E020A0">
        <w:rPr>
          <w:rFonts w:eastAsia="Calibri"/>
          <w:sz w:val="14"/>
          <w:szCs w:val="14"/>
        </w:rPr>
        <w:t>Предложение о функциональных, качественных характеристиках товара должно содержать сведения о товарных знаках (при их наличии), о наименовании места происхождения товара, производителя, марке, модели (при наличии) товара, а также документы, подтверждающие соответствие товара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такому товару. Представление копий не требуется, если в соответствии с законодательством Российской Федерации такие документы передаются вместе с товаром.</w:t>
      </w:r>
    </w:p>
    <w:p w:rsidR="00E020A0" w:rsidRPr="00E020A0" w:rsidRDefault="00E020A0" w:rsidP="00E020A0">
      <w:pPr>
        <w:tabs>
          <w:tab w:val="left" w:pos="0"/>
        </w:tabs>
        <w:ind w:left="-284" w:firstLine="284"/>
        <w:jc w:val="both"/>
        <w:rPr>
          <w:rFonts w:eastAsia="Calibri"/>
          <w:sz w:val="14"/>
          <w:szCs w:val="14"/>
        </w:rPr>
      </w:pPr>
      <w:r w:rsidRPr="00E020A0">
        <w:rPr>
          <w:rFonts w:eastAsia="Calibri"/>
          <w:sz w:val="14"/>
          <w:szCs w:val="14"/>
        </w:rPr>
        <w:t xml:space="preserve">Предложение о функциональных характеристиках (потребительских свойствах) и качественных характеристиках товара, о качестве работ, услуг по форме </w:t>
      </w:r>
      <w:r w:rsidR="00851D3C">
        <w:rPr>
          <w:rFonts w:eastAsia="Calibri"/>
          <w:sz w:val="14"/>
          <w:szCs w:val="14"/>
        </w:rPr>
        <w:t>заявки</w:t>
      </w:r>
      <w:r w:rsidRPr="00E020A0">
        <w:rPr>
          <w:rFonts w:eastAsia="Calibri"/>
          <w:sz w:val="14"/>
          <w:szCs w:val="14"/>
        </w:rPr>
        <w:t xml:space="preserve">, должно содержать информацию и сведения, по которым будет устанавливаться соответствие предложения участника закупки потребностям заказчика, а также документы, подтверждающие соответствие товаров, работ, услуг требованиям, установленным законодательством Российской Федерации, если в соответствии с законодательством Российской Федерации установлены такие требования. </w:t>
      </w:r>
    </w:p>
    <w:p w:rsidR="00E020A0" w:rsidRPr="00E020A0" w:rsidRDefault="00E020A0" w:rsidP="00E020A0">
      <w:pPr>
        <w:tabs>
          <w:tab w:val="left" w:pos="0"/>
        </w:tabs>
        <w:ind w:left="-284" w:firstLine="284"/>
        <w:jc w:val="both"/>
        <w:rPr>
          <w:rFonts w:eastAsia="Calibri"/>
          <w:sz w:val="14"/>
          <w:szCs w:val="14"/>
        </w:rPr>
      </w:pPr>
      <w:r w:rsidRPr="00E020A0">
        <w:rPr>
          <w:rFonts w:eastAsia="Calibri"/>
          <w:sz w:val="14"/>
          <w:szCs w:val="14"/>
        </w:rPr>
        <w:t>Предоставляемые участником закупки сведения должны быть конкретными, позволяющими определить соответствие предлагаемых товаров, работ, услуг потребностям заказчика, а также не должны сопровождаться словами «эквивалент», «аналог», «типа», «не менее», «не более», «не ниже», «не выше», «от», «до», «должно быть», «может быть», «возможно», «в пределах», «или», «либо» и т.п. и допускать разночтения или двусмысленное толкование.</w:t>
      </w:r>
    </w:p>
    <w:p w:rsidR="00E020A0" w:rsidRPr="00E020A0" w:rsidRDefault="00E020A0" w:rsidP="00E020A0">
      <w:pPr>
        <w:tabs>
          <w:tab w:val="left" w:pos="0"/>
        </w:tabs>
        <w:ind w:left="-284" w:firstLine="284"/>
        <w:jc w:val="both"/>
        <w:rPr>
          <w:rFonts w:eastAsia="Calibri"/>
          <w:sz w:val="14"/>
          <w:szCs w:val="14"/>
        </w:rPr>
      </w:pPr>
      <w:r w:rsidRPr="00E020A0">
        <w:rPr>
          <w:rFonts w:eastAsia="Calibri"/>
          <w:sz w:val="14"/>
          <w:szCs w:val="14"/>
        </w:rPr>
        <w:t xml:space="preserve">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технической </w:t>
      </w:r>
      <w:r w:rsidR="00851D3C" w:rsidRPr="00E020A0">
        <w:rPr>
          <w:rFonts w:eastAsia="Calibri"/>
          <w:sz w:val="14"/>
          <w:szCs w:val="14"/>
        </w:rPr>
        <w:t>частью</w:t>
      </w:r>
      <w:r w:rsidR="00851D3C">
        <w:rPr>
          <w:rFonts w:eastAsia="Calibri"/>
          <w:sz w:val="14"/>
          <w:szCs w:val="14"/>
        </w:rPr>
        <w:t xml:space="preserve"> (техническим заданием)</w:t>
      </w:r>
      <w:r w:rsidRPr="00E020A0">
        <w:rPr>
          <w:rFonts w:eastAsia="Calibri"/>
          <w:sz w:val="14"/>
          <w:szCs w:val="14"/>
        </w:rPr>
        <w:t xml:space="preserve"> </w:t>
      </w:r>
      <w:r w:rsidR="00851D3C">
        <w:rPr>
          <w:rFonts w:eastAsia="Calibri"/>
          <w:sz w:val="14"/>
          <w:szCs w:val="14"/>
        </w:rPr>
        <w:t xml:space="preserve">закупочной </w:t>
      </w:r>
      <w:r w:rsidR="00851D3C" w:rsidRPr="00E020A0">
        <w:rPr>
          <w:rFonts w:eastAsia="Calibri"/>
          <w:sz w:val="14"/>
          <w:szCs w:val="14"/>
        </w:rPr>
        <w:t>документации</w:t>
      </w:r>
      <w:r w:rsidRPr="00E020A0">
        <w:rPr>
          <w:rFonts w:eastAsia="Calibri"/>
          <w:sz w:val="14"/>
          <w:szCs w:val="14"/>
        </w:rPr>
        <w:t>.</w:t>
      </w:r>
    </w:p>
    <w:p w:rsidR="00E020A0" w:rsidRPr="00E020A0" w:rsidRDefault="00851D3C" w:rsidP="00E020A0">
      <w:pPr>
        <w:tabs>
          <w:tab w:val="left" w:pos="0"/>
        </w:tabs>
        <w:ind w:left="-284" w:firstLine="284"/>
        <w:jc w:val="both"/>
        <w:rPr>
          <w:rFonts w:eastAsia="Calibri"/>
          <w:sz w:val="14"/>
          <w:szCs w:val="14"/>
        </w:rPr>
      </w:pPr>
      <w:r>
        <w:rPr>
          <w:rFonts w:eastAsia="Calibri"/>
          <w:sz w:val="14"/>
          <w:szCs w:val="14"/>
        </w:rPr>
        <w:t>Если в т</w:t>
      </w:r>
      <w:r w:rsidR="00E020A0" w:rsidRPr="00E020A0">
        <w:rPr>
          <w:rFonts w:eastAsia="Calibri"/>
          <w:sz w:val="14"/>
          <w:szCs w:val="14"/>
        </w:rPr>
        <w:t>ехнической части</w:t>
      </w:r>
      <w:r>
        <w:rPr>
          <w:rFonts w:eastAsia="Calibri"/>
          <w:sz w:val="14"/>
          <w:szCs w:val="14"/>
        </w:rPr>
        <w:t xml:space="preserve"> (техническое задание)</w:t>
      </w:r>
      <w:r w:rsidR="00E020A0" w:rsidRPr="00E020A0">
        <w:rPr>
          <w:rFonts w:eastAsia="Calibri"/>
          <w:sz w:val="14"/>
          <w:szCs w:val="14"/>
        </w:rPr>
        <w:t xml:space="preserve"> значение показателя установлено как верхний или нижний предел, сопровождаясь при этом соответственно фразами «не более» или «не менее», участником закупки в предложении устанавливается конкретное значение.</w:t>
      </w:r>
    </w:p>
    <w:p w:rsidR="00E020A0" w:rsidRPr="00E020A0" w:rsidRDefault="00851D3C" w:rsidP="00E020A0">
      <w:pPr>
        <w:tabs>
          <w:tab w:val="left" w:pos="0"/>
        </w:tabs>
        <w:ind w:left="-284" w:firstLine="284"/>
        <w:jc w:val="both"/>
        <w:rPr>
          <w:rFonts w:eastAsia="Calibri"/>
          <w:sz w:val="14"/>
          <w:szCs w:val="14"/>
        </w:rPr>
      </w:pPr>
      <w:r>
        <w:rPr>
          <w:rFonts w:eastAsia="Calibri"/>
          <w:sz w:val="14"/>
          <w:szCs w:val="14"/>
        </w:rPr>
        <w:t>Если в т</w:t>
      </w:r>
      <w:r w:rsidR="00E020A0" w:rsidRPr="00E020A0">
        <w:rPr>
          <w:rFonts w:eastAsia="Calibri"/>
          <w:sz w:val="14"/>
          <w:szCs w:val="14"/>
        </w:rPr>
        <w:t xml:space="preserve">ехнической части </w:t>
      </w:r>
      <w:r>
        <w:rPr>
          <w:rFonts w:eastAsia="Calibri"/>
          <w:sz w:val="14"/>
          <w:szCs w:val="14"/>
        </w:rPr>
        <w:t xml:space="preserve">(техническое задание) </w:t>
      </w:r>
      <w:r w:rsidR="00E020A0" w:rsidRPr="00E020A0">
        <w:rPr>
          <w:rFonts w:eastAsia="Calibri"/>
          <w:sz w:val="14"/>
          <w:szCs w:val="14"/>
        </w:rPr>
        <w:t>устанавливается диапазонный показатель, значение которого не может изменяться в ту или иную сторону, участником закупки должен быть предложен товар именно с таким значением показателя.</w:t>
      </w:r>
    </w:p>
    <w:p w:rsidR="00E020A0" w:rsidRPr="00E020A0" w:rsidRDefault="00851D3C" w:rsidP="00E020A0">
      <w:pPr>
        <w:tabs>
          <w:tab w:val="left" w:pos="0"/>
        </w:tabs>
        <w:ind w:left="-284" w:firstLine="284"/>
        <w:jc w:val="both"/>
        <w:rPr>
          <w:rFonts w:eastAsia="Calibri"/>
          <w:sz w:val="14"/>
          <w:szCs w:val="14"/>
        </w:rPr>
      </w:pPr>
      <w:r>
        <w:rPr>
          <w:rFonts w:eastAsia="Calibri"/>
          <w:sz w:val="14"/>
          <w:szCs w:val="14"/>
        </w:rPr>
        <w:t>Если в т</w:t>
      </w:r>
      <w:r w:rsidR="00E020A0" w:rsidRPr="00E020A0">
        <w:rPr>
          <w:rFonts w:eastAsia="Calibri"/>
          <w:sz w:val="14"/>
          <w:szCs w:val="14"/>
        </w:rPr>
        <w:t xml:space="preserve">ехнической части </w:t>
      </w:r>
      <w:r>
        <w:rPr>
          <w:rFonts w:eastAsia="Calibri"/>
          <w:sz w:val="14"/>
          <w:szCs w:val="14"/>
        </w:rPr>
        <w:t>(техническое задание)</w:t>
      </w:r>
      <w:r w:rsidRPr="00E020A0">
        <w:rPr>
          <w:rFonts w:eastAsia="Calibri"/>
          <w:sz w:val="14"/>
          <w:szCs w:val="14"/>
        </w:rPr>
        <w:t xml:space="preserve"> устанавливается</w:t>
      </w:r>
      <w:r w:rsidR="00E020A0" w:rsidRPr="00E020A0">
        <w:rPr>
          <w:rFonts w:eastAsia="Calibri"/>
          <w:sz w:val="14"/>
          <w:szCs w:val="14"/>
        </w:rPr>
        <w:t xml:space="preserve"> необходимость наличия, применения и использования производственных мощностей и определенных материальных ресурсов, обеспеченность оборудованием и техникой, необходимыми для исполнения договора, участником закупки в предложении предоставляется подробное и конкретное описание таких производственных мощностей, материальных ресурсов, оборудования и техники.</w:t>
      </w:r>
    </w:p>
    <w:p w:rsidR="00E020A0" w:rsidRPr="00E020A0" w:rsidRDefault="00851D3C" w:rsidP="00E020A0">
      <w:pPr>
        <w:tabs>
          <w:tab w:val="left" w:pos="0"/>
        </w:tabs>
        <w:ind w:left="-284" w:firstLine="284"/>
        <w:jc w:val="both"/>
        <w:rPr>
          <w:rFonts w:eastAsia="Calibri"/>
          <w:sz w:val="14"/>
          <w:szCs w:val="14"/>
        </w:rPr>
      </w:pPr>
      <w:r>
        <w:rPr>
          <w:rFonts w:eastAsia="Calibri"/>
          <w:sz w:val="14"/>
          <w:szCs w:val="14"/>
        </w:rPr>
        <w:t>Если в т</w:t>
      </w:r>
      <w:r w:rsidRPr="00E020A0">
        <w:rPr>
          <w:rFonts w:eastAsia="Calibri"/>
          <w:sz w:val="14"/>
          <w:szCs w:val="14"/>
        </w:rPr>
        <w:t>ехнической</w:t>
      </w:r>
      <w:r w:rsidR="00E020A0" w:rsidRPr="00E020A0">
        <w:rPr>
          <w:rFonts w:eastAsia="Calibri"/>
          <w:sz w:val="14"/>
          <w:szCs w:val="14"/>
        </w:rPr>
        <w:t xml:space="preserve"> части </w:t>
      </w:r>
      <w:r>
        <w:rPr>
          <w:rFonts w:eastAsia="Calibri"/>
          <w:sz w:val="14"/>
          <w:szCs w:val="14"/>
        </w:rPr>
        <w:t>(техническом задании)</w:t>
      </w:r>
      <w:r w:rsidR="00E020A0" w:rsidRPr="00E020A0">
        <w:rPr>
          <w:rFonts w:eastAsia="Calibri"/>
          <w:sz w:val="14"/>
          <w:szCs w:val="14"/>
        </w:rPr>
        <w:t>устанавливается диапазонный показатель, наименование которого сопровождается фразой «в пределах диапазона», «в диапазоне» или значение такого показателя сопровождается фразой «не более», «не менее» участником закупки должен быть предложен товар, работа, услуга со значением показателя, соответствующим заявленным требованиям, то есть точно таким же ли</w:t>
      </w:r>
      <w:r>
        <w:rPr>
          <w:rFonts w:eastAsia="Calibri"/>
          <w:sz w:val="14"/>
          <w:szCs w:val="14"/>
        </w:rPr>
        <w:t>бо попадающим в обозначенный в Т</w:t>
      </w:r>
      <w:r w:rsidR="00E020A0" w:rsidRPr="00E020A0">
        <w:rPr>
          <w:rFonts w:eastAsia="Calibri"/>
          <w:sz w:val="14"/>
          <w:szCs w:val="14"/>
        </w:rPr>
        <w:t xml:space="preserve">ехнической части </w:t>
      </w:r>
      <w:r>
        <w:rPr>
          <w:rFonts w:eastAsia="Calibri"/>
          <w:sz w:val="14"/>
          <w:szCs w:val="14"/>
        </w:rPr>
        <w:t>(техническом задании)</w:t>
      </w:r>
      <w:r w:rsidR="00E020A0" w:rsidRPr="00E020A0">
        <w:rPr>
          <w:rFonts w:eastAsia="Calibri"/>
          <w:sz w:val="14"/>
          <w:szCs w:val="14"/>
        </w:rPr>
        <w:t>диапазон, но без сопровождения фразами «не более», «не менее».</w:t>
      </w:r>
    </w:p>
    <w:p w:rsidR="00E020A0" w:rsidRPr="00E020A0" w:rsidRDefault="00E020A0" w:rsidP="00E020A0">
      <w:pPr>
        <w:tabs>
          <w:tab w:val="left" w:pos="0"/>
        </w:tabs>
        <w:ind w:left="-284" w:firstLine="284"/>
        <w:jc w:val="both"/>
        <w:rPr>
          <w:rFonts w:eastAsia="Calibri"/>
          <w:sz w:val="14"/>
          <w:szCs w:val="14"/>
        </w:rPr>
      </w:pPr>
      <w:r w:rsidRPr="00E020A0">
        <w:rPr>
          <w:rFonts w:eastAsia="Calibri"/>
          <w:sz w:val="14"/>
          <w:szCs w:val="14"/>
        </w:rPr>
        <w:t>При этом, с учетом вышеуказанных требований, не допускается предоставление участником закупки предложения о функциональных характеристиках (потребительских свойствах) и качественных характеристиках товара, о качестве работ, услуг, в обобщенном виде, т.е. в виде простого, декларативного согласия о поставе товаров, выполнении работ, оказании услуг в соответствии с докуме</w:t>
      </w:r>
      <w:r w:rsidR="00851D3C">
        <w:rPr>
          <w:rFonts w:eastAsia="Calibri"/>
          <w:sz w:val="14"/>
          <w:szCs w:val="14"/>
        </w:rPr>
        <w:t>нтацией о закупке, в том числе т</w:t>
      </w:r>
      <w:r w:rsidRPr="00E020A0">
        <w:rPr>
          <w:rFonts w:eastAsia="Calibri"/>
          <w:sz w:val="14"/>
          <w:szCs w:val="14"/>
        </w:rPr>
        <w:t>ехнической частью</w:t>
      </w:r>
      <w:r w:rsidR="001E28B8">
        <w:rPr>
          <w:rFonts w:eastAsia="Calibri"/>
          <w:sz w:val="14"/>
          <w:szCs w:val="14"/>
        </w:rPr>
        <w:t xml:space="preserve"> </w:t>
      </w:r>
      <w:r w:rsidR="00851D3C">
        <w:rPr>
          <w:rFonts w:eastAsia="Calibri"/>
          <w:sz w:val="14"/>
          <w:szCs w:val="14"/>
        </w:rPr>
        <w:t>(техническим заданием)</w:t>
      </w:r>
      <w:r w:rsidRPr="00E020A0">
        <w:rPr>
          <w:rFonts w:eastAsia="Calibri"/>
          <w:sz w:val="14"/>
          <w:szCs w:val="14"/>
        </w:rPr>
        <w:t xml:space="preserve">. </w:t>
      </w:r>
    </w:p>
    <w:p w:rsidR="00E020A0" w:rsidRPr="00E020A0" w:rsidRDefault="00E020A0" w:rsidP="00E020A0">
      <w:pPr>
        <w:tabs>
          <w:tab w:val="left" w:pos="0"/>
        </w:tabs>
        <w:ind w:left="-284" w:firstLine="284"/>
        <w:jc w:val="both"/>
        <w:rPr>
          <w:rFonts w:eastAsia="Calibri"/>
          <w:sz w:val="14"/>
          <w:szCs w:val="14"/>
        </w:rPr>
      </w:pPr>
      <w:r w:rsidRPr="00E020A0">
        <w:rPr>
          <w:rFonts w:eastAsia="Calibri"/>
          <w:sz w:val="14"/>
          <w:szCs w:val="14"/>
        </w:rPr>
        <w:t xml:space="preserve">Несоблюдение указанных требований и (или) непредоставление указанных сведений при описании поставляемого товара, выполняемых работ, оказываемых услуг участником закупки, является основанием для отказа участнику закупки в признании его участником </w:t>
      </w:r>
      <w:proofErr w:type="gramStart"/>
      <w:r w:rsidR="009935EB">
        <w:rPr>
          <w:rFonts w:eastAsia="Calibri"/>
          <w:sz w:val="14"/>
          <w:szCs w:val="14"/>
        </w:rPr>
        <w:t>закупки.</w:t>
      </w:r>
      <w:r w:rsidRPr="00E020A0">
        <w:rPr>
          <w:rFonts w:eastAsia="Calibri"/>
          <w:sz w:val="14"/>
          <w:szCs w:val="14"/>
        </w:rPr>
        <w:t>.</w:t>
      </w:r>
      <w:proofErr w:type="gramEnd"/>
    </w:p>
    <w:p w:rsidR="00E020A0" w:rsidRPr="006344BF" w:rsidRDefault="00E020A0" w:rsidP="00E020A0">
      <w:pPr>
        <w:tabs>
          <w:tab w:val="left" w:pos="0"/>
        </w:tabs>
        <w:ind w:left="-284" w:firstLine="284"/>
        <w:jc w:val="both"/>
        <w:rPr>
          <w:rFonts w:eastAsia="Calibri"/>
          <w:sz w:val="14"/>
          <w:szCs w:val="14"/>
        </w:rPr>
      </w:pPr>
      <w:r w:rsidRPr="00E020A0">
        <w:rPr>
          <w:rFonts w:eastAsia="Calibri"/>
          <w:sz w:val="14"/>
          <w:szCs w:val="14"/>
        </w:rPr>
        <w:t xml:space="preserve">Иные предложения об условиях исполнения договора, в том числе предложение о цене договора, о цене единицы товара, услуги в случае, если </w:t>
      </w:r>
      <w:r w:rsidR="00851D3C">
        <w:rPr>
          <w:rFonts w:eastAsia="Calibri"/>
          <w:sz w:val="14"/>
          <w:szCs w:val="14"/>
        </w:rPr>
        <w:t xml:space="preserve">закупочной </w:t>
      </w:r>
      <w:r w:rsidRPr="00E020A0">
        <w:rPr>
          <w:rFonts w:eastAsia="Calibri"/>
          <w:sz w:val="14"/>
          <w:szCs w:val="14"/>
        </w:rPr>
        <w:t xml:space="preserve"> документацией предусмотрено право заказчика заключить договор с несколькими участниками закупки; о цене запасных частей (каждой запасной части) к технике, к оборудованию, о цене единицы услуги и (или) работы в случае, если при проведении </w:t>
      </w:r>
      <w:r w:rsidR="009935EB">
        <w:rPr>
          <w:rFonts w:eastAsia="Calibri"/>
          <w:sz w:val="14"/>
          <w:szCs w:val="14"/>
        </w:rPr>
        <w:t>закупки</w:t>
      </w:r>
      <w:r w:rsidRPr="00E020A0">
        <w:rPr>
          <w:rFonts w:eastAsia="Calibri"/>
          <w:sz w:val="14"/>
          <w:szCs w:val="14"/>
        </w:rPr>
        <w:t xml:space="preserve"> на право заключить договор на выполнение технического обслуживания и (или) на ремонт техники, оборудования, оказание услуг связи, юридичес</w:t>
      </w:r>
      <w:r w:rsidR="00851D3C">
        <w:rPr>
          <w:rFonts w:eastAsia="Calibri"/>
          <w:sz w:val="14"/>
          <w:szCs w:val="14"/>
        </w:rPr>
        <w:t>ких услуг заказчиком указана в закупочной</w:t>
      </w:r>
      <w:r w:rsidRPr="00E020A0">
        <w:rPr>
          <w:rFonts w:eastAsia="Calibri"/>
          <w:sz w:val="14"/>
          <w:szCs w:val="14"/>
        </w:rPr>
        <w:t xml:space="preserve"> документации начальная (максимальная) цена договора (цена лота), а также начальная (максимальная) цена запасных частей (каждой запасной части) к технике, к оборудованию и начальная (максимальная) цена единицы услуги и (или) работы.</w:t>
      </w:r>
    </w:p>
    <w:p w:rsidR="006C4840" w:rsidRPr="006344BF" w:rsidRDefault="006C4840" w:rsidP="006C4840">
      <w:pPr>
        <w:jc w:val="right"/>
        <w:rPr>
          <w:rFonts w:eastAsia="Arial Unicode MS"/>
        </w:rPr>
      </w:pPr>
    </w:p>
    <w:p w:rsidR="006C4840" w:rsidRDefault="006C4840" w:rsidP="006C4840">
      <w:pPr>
        <w:jc w:val="both"/>
        <w:rPr>
          <w:rFonts w:eastAsia="Arial Unicode MS"/>
        </w:rPr>
      </w:pPr>
    </w:p>
    <w:p w:rsidR="00D3634E" w:rsidRDefault="00D3634E" w:rsidP="006C4840">
      <w:pPr>
        <w:jc w:val="both"/>
        <w:rPr>
          <w:rFonts w:eastAsia="Arial Unicode MS"/>
        </w:rPr>
      </w:pPr>
    </w:p>
    <w:p w:rsidR="00D3634E" w:rsidRDefault="00D3634E" w:rsidP="006C4840">
      <w:pPr>
        <w:jc w:val="both"/>
        <w:rPr>
          <w:rFonts w:eastAsia="Arial Unicode MS"/>
        </w:rPr>
      </w:pPr>
    </w:p>
    <w:p w:rsidR="00D3634E" w:rsidRDefault="00D3634E" w:rsidP="006C4840">
      <w:pPr>
        <w:jc w:val="both"/>
        <w:rPr>
          <w:rFonts w:eastAsia="Arial Unicode MS"/>
        </w:rPr>
      </w:pPr>
    </w:p>
    <w:p w:rsidR="00D3634E" w:rsidRDefault="00D3634E" w:rsidP="006C4840">
      <w:pPr>
        <w:jc w:val="both"/>
        <w:rPr>
          <w:rFonts w:eastAsia="Arial Unicode MS"/>
        </w:rPr>
      </w:pPr>
    </w:p>
    <w:p w:rsidR="00D3634E" w:rsidRDefault="00D3634E" w:rsidP="006C4840">
      <w:pPr>
        <w:jc w:val="both"/>
        <w:rPr>
          <w:rFonts w:eastAsia="Arial Unicode MS"/>
        </w:rPr>
      </w:pPr>
    </w:p>
    <w:p w:rsidR="00D3634E" w:rsidRDefault="00D3634E" w:rsidP="006C4840">
      <w:pPr>
        <w:jc w:val="both"/>
        <w:rPr>
          <w:rFonts w:eastAsia="Arial Unicode MS"/>
        </w:rPr>
      </w:pPr>
    </w:p>
    <w:p w:rsidR="00D3634E" w:rsidRDefault="00D3634E" w:rsidP="006C4840">
      <w:pPr>
        <w:jc w:val="both"/>
        <w:rPr>
          <w:rFonts w:eastAsia="Arial Unicode MS"/>
        </w:rPr>
      </w:pPr>
    </w:p>
    <w:p w:rsidR="00D3634E" w:rsidRDefault="00D3634E" w:rsidP="006C4840">
      <w:pPr>
        <w:jc w:val="both"/>
        <w:rPr>
          <w:rFonts w:eastAsia="Arial Unicode MS"/>
        </w:rPr>
      </w:pPr>
    </w:p>
    <w:p w:rsidR="00D3634E" w:rsidRDefault="00D3634E" w:rsidP="006C4840">
      <w:pPr>
        <w:jc w:val="both"/>
        <w:rPr>
          <w:rFonts w:eastAsia="Arial Unicode MS"/>
        </w:rPr>
      </w:pPr>
    </w:p>
    <w:p w:rsidR="00D3634E" w:rsidRDefault="00D3634E" w:rsidP="006C4840">
      <w:pPr>
        <w:jc w:val="both"/>
        <w:rPr>
          <w:rFonts w:eastAsia="Arial Unicode MS"/>
        </w:rPr>
      </w:pPr>
    </w:p>
    <w:p w:rsidR="00A329A4" w:rsidRDefault="00A329A4" w:rsidP="006C4840">
      <w:pPr>
        <w:jc w:val="both"/>
        <w:rPr>
          <w:rFonts w:eastAsia="Arial Unicode MS"/>
        </w:rPr>
      </w:pPr>
    </w:p>
    <w:p w:rsidR="00A329A4" w:rsidRDefault="00A329A4" w:rsidP="006C4840">
      <w:pPr>
        <w:jc w:val="both"/>
        <w:rPr>
          <w:rFonts w:eastAsia="Arial Unicode MS"/>
        </w:rPr>
      </w:pPr>
    </w:p>
    <w:p w:rsidR="00534951" w:rsidRDefault="00534951" w:rsidP="006C4840">
      <w:pPr>
        <w:jc w:val="both"/>
        <w:rPr>
          <w:rFonts w:eastAsia="Arial Unicode MS"/>
        </w:rPr>
      </w:pPr>
    </w:p>
    <w:p w:rsidR="00534951" w:rsidRDefault="00534951" w:rsidP="006C4840">
      <w:pPr>
        <w:jc w:val="both"/>
        <w:rPr>
          <w:rFonts w:eastAsia="Arial Unicode MS"/>
        </w:rPr>
      </w:pPr>
    </w:p>
    <w:p w:rsidR="00534951" w:rsidRDefault="00534951" w:rsidP="006C4840">
      <w:pPr>
        <w:jc w:val="both"/>
        <w:rPr>
          <w:rFonts w:eastAsia="Arial Unicode MS"/>
        </w:rPr>
      </w:pPr>
    </w:p>
    <w:p w:rsidR="00534951" w:rsidRDefault="00534951" w:rsidP="006C4840">
      <w:pPr>
        <w:jc w:val="both"/>
        <w:rPr>
          <w:rFonts w:eastAsia="Arial Unicode MS"/>
        </w:rPr>
      </w:pPr>
    </w:p>
    <w:p w:rsidR="00534951" w:rsidRDefault="00534951" w:rsidP="006C4840">
      <w:pPr>
        <w:jc w:val="both"/>
        <w:rPr>
          <w:rFonts w:eastAsia="Arial Unicode MS"/>
        </w:rPr>
      </w:pPr>
    </w:p>
    <w:p w:rsidR="00534951" w:rsidRDefault="00534951" w:rsidP="006C4840">
      <w:pPr>
        <w:jc w:val="both"/>
        <w:rPr>
          <w:rFonts w:eastAsia="Arial Unicode MS"/>
        </w:rPr>
      </w:pPr>
    </w:p>
    <w:p w:rsidR="00534951" w:rsidRDefault="00534951" w:rsidP="006C4840">
      <w:pPr>
        <w:jc w:val="both"/>
        <w:rPr>
          <w:rFonts w:eastAsia="Arial Unicode MS"/>
        </w:rPr>
      </w:pPr>
    </w:p>
    <w:p w:rsidR="00534951" w:rsidRDefault="00534951" w:rsidP="006C4840">
      <w:pPr>
        <w:jc w:val="both"/>
        <w:rPr>
          <w:rFonts w:eastAsia="Arial Unicode MS"/>
        </w:rPr>
      </w:pPr>
    </w:p>
    <w:p w:rsidR="00534951" w:rsidRDefault="00534951" w:rsidP="006C4840">
      <w:pPr>
        <w:jc w:val="both"/>
        <w:rPr>
          <w:rFonts w:eastAsia="Arial Unicode MS"/>
        </w:rPr>
      </w:pPr>
    </w:p>
    <w:p w:rsidR="00534951" w:rsidRDefault="00534951" w:rsidP="006C4840">
      <w:pPr>
        <w:jc w:val="both"/>
        <w:rPr>
          <w:rFonts w:eastAsia="Arial Unicode MS"/>
        </w:rPr>
      </w:pPr>
    </w:p>
    <w:p w:rsidR="00534951" w:rsidRDefault="00534951" w:rsidP="006C4840">
      <w:pPr>
        <w:jc w:val="both"/>
        <w:rPr>
          <w:rFonts w:eastAsia="Arial Unicode MS"/>
        </w:rPr>
      </w:pPr>
    </w:p>
    <w:p w:rsidR="00534951" w:rsidRDefault="00534951" w:rsidP="006C4840">
      <w:pPr>
        <w:jc w:val="both"/>
        <w:rPr>
          <w:rFonts w:eastAsia="Arial Unicode MS"/>
        </w:rPr>
      </w:pPr>
    </w:p>
    <w:p w:rsidR="00534951" w:rsidRDefault="00534951" w:rsidP="006C4840">
      <w:pPr>
        <w:jc w:val="both"/>
        <w:rPr>
          <w:rFonts w:eastAsia="Arial Unicode MS"/>
        </w:rPr>
      </w:pPr>
    </w:p>
    <w:p w:rsidR="00534951" w:rsidRDefault="00534951" w:rsidP="006C4840">
      <w:pPr>
        <w:jc w:val="both"/>
        <w:rPr>
          <w:rFonts w:eastAsia="Arial Unicode MS"/>
        </w:rPr>
      </w:pPr>
    </w:p>
    <w:p w:rsidR="00A329A4" w:rsidRDefault="00A329A4" w:rsidP="006C4840">
      <w:pPr>
        <w:jc w:val="both"/>
        <w:rPr>
          <w:rFonts w:eastAsia="Arial Unicode MS"/>
        </w:rPr>
      </w:pPr>
    </w:p>
    <w:p w:rsidR="00A329A4" w:rsidRDefault="00A329A4" w:rsidP="006C4840">
      <w:pPr>
        <w:jc w:val="both"/>
        <w:rPr>
          <w:rFonts w:eastAsia="Arial Unicode MS"/>
        </w:rPr>
      </w:pPr>
    </w:p>
    <w:p w:rsidR="00A329A4" w:rsidRDefault="00A329A4" w:rsidP="006C4840">
      <w:pPr>
        <w:jc w:val="both"/>
        <w:rPr>
          <w:rFonts w:eastAsia="Arial Unicode MS"/>
        </w:rPr>
      </w:pPr>
    </w:p>
    <w:p w:rsidR="00A329A4" w:rsidRDefault="00A329A4" w:rsidP="006C4840">
      <w:pPr>
        <w:jc w:val="both"/>
        <w:rPr>
          <w:rFonts w:eastAsia="Arial Unicode MS"/>
        </w:rPr>
      </w:pPr>
    </w:p>
    <w:p w:rsidR="00A329A4" w:rsidRDefault="00A329A4" w:rsidP="006C4840">
      <w:pPr>
        <w:jc w:val="both"/>
        <w:rPr>
          <w:rFonts w:eastAsia="Arial Unicode MS"/>
        </w:rPr>
      </w:pPr>
    </w:p>
    <w:p w:rsidR="00A329A4" w:rsidRDefault="00A329A4" w:rsidP="006C4840">
      <w:pPr>
        <w:jc w:val="both"/>
        <w:rPr>
          <w:rFonts w:eastAsia="Arial Unicode MS"/>
        </w:rPr>
      </w:pPr>
    </w:p>
    <w:p w:rsidR="00A329A4" w:rsidRDefault="00A329A4" w:rsidP="006C4840">
      <w:pPr>
        <w:jc w:val="both"/>
        <w:rPr>
          <w:rFonts w:eastAsia="Arial Unicode MS"/>
        </w:rPr>
      </w:pPr>
    </w:p>
    <w:p w:rsidR="00A329A4" w:rsidRDefault="00A329A4" w:rsidP="006C4840">
      <w:pPr>
        <w:jc w:val="both"/>
        <w:rPr>
          <w:rFonts w:eastAsia="Arial Unicode MS"/>
        </w:rPr>
      </w:pPr>
    </w:p>
    <w:p w:rsidR="00A329A4" w:rsidRDefault="00A329A4" w:rsidP="006C4840">
      <w:pPr>
        <w:jc w:val="both"/>
        <w:rPr>
          <w:rFonts w:eastAsia="Arial Unicode MS"/>
        </w:rPr>
      </w:pPr>
    </w:p>
    <w:p w:rsidR="00A329A4" w:rsidRDefault="00A329A4" w:rsidP="006C4840">
      <w:pPr>
        <w:jc w:val="both"/>
        <w:rPr>
          <w:rFonts w:eastAsia="Arial Unicode MS"/>
        </w:rPr>
      </w:pPr>
    </w:p>
    <w:p w:rsidR="00A329A4" w:rsidRDefault="00A329A4" w:rsidP="006C4840">
      <w:pPr>
        <w:jc w:val="both"/>
        <w:rPr>
          <w:rFonts w:eastAsia="Arial Unicode MS"/>
        </w:rPr>
      </w:pPr>
    </w:p>
    <w:p w:rsidR="00D3634E" w:rsidRPr="006344BF" w:rsidRDefault="00D3634E" w:rsidP="006C4840">
      <w:pPr>
        <w:jc w:val="both"/>
        <w:rPr>
          <w:rFonts w:eastAsia="Arial Unicode MS"/>
        </w:rPr>
      </w:pPr>
    </w:p>
    <w:p w:rsidR="006C4840" w:rsidRPr="006344BF" w:rsidRDefault="006C4840" w:rsidP="006C4840">
      <w:pPr>
        <w:jc w:val="right"/>
        <w:rPr>
          <w:rFonts w:eastAsia="Calibri"/>
        </w:rPr>
      </w:pPr>
      <w:r w:rsidRPr="006344BF">
        <w:rPr>
          <w:rFonts w:eastAsia="Arial Unicode MS"/>
        </w:rPr>
        <w:t>Приложение №</w:t>
      </w:r>
      <w:r w:rsidR="00FE1FD3" w:rsidRPr="006344BF">
        <w:rPr>
          <w:rFonts w:eastAsia="Arial Unicode MS"/>
        </w:rPr>
        <w:t>2</w:t>
      </w:r>
      <w:r w:rsidRPr="006344BF">
        <w:rPr>
          <w:rFonts w:eastAsia="Arial Unicode MS"/>
        </w:rPr>
        <w:t xml:space="preserve"> к информационной карте</w:t>
      </w:r>
    </w:p>
    <w:p w:rsidR="006C4840" w:rsidRPr="006344BF" w:rsidRDefault="006C4840" w:rsidP="006C4840">
      <w:pPr>
        <w:jc w:val="right"/>
        <w:rPr>
          <w:rFonts w:eastAsia="Calibri"/>
        </w:rPr>
      </w:pPr>
    </w:p>
    <w:tbl>
      <w:tblPr>
        <w:tblStyle w:val="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99"/>
        <w:gridCol w:w="4856"/>
      </w:tblGrid>
      <w:tr w:rsidR="006C4840" w:rsidRPr="006344BF" w:rsidTr="006C4840">
        <w:tc>
          <w:tcPr>
            <w:tcW w:w="5352" w:type="dxa"/>
          </w:tcPr>
          <w:p w:rsidR="006C4840" w:rsidRPr="006344BF" w:rsidRDefault="006C4840" w:rsidP="006C4840">
            <w:pPr>
              <w:jc w:val="both"/>
              <w:rPr>
                <w:rFonts w:eastAsia="Calibri"/>
              </w:rPr>
            </w:pPr>
          </w:p>
          <w:p w:rsidR="006C4840" w:rsidRPr="006344BF" w:rsidRDefault="006C4840" w:rsidP="006C4840">
            <w:pPr>
              <w:jc w:val="both"/>
              <w:rPr>
                <w:rFonts w:eastAsia="Calibri"/>
              </w:rPr>
            </w:pPr>
            <w:r w:rsidRPr="006344BF">
              <w:rPr>
                <w:rFonts w:eastAsia="Calibri"/>
              </w:rPr>
              <w:t xml:space="preserve">№ ________ </w:t>
            </w:r>
          </w:p>
          <w:p w:rsidR="006C4840" w:rsidRPr="006344BF" w:rsidRDefault="006C4840" w:rsidP="006C4840">
            <w:pPr>
              <w:jc w:val="both"/>
              <w:rPr>
                <w:rFonts w:eastAsia="Calibri"/>
              </w:rPr>
            </w:pPr>
          </w:p>
          <w:p w:rsidR="006C4840" w:rsidRPr="006344BF" w:rsidRDefault="006C4840" w:rsidP="006C4840">
            <w:pPr>
              <w:jc w:val="both"/>
              <w:rPr>
                <w:rFonts w:eastAsia="Calibri"/>
              </w:rPr>
            </w:pPr>
            <w:r w:rsidRPr="006344BF">
              <w:rPr>
                <w:rFonts w:eastAsia="Calibri"/>
              </w:rPr>
              <w:t>«_____» _________________201_ год</w:t>
            </w:r>
          </w:p>
          <w:p w:rsidR="006C4840" w:rsidRPr="006344BF" w:rsidRDefault="006C4840" w:rsidP="006C4840">
            <w:pPr>
              <w:jc w:val="right"/>
              <w:rPr>
                <w:rFonts w:ascii="Verdana" w:eastAsia="Calibri" w:hAnsi="Verdana"/>
              </w:rPr>
            </w:pPr>
          </w:p>
        </w:tc>
        <w:tc>
          <w:tcPr>
            <w:tcW w:w="5352" w:type="dxa"/>
            <w:vAlign w:val="center"/>
          </w:tcPr>
          <w:p w:rsidR="006C4840" w:rsidRPr="006344BF" w:rsidRDefault="006E5CC9" w:rsidP="006C4840">
            <w:pPr>
              <w:jc w:val="right"/>
              <w:rPr>
                <w:rFonts w:eastAsia="Calibri"/>
                <w:bCs/>
              </w:rPr>
            </w:pPr>
            <w:r w:rsidRPr="006344BF">
              <w:rPr>
                <w:rFonts w:eastAsia="Calibri"/>
                <w:bCs/>
              </w:rPr>
              <w:t xml:space="preserve">Генеральному директору </w:t>
            </w:r>
            <w:r w:rsidR="00C90D0D">
              <w:rPr>
                <w:rFonts w:eastAsia="Calibri"/>
                <w:bCs/>
              </w:rPr>
              <w:t>ОО</w:t>
            </w:r>
            <w:r w:rsidR="006517DF" w:rsidRPr="006344BF">
              <w:rPr>
                <w:rFonts w:eastAsia="Calibri"/>
                <w:bCs/>
              </w:rPr>
              <w:t>О</w:t>
            </w:r>
            <w:r w:rsidR="006C4840" w:rsidRPr="006344BF">
              <w:rPr>
                <w:rFonts w:eastAsia="Calibri"/>
                <w:bCs/>
              </w:rPr>
              <w:t xml:space="preserve"> «</w:t>
            </w:r>
            <w:r w:rsidR="00C90D0D">
              <w:rPr>
                <w:rFonts w:eastAsia="Calibri"/>
                <w:bCs/>
              </w:rPr>
              <w:t>ЮТЭП</w:t>
            </w:r>
            <w:r w:rsidR="006C4840" w:rsidRPr="006344BF">
              <w:rPr>
                <w:rFonts w:eastAsia="Calibri"/>
                <w:bCs/>
              </w:rPr>
              <w:t>»</w:t>
            </w:r>
          </w:p>
          <w:p w:rsidR="006C4840" w:rsidRPr="006344BF" w:rsidRDefault="006E5CC9" w:rsidP="006517DF">
            <w:pPr>
              <w:jc w:val="right"/>
              <w:rPr>
                <w:rFonts w:ascii="Verdana" w:eastAsia="Calibri" w:hAnsi="Verdana"/>
                <w:bCs/>
              </w:rPr>
            </w:pPr>
            <w:r w:rsidRPr="006344BF">
              <w:rPr>
                <w:rFonts w:eastAsia="Calibri"/>
                <w:bCs/>
              </w:rPr>
              <w:t>А</w:t>
            </w:r>
            <w:r w:rsidR="006C4840" w:rsidRPr="006344BF">
              <w:rPr>
                <w:rFonts w:eastAsia="Calibri"/>
                <w:bCs/>
              </w:rPr>
              <w:t>.</w:t>
            </w:r>
            <w:r w:rsidR="00C90D0D">
              <w:rPr>
                <w:rFonts w:eastAsia="Calibri"/>
                <w:bCs/>
              </w:rPr>
              <w:t>А</w:t>
            </w:r>
            <w:r w:rsidR="006C4840" w:rsidRPr="006344BF">
              <w:rPr>
                <w:rFonts w:eastAsia="Calibri"/>
                <w:bCs/>
              </w:rPr>
              <w:t xml:space="preserve">. </w:t>
            </w:r>
            <w:proofErr w:type="spellStart"/>
            <w:r w:rsidR="00C90D0D">
              <w:rPr>
                <w:rFonts w:eastAsia="Calibri"/>
                <w:bCs/>
              </w:rPr>
              <w:t>Матунину</w:t>
            </w:r>
            <w:proofErr w:type="spellEnd"/>
          </w:p>
        </w:tc>
      </w:tr>
    </w:tbl>
    <w:p w:rsidR="006C4840" w:rsidRPr="006344BF" w:rsidRDefault="006C4840" w:rsidP="006C4840">
      <w:pPr>
        <w:jc w:val="right"/>
        <w:rPr>
          <w:rFonts w:ascii="Verdana" w:eastAsia="Calibri" w:hAnsi="Verdana"/>
          <w:sz w:val="20"/>
          <w:szCs w:val="20"/>
        </w:rPr>
      </w:pPr>
    </w:p>
    <w:p w:rsidR="006C4840" w:rsidRPr="006344BF" w:rsidRDefault="006C4840" w:rsidP="006C4840">
      <w:pPr>
        <w:jc w:val="right"/>
        <w:rPr>
          <w:rFonts w:eastAsia="Calibri"/>
        </w:rPr>
      </w:pPr>
    </w:p>
    <w:p w:rsidR="006C4840" w:rsidRPr="006344BF" w:rsidRDefault="006C4840" w:rsidP="006C4840">
      <w:pPr>
        <w:jc w:val="both"/>
        <w:rPr>
          <w:rFonts w:ascii="Verdana" w:eastAsia="Calibri" w:hAnsi="Verdana"/>
          <w:sz w:val="20"/>
          <w:szCs w:val="20"/>
        </w:rPr>
      </w:pPr>
    </w:p>
    <w:p w:rsidR="006C4840" w:rsidRPr="006344BF" w:rsidRDefault="006C4840" w:rsidP="006C4840">
      <w:pPr>
        <w:jc w:val="center"/>
        <w:rPr>
          <w:rFonts w:eastAsia="Calibri"/>
          <w:sz w:val="20"/>
          <w:szCs w:val="20"/>
        </w:rPr>
      </w:pPr>
      <w:r w:rsidRPr="006344BF">
        <w:rPr>
          <w:rFonts w:eastAsia="Calibri"/>
          <w:sz w:val="20"/>
          <w:szCs w:val="20"/>
        </w:rPr>
        <w:t>ЗАПРОС НА РАЗЪЯСНЕНИЕ ЗАКУПОЧНОЙ ДОКУМЕНТАЦИИ</w:t>
      </w:r>
    </w:p>
    <w:p w:rsidR="006C4840" w:rsidRPr="006344BF" w:rsidRDefault="006C4840" w:rsidP="006C4840">
      <w:pPr>
        <w:jc w:val="center"/>
        <w:rPr>
          <w:rFonts w:eastAsia="Calibri"/>
          <w:sz w:val="20"/>
          <w:szCs w:val="20"/>
        </w:rPr>
      </w:pPr>
      <w:r w:rsidRPr="006344BF">
        <w:rPr>
          <w:rFonts w:eastAsia="Calibri"/>
          <w:sz w:val="20"/>
          <w:szCs w:val="20"/>
        </w:rPr>
        <w:t>(заполняется на каждый лот отдельно)</w:t>
      </w:r>
    </w:p>
    <w:p w:rsidR="006C4840" w:rsidRPr="006344BF" w:rsidRDefault="006C4840" w:rsidP="006C4840">
      <w:pPr>
        <w:jc w:val="center"/>
        <w:rPr>
          <w:rFonts w:eastAsia="Calibri"/>
          <w:sz w:val="20"/>
          <w:szCs w:val="20"/>
        </w:rPr>
      </w:pPr>
    </w:p>
    <w:p w:rsidR="006C4840" w:rsidRPr="006344BF" w:rsidRDefault="006C4840" w:rsidP="00341283">
      <w:pPr>
        <w:jc w:val="both"/>
        <w:rPr>
          <w:rFonts w:eastAsia="Calibri"/>
        </w:rPr>
      </w:pPr>
      <w:r w:rsidRPr="006344BF">
        <w:rPr>
          <w:rFonts w:eastAsia="Calibri"/>
        </w:rPr>
        <w:t xml:space="preserve">Наименование участника размещения заказа </w:t>
      </w:r>
      <w:r w:rsidR="00E25D93" w:rsidRPr="006344BF">
        <w:rPr>
          <w:rFonts w:eastAsia="Calibri"/>
        </w:rPr>
        <w:t>________</w:t>
      </w:r>
      <w:r w:rsidR="00106F33" w:rsidRPr="006344BF">
        <w:rPr>
          <w:rFonts w:eastAsia="Calibri"/>
        </w:rPr>
        <w:t>____</w:t>
      </w:r>
      <w:r w:rsidRPr="006344BF">
        <w:rPr>
          <w:rFonts w:eastAsia="Calibri"/>
        </w:rPr>
        <w:t>__</w:t>
      </w:r>
      <w:r w:rsidR="00341283">
        <w:rPr>
          <w:rFonts w:eastAsia="Calibri"/>
        </w:rPr>
        <w:t>__________________</w:t>
      </w:r>
    </w:p>
    <w:p w:rsidR="006C4840" w:rsidRPr="006344BF" w:rsidRDefault="006C4840" w:rsidP="00341283">
      <w:pPr>
        <w:jc w:val="both"/>
        <w:rPr>
          <w:rFonts w:eastAsia="Calibri"/>
        </w:rPr>
      </w:pPr>
    </w:p>
    <w:p w:rsidR="006C4840" w:rsidRPr="006344BF" w:rsidRDefault="006C4840" w:rsidP="00341283">
      <w:pPr>
        <w:jc w:val="both"/>
        <w:rPr>
          <w:rFonts w:eastAsia="Calibri"/>
        </w:rPr>
      </w:pPr>
      <w:r w:rsidRPr="006344BF">
        <w:rPr>
          <w:rFonts w:eastAsia="Calibri"/>
        </w:rPr>
        <w:t>Адрес участника размещения</w:t>
      </w:r>
      <w:r w:rsidR="00E25D93" w:rsidRPr="006344BF">
        <w:rPr>
          <w:rFonts w:eastAsia="Calibri"/>
        </w:rPr>
        <w:t xml:space="preserve"> заказа, телефон _____________</w:t>
      </w:r>
      <w:r w:rsidR="00106F33" w:rsidRPr="006344BF">
        <w:rPr>
          <w:rFonts w:eastAsia="Calibri"/>
        </w:rPr>
        <w:t>_______</w:t>
      </w:r>
      <w:r w:rsidR="00341283">
        <w:rPr>
          <w:rFonts w:eastAsia="Calibri"/>
        </w:rPr>
        <w:t>____________</w:t>
      </w:r>
    </w:p>
    <w:p w:rsidR="006C4840" w:rsidRPr="006344BF" w:rsidRDefault="006C4840" w:rsidP="00341283">
      <w:pPr>
        <w:jc w:val="both"/>
        <w:rPr>
          <w:rFonts w:eastAsia="Calibri"/>
        </w:rPr>
      </w:pPr>
    </w:p>
    <w:p w:rsidR="006C4840" w:rsidRPr="006344BF" w:rsidRDefault="006C4840" w:rsidP="00341283">
      <w:pPr>
        <w:jc w:val="both"/>
        <w:rPr>
          <w:rFonts w:eastAsia="Calibri"/>
        </w:rPr>
      </w:pPr>
      <w:r w:rsidRPr="006344BF">
        <w:rPr>
          <w:rFonts w:eastAsia="Calibri"/>
          <w:lang w:val="en-US"/>
        </w:rPr>
        <w:t>E</w:t>
      </w:r>
      <w:r w:rsidRPr="006344BF">
        <w:rPr>
          <w:rFonts w:eastAsia="Calibri"/>
        </w:rPr>
        <w:t>-</w:t>
      </w:r>
      <w:proofErr w:type="spellStart"/>
      <w:r w:rsidRPr="006344BF">
        <w:rPr>
          <w:rFonts w:eastAsia="Calibri"/>
        </w:rPr>
        <w:t>mail</w:t>
      </w:r>
      <w:proofErr w:type="spellEnd"/>
      <w:r w:rsidRPr="006344BF">
        <w:rPr>
          <w:rFonts w:eastAsia="Calibri"/>
        </w:rPr>
        <w:t xml:space="preserve"> участника размещения з</w:t>
      </w:r>
      <w:r w:rsidR="00E25D93" w:rsidRPr="006344BF">
        <w:rPr>
          <w:rFonts w:eastAsia="Calibri"/>
        </w:rPr>
        <w:t>аказа, направившего запрос ____</w:t>
      </w:r>
      <w:r w:rsidR="00106F33" w:rsidRPr="006344BF">
        <w:rPr>
          <w:rFonts w:eastAsia="Calibri"/>
        </w:rPr>
        <w:t>_________</w:t>
      </w:r>
      <w:r w:rsidR="00341283">
        <w:rPr>
          <w:rFonts w:eastAsia="Calibri"/>
        </w:rPr>
        <w:t>________</w:t>
      </w:r>
    </w:p>
    <w:p w:rsidR="006C4840" w:rsidRPr="006344BF" w:rsidRDefault="006C4840" w:rsidP="00341283">
      <w:pPr>
        <w:jc w:val="both"/>
        <w:rPr>
          <w:rFonts w:eastAsia="Calibri"/>
        </w:rPr>
      </w:pPr>
      <w:r w:rsidRPr="006344BF">
        <w:rPr>
          <w:rFonts w:eastAsia="Calibri"/>
        </w:rPr>
        <w:t>Наименование предмета запроса</w:t>
      </w:r>
      <w:r w:rsidR="00E25D93" w:rsidRPr="006344BF">
        <w:rPr>
          <w:rFonts w:eastAsia="Calibri"/>
        </w:rPr>
        <w:t xml:space="preserve"> предложений _________________</w:t>
      </w:r>
      <w:r w:rsidR="00106F33" w:rsidRPr="006344BF">
        <w:rPr>
          <w:rFonts w:eastAsia="Calibri"/>
        </w:rPr>
        <w:t>_</w:t>
      </w:r>
      <w:r w:rsidR="00341283">
        <w:rPr>
          <w:rFonts w:eastAsia="Calibri"/>
        </w:rPr>
        <w:t>______________</w:t>
      </w:r>
    </w:p>
    <w:p w:rsidR="006C4840" w:rsidRPr="006344BF" w:rsidRDefault="00E25D93" w:rsidP="00341283">
      <w:pPr>
        <w:jc w:val="both"/>
        <w:rPr>
          <w:rFonts w:eastAsia="Calibri"/>
        </w:rPr>
      </w:pPr>
      <w:r w:rsidRPr="006344BF">
        <w:rPr>
          <w:rFonts w:eastAsia="Calibri"/>
        </w:rPr>
        <w:t xml:space="preserve">№ </w:t>
      </w:r>
      <w:proofErr w:type="gramStart"/>
      <w:r w:rsidRPr="006344BF">
        <w:rPr>
          <w:rFonts w:eastAsia="Calibri"/>
        </w:rPr>
        <w:t>лота  _</w:t>
      </w:r>
      <w:proofErr w:type="gramEnd"/>
      <w:r w:rsidRPr="006344BF">
        <w:rPr>
          <w:rFonts w:eastAsia="Calibri"/>
        </w:rPr>
        <w:t>________________</w:t>
      </w:r>
      <w:r w:rsidR="006C4840" w:rsidRPr="006344BF">
        <w:rPr>
          <w:rFonts w:eastAsia="Calibri"/>
        </w:rPr>
        <w:t>____________________________</w:t>
      </w:r>
      <w:r w:rsidR="00341283">
        <w:rPr>
          <w:rFonts w:eastAsia="Calibri"/>
        </w:rPr>
        <w:t>____________________</w:t>
      </w:r>
    </w:p>
    <w:p w:rsidR="006C4840" w:rsidRPr="006344BF" w:rsidRDefault="006C4840" w:rsidP="00341283">
      <w:pPr>
        <w:jc w:val="both"/>
        <w:rPr>
          <w:rFonts w:eastAsia="Calibri"/>
        </w:rPr>
      </w:pPr>
    </w:p>
    <w:p w:rsidR="006C4840" w:rsidRPr="006344BF" w:rsidRDefault="006C4840" w:rsidP="00341283">
      <w:pPr>
        <w:jc w:val="both"/>
        <w:rPr>
          <w:rFonts w:eastAsia="Calibri"/>
        </w:rPr>
      </w:pPr>
      <w:r w:rsidRPr="006344BF">
        <w:rPr>
          <w:rFonts w:eastAsia="Calibri"/>
        </w:rPr>
        <w:t>Дата подведения итогов запроса предл</w:t>
      </w:r>
      <w:r w:rsidR="00E25D93" w:rsidRPr="006344BF">
        <w:rPr>
          <w:rFonts w:eastAsia="Calibri"/>
        </w:rPr>
        <w:t>ожений _______________</w:t>
      </w:r>
      <w:r w:rsidR="00106F33" w:rsidRPr="006344BF">
        <w:rPr>
          <w:rFonts w:eastAsia="Calibri"/>
        </w:rPr>
        <w:t>_____</w:t>
      </w:r>
      <w:r w:rsidR="00E25D93" w:rsidRPr="006344BF">
        <w:rPr>
          <w:rFonts w:eastAsia="Calibri"/>
        </w:rPr>
        <w:t>__</w:t>
      </w:r>
      <w:r w:rsidR="00341283">
        <w:rPr>
          <w:rFonts w:eastAsia="Calibri"/>
        </w:rPr>
        <w:t>__________</w:t>
      </w:r>
    </w:p>
    <w:p w:rsidR="006C4840" w:rsidRPr="006344BF" w:rsidRDefault="006C4840" w:rsidP="006C4840">
      <w:pPr>
        <w:jc w:val="both"/>
        <w:rPr>
          <w:rFonts w:eastAsia="Calibri"/>
          <w:sz w:val="20"/>
          <w:szCs w:val="20"/>
        </w:rPr>
      </w:pPr>
    </w:p>
    <w:p w:rsidR="006C4840" w:rsidRPr="006344BF" w:rsidRDefault="006C4840" w:rsidP="006C4840">
      <w:pPr>
        <w:ind w:firstLine="708"/>
        <w:jc w:val="both"/>
        <w:rPr>
          <w:rFonts w:eastAsia="Calibri"/>
          <w:sz w:val="20"/>
          <w:szCs w:val="20"/>
        </w:rPr>
      </w:pPr>
    </w:p>
    <w:p w:rsidR="006C4840" w:rsidRPr="006344BF" w:rsidRDefault="006C4840" w:rsidP="006C4840">
      <w:pPr>
        <w:jc w:val="both"/>
        <w:rPr>
          <w:rFonts w:eastAsia="Calibri"/>
        </w:rPr>
      </w:pPr>
      <w:r w:rsidRPr="006344BF">
        <w:rPr>
          <w:rFonts w:eastAsia="Calibri"/>
        </w:rPr>
        <w:t>Прошу Вас разъяснить следующие положения закупочной документации:</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692"/>
        <w:gridCol w:w="2008"/>
        <w:gridCol w:w="2340"/>
        <w:gridCol w:w="4599"/>
      </w:tblGrid>
      <w:tr w:rsidR="006C4840" w:rsidRPr="006344BF" w:rsidTr="006C4840">
        <w:trPr>
          <w:trHeight w:val="315"/>
        </w:trPr>
        <w:tc>
          <w:tcPr>
            <w:tcW w:w="692" w:type="dxa"/>
            <w:tcBorders>
              <w:top w:val="single" w:sz="8" w:space="0" w:color="auto"/>
              <w:left w:val="single" w:sz="8" w:space="0" w:color="auto"/>
              <w:bottom w:val="single" w:sz="4" w:space="0" w:color="auto"/>
              <w:right w:val="single" w:sz="8" w:space="0" w:color="auto"/>
            </w:tcBorders>
            <w:vAlign w:val="center"/>
          </w:tcPr>
          <w:p w:rsidR="006C4840" w:rsidRPr="006344BF" w:rsidRDefault="006C4840" w:rsidP="006C4840">
            <w:pPr>
              <w:jc w:val="center"/>
              <w:rPr>
                <w:rFonts w:eastAsia="Calibri"/>
                <w:sz w:val="20"/>
                <w:szCs w:val="20"/>
              </w:rPr>
            </w:pPr>
            <w:r w:rsidRPr="006344BF">
              <w:rPr>
                <w:rFonts w:eastAsia="Calibri"/>
                <w:sz w:val="20"/>
                <w:szCs w:val="20"/>
              </w:rPr>
              <w:t>№</w:t>
            </w:r>
          </w:p>
          <w:p w:rsidR="006C4840" w:rsidRPr="006344BF" w:rsidRDefault="006C4840" w:rsidP="006C4840">
            <w:pPr>
              <w:jc w:val="center"/>
              <w:rPr>
                <w:rFonts w:eastAsia="Calibri"/>
                <w:sz w:val="20"/>
                <w:szCs w:val="20"/>
              </w:rPr>
            </w:pPr>
            <w:r w:rsidRPr="006344BF">
              <w:rPr>
                <w:rFonts w:eastAsia="Calibri"/>
                <w:sz w:val="20"/>
                <w:szCs w:val="20"/>
              </w:rPr>
              <w:t>п/п</w:t>
            </w:r>
          </w:p>
        </w:tc>
        <w:tc>
          <w:tcPr>
            <w:tcW w:w="2008" w:type="dxa"/>
            <w:tcBorders>
              <w:top w:val="single" w:sz="8" w:space="0" w:color="auto"/>
              <w:left w:val="single" w:sz="8" w:space="0" w:color="auto"/>
              <w:bottom w:val="single" w:sz="4" w:space="0" w:color="auto"/>
              <w:right w:val="single" w:sz="8" w:space="0" w:color="auto"/>
            </w:tcBorders>
            <w:vAlign w:val="center"/>
          </w:tcPr>
          <w:p w:rsidR="006C4840" w:rsidRPr="006344BF" w:rsidRDefault="006C4840" w:rsidP="006C4840">
            <w:pPr>
              <w:jc w:val="center"/>
              <w:rPr>
                <w:rFonts w:eastAsia="Calibri"/>
                <w:sz w:val="20"/>
                <w:szCs w:val="20"/>
              </w:rPr>
            </w:pPr>
            <w:r w:rsidRPr="006344BF">
              <w:rPr>
                <w:rFonts w:eastAsia="Calibri"/>
                <w:sz w:val="20"/>
                <w:szCs w:val="20"/>
              </w:rPr>
              <w:t>Раздел закупочной</w:t>
            </w:r>
          </w:p>
          <w:p w:rsidR="006C4840" w:rsidRPr="006344BF" w:rsidRDefault="006C4840" w:rsidP="006C4840">
            <w:pPr>
              <w:jc w:val="center"/>
              <w:rPr>
                <w:rFonts w:eastAsia="Calibri"/>
                <w:sz w:val="20"/>
                <w:szCs w:val="20"/>
              </w:rPr>
            </w:pPr>
            <w:r w:rsidRPr="006344BF">
              <w:rPr>
                <w:rFonts w:eastAsia="Calibri"/>
                <w:sz w:val="20"/>
                <w:szCs w:val="20"/>
              </w:rPr>
              <w:t xml:space="preserve">документации </w:t>
            </w:r>
          </w:p>
          <w:p w:rsidR="006C4840" w:rsidRPr="006344BF" w:rsidRDefault="006C4840" w:rsidP="006C4840">
            <w:pPr>
              <w:jc w:val="center"/>
              <w:rPr>
                <w:rFonts w:eastAsia="Calibri"/>
                <w:sz w:val="20"/>
                <w:szCs w:val="20"/>
              </w:rPr>
            </w:pPr>
          </w:p>
        </w:tc>
        <w:tc>
          <w:tcPr>
            <w:tcW w:w="2340" w:type="dxa"/>
            <w:tcBorders>
              <w:top w:val="single" w:sz="8" w:space="0" w:color="auto"/>
              <w:left w:val="single" w:sz="8" w:space="0" w:color="auto"/>
              <w:bottom w:val="single" w:sz="4" w:space="0" w:color="auto"/>
              <w:right w:val="single" w:sz="8" w:space="0" w:color="auto"/>
            </w:tcBorders>
            <w:vAlign w:val="center"/>
          </w:tcPr>
          <w:p w:rsidR="006C4840" w:rsidRPr="006344BF" w:rsidRDefault="006C4840" w:rsidP="006C4840">
            <w:pPr>
              <w:jc w:val="center"/>
              <w:rPr>
                <w:rFonts w:eastAsia="Calibri"/>
                <w:sz w:val="20"/>
                <w:szCs w:val="20"/>
              </w:rPr>
            </w:pPr>
            <w:r w:rsidRPr="006344BF">
              <w:rPr>
                <w:rFonts w:eastAsia="Calibri"/>
                <w:sz w:val="20"/>
                <w:szCs w:val="20"/>
              </w:rPr>
              <w:t xml:space="preserve">Ссылка на пункт </w:t>
            </w:r>
          </w:p>
          <w:p w:rsidR="006C4840" w:rsidRPr="006344BF" w:rsidRDefault="006C4840" w:rsidP="006C4840">
            <w:pPr>
              <w:jc w:val="center"/>
              <w:rPr>
                <w:rFonts w:eastAsia="Calibri"/>
                <w:sz w:val="20"/>
                <w:szCs w:val="20"/>
              </w:rPr>
            </w:pPr>
            <w:r w:rsidRPr="006344BF">
              <w:rPr>
                <w:rFonts w:eastAsia="Calibri"/>
                <w:sz w:val="20"/>
                <w:szCs w:val="20"/>
              </w:rPr>
              <w:t xml:space="preserve">Закупочной документации, положение которого </w:t>
            </w:r>
          </w:p>
          <w:p w:rsidR="006C4840" w:rsidRPr="006344BF" w:rsidRDefault="006C4840" w:rsidP="006C4840">
            <w:pPr>
              <w:jc w:val="center"/>
              <w:rPr>
                <w:rFonts w:eastAsia="Calibri"/>
                <w:sz w:val="20"/>
                <w:szCs w:val="20"/>
              </w:rPr>
            </w:pPr>
            <w:r w:rsidRPr="006344BF">
              <w:rPr>
                <w:rFonts w:eastAsia="Calibri"/>
                <w:sz w:val="20"/>
                <w:szCs w:val="20"/>
              </w:rPr>
              <w:t>следует разъяснить</w:t>
            </w:r>
          </w:p>
        </w:tc>
        <w:tc>
          <w:tcPr>
            <w:tcW w:w="4599" w:type="dxa"/>
            <w:tcBorders>
              <w:top w:val="single" w:sz="8" w:space="0" w:color="auto"/>
              <w:left w:val="single" w:sz="8" w:space="0" w:color="auto"/>
              <w:bottom w:val="single" w:sz="4" w:space="0" w:color="auto"/>
              <w:right w:val="single" w:sz="8" w:space="0" w:color="auto"/>
            </w:tcBorders>
            <w:vAlign w:val="center"/>
          </w:tcPr>
          <w:p w:rsidR="006C4840" w:rsidRPr="006344BF" w:rsidRDefault="006C4840" w:rsidP="006C4840">
            <w:pPr>
              <w:jc w:val="center"/>
              <w:rPr>
                <w:rFonts w:eastAsia="Calibri"/>
                <w:sz w:val="20"/>
                <w:szCs w:val="20"/>
              </w:rPr>
            </w:pPr>
            <w:r w:rsidRPr="006344BF">
              <w:rPr>
                <w:rFonts w:eastAsia="Calibri"/>
                <w:sz w:val="20"/>
                <w:szCs w:val="20"/>
              </w:rPr>
              <w:t>Содержание запроса на разъяснение положений закупочной документации</w:t>
            </w: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6"/>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bl>
    <w:p w:rsidR="006C4840" w:rsidRPr="006344BF" w:rsidRDefault="006C4840" w:rsidP="006C4840">
      <w:pPr>
        <w:jc w:val="both"/>
        <w:rPr>
          <w:rFonts w:eastAsia="Calibri"/>
          <w:sz w:val="20"/>
          <w:szCs w:val="20"/>
        </w:rPr>
      </w:pPr>
    </w:p>
    <w:p w:rsidR="006C4840" w:rsidRPr="006344BF" w:rsidRDefault="006C4840" w:rsidP="006C4840">
      <w:pPr>
        <w:jc w:val="both"/>
        <w:rPr>
          <w:rFonts w:eastAsia="Calibri"/>
        </w:rPr>
      </w:pPr>
      <w:r w:rsidRPr="006344BF">
        <w:rPr>
          <w:rFonts w:eastAsia="Calibri"/>
        </w:rPr>
        <w:t>Ответ на запрос прошу направить в ________________________</w:t>
      </w:r>
      <w:r w:rsidR="00E25D93" w:rsidRPr="006344BF">
        <w:rPr>
          <w:rFonts w:eastAsia="Calibri"/>
        </w:rPr>
        <w:t>_____________________________</w:t>
      </w:r>
    </w:p>
    <w:p w:rsidR="006C4840" w:rsidRPr="006344BF" w:rsidRDefault="006C4840" w:rsidP="006C4840">
      <w:pPr>
        <w:jc w:val="center"/>
        <w:rPr>
          <w:rFonts w:eastAsia="Calibri"/>
          <w:sz w:val="28"/>
          <w:szCs w:val="28"/>
          <w:vertAlign w:val="superscript"/>
        </w:rPr>
      </w:pPr>
      <w:r w:rsidRPr="006344BF">
        <w:rPr>
          <w:rFonts w:eastAsia="Calibri"/>
          <w:sz w:val="28"/>
          <w:szCs w:val="28"/>
          <w:vertAlign w:val="superscript"/>
        </w:rPr>
        <w:t xml:space="preserve">                                                           в письменном/электронном виде                                                                   </w:t>
      </w:r>
    </w:p>
    <w:p w:rsidR="006C4840" w:rsidRPr="006344BF" w:rsidRDefault="00E25D93" w:rsidP="006C4840">
      <w:pPr>
        <w:jc w:val="both"/>
        <w:rPr>
          <w:rFonts w:eastAsia="Calibri"/>
        </w:rPr>
      </w:pPr>
      <w:r w:rsidRPr="006344BF">
        <w:rPr>
          <w:rFonts w:eastAsia="Calibri"/>
        </w:rPr>
        <w:t>по адресу________________</w:t>
      </w:r>
      <w:r w:rsidR="006C4840" w:rsidRPr="006344BF">
        <w:rPr>
          <w:rFonts w:eastAsia="Calibri"/>
        </w:rPr>
        <w:t>______________________________________________________________</w:t>
      </w:r>
    </w:p>
    <w:p w:rsidR="006C4840" w:rsidRPr="006344BF" w:rsidRDefault="006C4840" w:rsidP="00E25D93">
      <w:pPr>
        <w:jc w:val="center"/>
        <w:rPr>
          <w:rFonts w:eastAsia="Calibri"/>
          <w:sz w:val="28"/>
          <w:szCs w:val="28"/>
          <w:vertAlign w:val="superscript"/>
        </w:rPr>
      </w:pPr>
      <w:r w:rsidRPr="006344BF">
        <w:rPr>
          <w:rFonts w:eastAsia="Calibri"/>
          <w:sz w:val="28"/>
          <w:szCs w:val="28"/>
          <w:vertAlign w:val="superscript"/>
        </w:rPr>
        <w:t xml:space="preserve">почтовый адрес/адрес электронной почты                                                                   </w:t>
      </w:r>
    </w:p>
    <w:p w:rsidR="006C4840" w:rsidRPr="006344BF" w:rsidRDefault="006C4840" w:rsidP="006C4840">
      <w:pPr>
        <w:overflowPunct w:val="0"/>
        <w:autoSpaceDE w:val="0"/>
        <w:autoSpaceDN w:val="0"/>
        <w:adjustRightInd w:val="0"/>
        <w:jc w:val="right"/>
        <w:textAlignment w:val="baseline"/>
        <w:rPr>
          <w:sz w:val="20"/>
          <w:szCs w:val="20"/>
        </w:rPr>
      </w:pPr>
    </w:p>
    <w:p w:rsidR="006C4840" w:rsidRPr="006344BF" w:rsidRDefault="006C4840" w:rsidP="006C4840">
      <w:pPr>
        <w:spacing w:line="120" w:lineRule="auto"/>
        <w:jc w:val="both"/>
        <w:rPr>
          <w:rFonts w:eastAsia="Calibri"/>
          <w:sz w:val="20"/>
          <w:szCs w:val="20"/>
        </w:rPr>
      </w:pPr>
    </w:p>
    <w:p w:rsidR="006C4840" w:rsidRPr="006344BF" w:rsidRDefault="006C4840" w:rsidP="006C4840">
      <w:pPr>
        <w:jc w:val="both"/>
        <w:rPr>
          <w:rFonts w:eastAsia="Calibri"/>
        </w:rPr>
      </w:pPr>
      <w:r w:rsidRPr="006344BF">
        <w:rPr>
          <w:rFonts w:eastAsia="Calibri"/>
        </w:rPr>
        <w:t>Участник размещения заказа            ___________________________________ (Фамилия И.О.)</w:t>
      </w:r>
    </w:p>
    <w:p w:rsidR="00616E3A" w:rsidRPr="006344BF" w:rsidRDefault="006C4840" w:rsidP="00E25D93">
      <w:pPr>
        <w:jc w:val="center"/>
        <w:rPr>
          <w:rFonts w:eastAsia="Calibri"/>
          <w:sz w:val="28"/>
          <w:szCs w:val="28"/>
          <w:vertAlign w:val="superscript"/>
        </w:rPr>
      </w:pPr>
      <w:r w:rsidRPr="006344BF">
        <w:rPr>
          <w:rFonts w:eastAsia="Calibri"/>
          <w:sz w:val="28"/>
          <w:szCs w:val="28"/>
          <w:vertAlign w:val="superscript"/>
        </w:rPr>
        <w:t xml:space="preserve">                              (подпись)</w:t>
      </w:r>
    </w:p>
    <w:p w:rsidR="006C4840" w:rsidRPr="006344BF" w:rsidRDefault="006C4840" w:rsidP="006C4840">
      <w:pPr>
        <w:tabs>
          <w:tab w:val="left" w:pos="0"/>
        </w:tabs>
        <w:overflowPunct w:val="0"/>
        <w:autoSpaceDE w:val="0"/>
        <w:spacing w:line="0" w:lineRule="atLeast"/>
        <w:ind w:right="164"/>
        <w:jc w:val="right"/>
        <w:textAlignment w:val="baseline"/>
        <w:rPr>
          <w:rFonts w:eastAsia="Arial Unicode MS"/>
        </w:rPr>
      </w:pPr>
    </w:p>
    <w:p w:rsidR="003F58F3" w:rsidRPr="006344BF" w:rsidRDefault="003F58F3" w:rsidP="006C4840">
      <w:pPr>
        <w:tabs>
          <w:tab w:val="left" w:pos="0"/>
        </w:tabs>
        <w:overflowPunct w:val="0"/>
        <w:autoSpaceDE w:val="0"/>
        <w:spacing w:line="0" w:lineRule="atLeast"/>
        <w:ind w:right="164"/>
        <w:jc w:val="right"/>
        <w:textAlignment w:val="baseline"/>
        <w:rPr>
          <w:rFonts w:eastAsia="Arial Unicode MS"/>
        </w:rPr>
      </w:pPr>
    </w:p>
    <w:p w:rsidR="006C4840" w:rsidRPr="006344BF" w:rsidRDefault="006C4840" w:rsidP="006C4840">
      <w:pPr>
        <w:tabs>
          <w:tab w:val="left" w:pos="0"/>
        </w:tabs>
        <w:overflowPunct w:val="0"/>
        <w:autoSpaceDE w:val="0"/>
        <w:spacing w:line="0" w:lineRule="atLeast"/>
        <w:ind w:right="164"/>
        <w:jc w:val="right"/>
        <w:textAlignment w:val="baseline"/>
        <w:rPr>
          <w:rFonts w:eastAsia="Calibri"/>
          <w:bCs/>
          <w:sz w:val="28"/>
          <w:szCs w:val="28"/>
        </w:rPr>
      </w:pPr>
      <w:r w:rsidRPr="006344BF">
        <w:rPr>
          <w:rFonts w:eastAsia="Arial Unicode MS"/>
        </w:rPr>
        <w:t xml:space="preserve">Приложение № </w:t>
      </w:r>
      <w:r w:rsidR="00FE1FD3" w:rsidRPr="006344BF">
        <w:rPr>
          <w:rFonts w:eastAsia="Arial Unicode MS"/>
        </w:rPr>
        <w:t>3</w:t>
      </w:r>
      <w:r w:rsidRPr="006344BF">
        <w:rPr>
          <w:rFonts w:eastAsia="Arial Unicode MS"/>
        </w:rPr>
        <w:t xml:space="preserve"> к информационной карте</w:t>
      </w:r>
    </w:p>
    <w:p w:rsidR="006C4840" w:rsidRPr="006344BF" w:rsidRDefault="006C4840" w:rsidP="006C4840">
      <w:pPr>
        <w:tabs>
          <w:tab w:val="left" w:pos="0"/>
        </w:tabs>
        <w:overflowPunct w:val="0"/>
        <w:autoSpaceDE w:val="0"/>
        <w:spacing w:line="0" w:lineRule="atLeast"/>
        <w:ind w:right="164"/>
        <w:jc w:val="both"/>
        <w:textAlignment w:val="baseline"/>
        <w:rPr>
          <w:rFonts w:eastAsia="Calibri"/>
          <w:bCs/>
          <w:sz w:val="28"/>
          <w:szCs w:val="28"/>
        </w:rPr>
      </w:pPr>
    </w:p>
    <w:p w:rsidR="006C4840" w:rsidRPr="006344BF" w:rsidRDefault="006C4840" w:rsidP="006C4840">
      <w:pPr>
        <w:tabs>
          <w:tab w:val="left" w:pos="0"/>
        </w:tabs>
        <w:overflowPunct w:val="0"/>
        <w:autoSpaceDE w:val="0"/>
        <w:spacing w:line="0" w:lineRule="atLeast"/>
        <w:ind w:right="164"/>
        <w:jc w:val="center"/>
        <w:textAlignment w:val="baseline"/>
        <w:rPr>
          <w:rFonts w:eastAsia="Calibri"/>
          <w:bCs/>
          <w:sz w:val="20"/>
          <w:szCs w:val="20"/>
        </w:rPr>
      </w:pPr>
      <w:r w:rsidRPr="006344BF">
        <w:rPr>
          <w:rFonts w:eastAsia="Calibri"/>
          <w:bCs/>
          <w:sz w:val="20"/>
          <w:szCs w:val="20"/>
        </w:rPr>
        <w:t>Форма</w:t>
      </w:r>
      <w:r w:rsidRPr="006344BF">
        <w:rPr>
          <w:bCs/>
          <w:sz w:val="20"/>
          <w:szCs w:val="20"/>
        </w:rPr>
        <w:t xml:space="preserve"> </w:t>
      </w:r>
      <w:r w:rsidRPr="006344BF">
        <w:rPr>
          <w:rFonts w:eastAsia="Calibri"/>
          <w:bCs/>
          <w:sz w:val="20"/>
          <w:szCs w:val="20"/>
        </w:rPr>
        <w:t>разъяснения</w:t>
      </w:r>
      <w:r w:rsidRPr="006344BF">
        <w:rPr>
          <w:bCs/>
          <w:sz w:val="20"/>
          <w:szCs w:val="20"/>
        </w:rPr>
        <w:t xml:space="preserve"> </w:t>
      </w:r>
      <w:r w:rsidRPr="006344BF">
        <w:rPr>
          <w:rFonts w:eastAsia="Calibri"/>
          <w:bCs/>
          <w:sz w:val="20"/>
          <w:szCs w:val="20"/>
        </w:rPr>
        <w:t>положений</w:t>
      </w:r>
      <w:r w:rsidRPr="006344BF">
        <w:rPr>
          <w:bCs/>
          <w:sz w:val="20"/>
          <w:szCs w:val="20"/>
        </w:rPr>
        <w:t xml:space="preserve"> </w:t>
      </w:r>
      <w:r w:rsidRPr="006344BF">
        <w:rPr>
          <w:rFonts w:eastAsia="Calibri"/>
          <w:bCs/>
          <w:sz w:val="20"/>
          <w:szCs w:val="20"/>
        </w:rPr>
        <w:t>закупочной</w:t>
      </w:r>
      <w:r w:rsidRPr="006344BF">
        <w:rPr>
          <w:bCs/>
          <w:sz w:val="20"/>
          <w:szCs w:val="20"/>
        </w:rPr>
        <w:t xml:space="preserve"> </w:t>
      </w:r>
      <w:r w:rsidRPr="006344BF">
        <w:rPr>
          <w:rFonts w:eastAsia="Calibri"/>
          <w:bCs/>
          <w:sz w:val="20"/>
          <w:szCs w:val="20"/>
        </w:rPr>
        <w:t>документации</w:t>
      </w:r>
    </w:p>
    <w:p w:rsidR="00202CB9" w:rsidRPr="006344BF" w:rsidRDefault="00202CB9" w:rsidP="00202CB9">
      <w:pPr>
        <w:jc w:val="center"/>
        <w:rPr>
          <w:rFonts w:eastAsia="Calibri"/>
          <w:sz w:val="20"/>
          <w:szCs w:val="20"/>
        </w:rPr>
      </w:pPr>
      <w:r w:rsidRPr="006344BF">
        <w:rPr>
          <w:rFonts w:eastAsia="Calibri"/>
          <w:sz w:val="20"/>
          <w:szCs w:val="20"/>
        </w:rPr>
        <w:t>(заполняется на каждый лот отдельно)</w:t>
      </w:r>
    </w:p>
    <w:p w:rsidR="00202CB9" w:rsidRPr="006344BF" w:rsidRDefault="00202CB9" w:rsidP="00202CB9">
      <w:pPr>
        <w:jc w:val="center"/>
        <w:rPr>
          <w:rFonts w:eastAsia="Calibri"/>
          <w:sz w:val="20"/>
          <w:szCs w:val="20"/>
        </w:rPr>
      </w:pPr>
    </w:p>
    <w:p w:rsidR="006C4840" w:rsidRPr="006344BF" w:rsidRDefault="006C4840" w:rsidP="006C4840">
      <w:pPr>
        <w:widowControl w:val="0"/>
        <w:suppressAutoHyphens/>
        <w:autoSpaceDE w:val="0"/>
        <w:jc w:val="center"/>
        <w:rPr>
          <w:rFonts w:ascii="Arial" w:eastAsia="Arial" w:hAnsi="Arial"/>
          <w:kern w:val="1"/>
          <w:sz w:val="20"/>
          <w:szCs w:val="20"/>
        </w:rPr>
      </w:pPr>
    </w:p>
    <w:tbl>
      <w:tblPr>
        <w:tblW w:w="9865" w:type="dxa"/>
        <w:tblInd w:w="55" w:type="dxa"/>
        <w:tblLayout w:type="fixed"/>
        <w:tblCellMar>
          <w:top w:w="55" w:type="dxa"/>
          <w:left w:w="55" w:type="dxa"/>
          <w:bottom w:w="55" w:type="dxa"/>
          <w:right w:w="55" w:type="dxa"/>
        </w:tblCellMar>
        <w:tblLook w:val="0000" w:firstRow="0" w:lastRow="0" w:firstColumn="0" w:lastColumn="0" w:noHBand="0" w:noVBand="0"/>
      </w:tblPr>
      <w:tblGrid>
        <w:gridCol w:w="4680"/>
        <w:gridCol w:w="5185"/>
      </w:tblGrid>
      <w:tr w:rsidR="006C4840" w:rsidRPr="006344BF" w:rsidTr="006E5CC9">
        <w:tc>
          <w:tcPr>
            <w:tcW w:w="4680" w:type="dxa"/>
            <w:shd w:val="clear" w:color="auto" w:fill="auto"/>
          </w:tcPr>
          <w:p w:rsidR="006C4840" w:rsidRPr="006344BF" w:rsidRDefault="006C4840" w:rsidP="006C4840">
            <w:pPr>
              <w:snapToGrid w:val="0"/>
              <w:jc w:val="both"/>
              <w:rPr>
                <w:sz w:val="20"/>
                <w:szCs w:val="20"/>
              </w:rPr>
            </w:pPr>
            <w:r w:rsidRPr="006344BF">
              <w:rPr>
                <w:rFonts w:eastAsia="Calibri"/>
                <w:sz w:val="20"/>
                <w:szCs w:val="20"/>
              </w:rPr>
              <w:t>Исх.</w:t>
            </w:r>
            <w:r w:rsidRPr="006344BF">
              <w:rPr>
                <w:sz w:val="20"/>
                <w:szCs w:val="20"/>
              </w:rPr>
              <w:t xml:space="preserve"> №</w:t>
            </w:r>
            <w:r w:rsidRPr="006344BF">
              <w:rPr>
                <w:rFonts w:eastAsia="Calibri"/>
                <w:sz w:val="20"/>
                <w:szCs w:val="20"/>
              </w:rPr>
              <w:t>________</w:t>
            </w:r>
            <w:r w:rsidRPr="006344BF">
              <w:rPr>
                <w:sz w:val="20"/>
                <w:szCs w:val="20"/>
              </w:rPr>
              <w:t xml:space="preserve"> </w:t>
            </w:r>
          </w:p>
          <w:p w:rsidR="006C4840" w:rsidRPr="006344BF" w:rsidRDefault="006C4840" w:rsidP="006C4840">
            <w:pPr>
              <w:jc w:val="both"/>
              <w:rPr>
                <w:rFonts w:eastAsia="Calibri"/>
                <w:sz w:val="20"/>
                <w:szCs w:val="20"/>
              </w:rPr>
            </w:pPr>
            <w:r w:rsidRPr="006344BF">
              <w:rPr>
                <w:rFonts w:eastAsia="Calibri"/>
                <w:sz w:val="20"/>
                <w:szCs w:val="20"/>
              </w:rPr>
              <w:t>от</w:t>
            </w:r>
            <w:r w:rsidRPr="006344BF">
              <w:rPr>
                <w:sz w:val="20"/>
                <w:szCs w:val="20"/>
              </w:rPr>
              <w:t xml:space="preserve"> </w:t>
            </w:r>
            <w:r w:rsidRPr="006344BF">
              <w:rPr>
                <w:rFonts w:eastAsia="Calibri"/>
                <w:sz w:val="20"/>
                <w:szCs w:val="20"/>
              </w:rPr>
              <w:t>«____»_______________</w:t>
            </w:r>
            <w:r w:rsidRPr="006344BF">
              <w:rPr>
                <w:sz w:val="20"/>
                <w:szCs w:val="20"/>
              </w:rPr>
              <w:t xml:space="preserve"> </w:t>
            </w:r>
            <w:r w:rsidRPr="006344BF">
              <w:rPr>
                <w:rFonts w:eastAsia="Calibri"/>
                <w:sz w:val="20"/>
                <w:szCs w:val="20"/>
              </w:rPr>
              <w:t>20___г.</w:t>
            </w:r>
          </w:p>
        </w:tc>
        <w:tc>
          <w:tcPr>
            <w:tcW w:w="5185" w:type="dxa"/>
            <w:shd w:val="clear" w:color="auto" w:fill="auto"/>
          </w:tcPr>
          <w:p w:rsidR="006C4840" w:rsidRPr="006344BF" w:rsidRDefault="006C4840" w:rsidP="006C4840">
            <w:pPr>
              <w:widowControl w:val="0"/>
              <w:suppressLineNumbers/>
              <w:suppressAutoHyphens/>
              <w:snapToGrid w:val="0"/>
              <w:rPr>
                <w:rFonts w:eastAsia="Lucida Sans Unicode" w:cs="Mangal"/>
                <w:kern w:val="1"/>
                <w:sz w:val="20"/>
                <w:szCs w:val="20"/>
                <w:lang w:eastAsia="hi-IN" w:bidi="hi-IN"/>
              </w:rPr>
            </w:pPr>
            <w:r w:rsidRPr="006344BF">
              <w:rPr>
                <w:rFonts w:eastAsia="Lucida Sans Unicode" w:cs="Mangal"/>
                <w:kern w:val="1"/>
                <w:sz w:val="20"/>
                <w:szCs w:val="20"/>
                <w:lang w:eastAsia="hi-IN" w:bidi="hi-IN"/>
              </w:rPr>
              <w:t>_______________________________________</w:t>
            </w:r>
          </w:p>
          <w:p w:rsidR="006C4840" w:rsidRPr="006344BF" w:rsidRDefault="006C4840" w:rsidP="006C4840">
            <w:pPr>
              <w:widowControl w:val="0"/>
              <w:suppressLineNumbers/>
              <w:suppressAutoHyphens/>
              <w:snapToGrid w:val="0"/>
              <w:rPr>
                <w:rFonts w:eastAsia="Lucida Sans Unicode" w:cs="Mangal"/>
                <w:kern w:val="1"/>
                <w:sz w:val="20"/>
                <w:szCs w:val="20"/>
                <w:lang w:eastAsia="hi-IN" w:bidi="hi-IN"/>
              </w:rPr>
            </w:pPr>
            <w:r w:rsidRPr="006344BF">
              <w:rPr>
                <w:rFonts w:eastAsia="Lucida Sans Unicode" w:cs="Mangal"/>
                <w:kern w:val="1"/>
                <w:sz w:val="20"/>
                <w:szCs w:val="20"/>
                <w:lang w:eastAsia="hi-IN" w:bidi="hi-IN"/>
              </w:rPr>
              <w:t>(наименование,</w:t>
            </w:r>
            <w:r w:rsidRPr="006344BF">
              <w:rPr>
                <w:kern w:val="1"/>
                <w:sz w:val="20"/>
                <w:szCs w:val="20"/>
                <w:lang w:eastAsia="hi-IN" w:bidi="hi-IN"/>
              </w:rPr>
              <w:t xml:space="preserve"> </w:t>
            </w:r>
            <w:r w:rsidRPr="006344BF">
              <w:rPr>
                <w:rFonts w:eastAsia="Lucida Sans Unicode" w:cs="Mangal"/>
                <w:kern w:val="1"/>
                <w:sz w:val="20"/>
                <w:szCs w:val="20"/>
                <w:lang w:eastAsia="hi-IN" w:bidi="hi-IN"/>
              </w:rPr>
              <w:t>почтовый</w:t>
            </w:r>
            <w:r w:rsidRPr="006344BF">
              <w:rPr>
                <w:kern w:val="1"/>
                <w:sz w:val="20"/>
                <w:szCs w:val="20"/>
                <w:lang w:eastAsia="hi-IN" w:bidi="hi-IN"/>
              </w:rPr>
              <w:t xml:space="preserve"> </w:t>
            </w:r>
            <w:r w:rsidRPr="006344BF">
              <w:rPr>
                <w:rFonts w:eastAsia="Lucida Sans Unicode" w:cs="Mangal"/>
                <w:kern w:val="1"/>
                <w:sz w:val="20"/>
                <w:szCs w:val="20"/>
                <w:lang w:eastAsia="hi-IN" w:bidi="hi-IN"/>
              </w:rPr>
              <w:t>адрес*</w:t>
            </w:r>
            <w:r w:rsidRPr="006344BF">
              <w:rPr>
                <w:kern w:val="1"/>
                <w:sz w:val="20"/>
                <w:szCs w:val="20"/>
                <w:lang w:eastAsia="hi-IN" w:bidi="hi-IN"/>
              </w:rPr>
              <w:t xml:space="preserve"> </w:t>
            </w:r>
            <w:r w:rsidRPr="006344BF">
              <w:rPr>
                <w:rFonts w:eastAsia="Lucida Sans Unicode" w:cs="Mangal"/>
                <w:kern w:val="1"/>
                <w:sz w:val="20"/>
                <w:szCs w:val="20"/>
                <w:lang w:eastAsia="hi-IN" w:bidi="hi-IN"/>
              </w:rPr>
              <w:t>участника</w:t>
            </w:r>
            <w:r w:rsidRPr="006344BF">
              <w:rPr>
                <w:kern w:val="1"/>
                <w:sz w:val="20"/>
                <w:szCs w:val="20"/>
                <w:lang w:eastAsia="hi-IN" w:bidi="hi-IN"/>
              </w:rPr>
              <w:t xml:space="preserve"> </w:t>
            </w:r>
            <w:r w:rsidRPr="006344BF">
              <w:rPr>
                <w:rFonts w:eastAsia="Lucida Sans Unicode" w:cs="Mangal"/>
                <w:kern w:val="1"/>
                <w:sz w:val="20"/>
                <w:szCs w:val="20"/>
                <w:lang w:eastAsia="hi-IN" w:bidi="hi-IN"/>
              </w:rPr>
              <w:t>закупки,</w:t>
            </w:r>
            <w:r w:rsidRPr="006344BF">
              <w:rPr>
                <w:kern w:val="1"/>
                <w:sz w:val="20"/>
                <w:szCs w:val="20"/>
                <w:lang w:eastAsia="hi-IN" w:bidi="hi-IN"/>
              </w:rPr>
              <w:t xml:space="preserve"> </w:t>
            </w:r>
            <w:r w:rsidRPr="006344BF">
              <w:rPr>
                <w:rFonts w:eastAsia="Lucida Sans Unicode" w:cs="Mangal"/>
                <w:kern w:val="1"/>
                <w:sz w:val="20"/>
                <w:szCs w:val="20"/>
                <w:lang w:eastAsia="hi-IN" w:bidi="hi-IN"/>
              </w:rPr>
              <w:t>направившего</w:t>
            </w:r>
            <w:r w:rsidRPr="006344BF">
              <w:rPr>
                <w:kern w:val="1"/>
                <w:sz w:val="20"/>
                <w:szCs w:val="20"/>
                <w:lang w:eastAsia="hi-IN" w:bidi="hi-IN"/>
              </w:rPr>
              <w:t xml:space="preserve"> </w:t>
            </w:r>
            <w:r w:rsidRPr="006344BF">
              <w:rPr>
                <w:rFonts w:eastAsia="Lucida Sans Unicode" w:cs="Mangal"/>
                <w:kern w:val="1"/>
                <w:sz w:val="20"/>
                <w:szCs w:val="20"/>
                <w:lang w:eastAsia="hi-IN" w:bidi="hi-IN"/>
              </w:rPr>
              <w:t>запрос)</w:t>
            </w:r>
          </w:p>
        </w:tc>
      </w:tr>
    </w:tbl>
    <w:p w:rsidR="006C4840" w:rsidRPr="006344BF" w:rsidRDefault="006C4840" w:rsidP="006C4840">
      <w:pPr>
        <w:widowControl w:val="0"/>
        <w:suppressAutoHyphens/>
        <w:autoSpaceDE w:val="0"/>
        <w:jc w:val="center"/>
        <w:rPr>
          <w:rFonts w:ascii="Arial" w:eastAsia="Arial" w:hAnsi="Arial"/>
          <w:kern w:val="1"/>
          <w:sz w:val="20"/>
          <w:szCs w:val="20"/>
        </w:rPr>
      </w:pPr>
    </w:p>
    <w:p w:rsidR="006C4840" w:rsidRPr="006344BF" w:rsidRDefault="006C4840" w:rsidP="006C4840">
      <w:pPr>
        <w:widowControl w:val="0"/>
        <w:suppressAutoHyphens/>
        <w:autoSpaceDE w:val="0"/>
        <w:jc w:val="center"/>
        <w:rPr>
          <w:rFonts w:ascii="Arial" w:eastAsia="Arial" w:hAnsi="Arial"/>
          <w:kern w:val="1"/>
          <w:sz w:val="20"/>
          <w:szCs w:val="20"/>
        </w:rPr>
      </w:pPr>
    </w:p>
    <w:p w:rsidR="006C4840" w:rsidRPr="006344BF" w:rsidRDefault="006C4840" w:rsidP="006C4840">
      <w:pPr>
        <w:widowControl w:val="0"/>
        <w:suppressAutoHyphens/>
        <w:autoSpaceDE w:val="0"/>
        <w:jc w:val="center"/>
        <w:rPr>
          <w:rFonts w:eastAsia="Arial"/>
          <w:kern w:val="1"/>
          <w:sz w:val="20"/>
          <w:szCs w:val="20"/>
        </w:rPr>
      </w:pPr>
      <w:r w:rsidRPr="006344BF">
        <w:rPr>
          <w:rFonts w:eastAsia="Arial"/>
          <w:kern w:val="1"/>
          <w:sz w:val="20"/>
          <w:szCs w:val="20"/>
        </w:rPr>
        <w:t>РАЗЪЯСНЕНИЕ</w:t>
      </w:r>
    </w:p>
    <w:p w:rsidR="006C4840" w:rsidRPr="006344BF" w:rsidRDefault="006C4840" w:rsidP="006C4840">
      <w:pPr>
        <w:widowControl w:val="0"/>
        <w:suppressAutoHyphens/>
        <w:autoSpaceDE w:val="0"/>
        <w:jc w:val="center"/>
        <w:rPr>
          <w:rFonts w:eastAsia="Arial"/>
          <w:kern w:val="1"/>
          <w:sz w:val="20"/>
          <w:szCs w:val="20"/>
        </w:rPr>
      </w:pPr>
      <w:r w:rsidRPr="006344BF">
        <w:rPr>
          <w:rFonts w:eastAsia="Arial"/>
          <w:kern w:val="1"/>
          <w:sz w:val="20"/>
          <w:szCs w:val="20"/>
        </w:rPr>
        <w:t>ПОЛОЖЕНИЙ</w:t>
      </w:r>
      <w:r w:rsidRPr="006344BF">
        <w:rPr>
          <w:kern w:val="1"/>
          <w:sz w:val="20"/>
          <w:szCs w:val="20"/>
        </w:rPr>
        <w:t xml:space="preserve"> </w:t>
      </w:r>
      <w:r w:rsidRPr="006344BF">
        <w:rPr>
          <w:rFonts w:eastAsia="Arial"/>
          <w:kern w:val="1"/>
          <w:sz w:val="20"/>
          <w:szCs w:val="20"/>
        </w:rPr>
        <w:t>ЗАКУПОЧНОЙ</w:t>
      </w:r>
      <w:r w:rsidRPr="006344BF">
        <w:rPr>
          <w:kern w:val="1"/>
          <w:sz w:val="20"/>
          <w:szCs w:val="20"/>
        </w:rPr>
        <w:t xml:space="preserve"> </w:t>
      </w:r>
      <w:r w:rsidRPr="006344BF">
        <w:rPr>
          <w:rFonts w:eastAsia="Arial"/>
          <w:kern w:val="1"/>
          <w:sz w:val="20"/>
          <w:szCs w:val="20"/>
        </w:rPr>
        <w:t>ДОКУМЕНТАЦИИ</w:t>
      </w:r>
    </w:p>
    <w:p w:rsidR="006C4840" w:rsidRPr="006344BF" w:rsidRDefault="006C4840" w:rsidP="006C4840">
      <w:pPr>
        <w:widowControl w:val="0"/>
        <w:suppressAutoHyphens/>
        <w:autoSpaceDE w:val="0"/>
        <w:rPr>
          <w:rFonts w:eastAsia="Courier New"/>
          <w:kern w:val="1"/>
          <w:sz w:val="20"/>
          <w:szCs w:val="20"/>
          <w:lang w:eastAsia="hi-IN" w:bidi="hi-IN"/>
        </w:rPr>
      </w:pPr>
    </w:p>
    <w:p w:rsidR="006C4840" w:rsidRPr="006344BF" w:rsidRDefault="006C4840" w:rsidP="006C4840">
      <w:pPr>
        <w:widowControl w:val="0"/>
        <w:suppressAutoHyphens/>
        <w:autoSpaceDE w:val="0"/>
        <w:jc w:val="both"/>
        <w:rPr>
          <w:rFonts w:eastAsia="Arial"/>
          <w:kern w:val="1"/>
          <w:sz w:val="20"/>
          <w:szCs w:val="20"/>
        </w:rPr>
      </w:pPr>
      <w:r w:rsidRPr="006344BF">
        <w:rPr>
          <w:rFonts w:eastAsia="Arial"/>
          <w:kern w:val="1"/>
          <w:sz w:val="20"/>
          <w:szCs w:val="20"/>
        </w:rPr>
        <w:tab/>
        <w:t>Наименование</w:t>
      </w:r>
      <w:r w:rsidRPr="006344BF">
        <w:rPr>
          <w:kern w:val="1"/>
          <w:sz w:val="20"/>
          <w:szCs w:val="20"/>
        </w:rPr>
        <w:t xml:space="preserve"> </w:t>
      </w:r>
      <w:r w:rsidRPr="006344BF">
        <w:rPr>
          <w:rFonts w:eastAsia="Arial"/>
          <w:kern w:val="1"/>
          <w:sz w:val="20"/>
          <w:szCs w:val="20"/>
        </w:rPr>
        <w:t>и</w:t>
      </w:r>
      <w:r w:rsidRPr="006344BF">
        <w:rPr>
          <w:kern w:val="1"/>
          <w:sz w:val="20"/>
          <w:szCs w:val="20"/>
        </w:rPr>
        <w:t xml:space="preserve"> </w:t>
      </w:r>
      <w:r w:rsidRPr="006344BF">
        <w:rPr>
          <w:rFonts w:eastAsia="Arial"/>
          <w:kern w:val="1"/>
          <w:sz w:val="20"/>
          <w:szCs w:val="20"/>
        </w:rPr>
        <w:t>способ</w:t>
      </w:r>
      <w:r w:rsidRPr="006344BF">
        <w:rPr>
          <w:kern w:val="1"/>
          <w:sz w:val="20"/>
          <w:szCs w:val="20"/>
        </w:rPr>
        <w:t xml:space="preserve"> </w:t>
      </w:r>
      <w:r w:rsidRPr="006344BF">
        <w:rPr>
          <w:rFonts w:eastAsia="Arial"/>
          <w:kern w:val="1"/>
          <w:sz w:val="20"/>
          <w:szCs w:val="20"/>
        </w:rPr>
        <w:t>закупки</w:t>
      </w:r>
      <w:r w:rsidRPr="006344BF">
        <w:rPr>
          <w:kern w:val="1"/>
          <w:sz w:val="20"/>
          <w:szCs w:val="20"/>
        </w:rPr>
        <w:t xml:space="preserve"> </w:t>
      </w:r>
      <w:r w:rsidRPr="006344BF">
        <w:rPr>
          <w:rFonts w:eastAsia="Arial"/>
          <w:kern w:val="1"/>
          <w:sz w:val="20"/>
          <w:szCs w:val="20"/>
        </w:rPr>
        <w:t>-</w:t>
      </w:r>
      <w:r w:rsidRPr="006344BF">
        <w:rPr>
          <w:kern w:val="1"/>
          <w:sz w:val="20"/>
          <w:szCs w:val="20"/>
        </w:rPr>
        <w:t xml:space="preserve">  </w:t>
      </w:r>
      <w:r w:rsidRPr="006344BF">
        <w:rPr>
          <w:rFonts w:eastAsia="Arial"/>
          <w:kern w:val="1"/>
          <w:sz w:val="20"/>
          <w:szCs w:val="20"/>
        </w:rPr>
        <w:t>________________________________________</w:t>
      </w:r>
      <w:r w:rsidR="00106F33" w:rsidRPr="006344BF">
        <w:rPr>
          <w:rFonts w:eastAsia="Arial"/>
          <w:kern w:val="1"/>
          <w:sz w:val="20"/>
          <w:szCs w:val="20"/>
        </w:rPr>
        <w:t>________________</w:t>
      </w:r>
    </w:p>
    <w:p w:rsidR="006C4840" w:rsidRPr="006344BF" w:rsidRDefault="006C4840" w:rsidP="006C4840">
      <w:pPr>
        <w:autoSpaceDE w:val="0"/>
        <w:jc w:val="both"/>
        <w:rPr>
          <w:rFonts w:eastAsia="Arial Unicode MS"/>
          <w:color w:val="0000FF"/>
          <w:u w:val="single"/>
        </w:rPr>
      </w:pPr>
      <w:r w:rsidRPr="006344BF">
        <w:rPr>
          <w:rFonts w:eastAsia="Calibri"/>
          <w:sz w:val="20"/>
          <w:szCs w:val="20"/>
        </w:rPr>
        <w:tab/>
        <w:t>Заказчик: _________________________________________________________________</w:t>
      </w:r>
      <w:r w:rsidRPr="006344BF">
        <w:rPr>
          <w:rFonts w:eastAsia="Arial Unicode MS"/>
          <w:sz w:val="20"/>
          <w:szCs w:val="20"/>
        </w:rPr>
        <w:t>,</w:t>
      </w:r>
      <w:r w:rsidRPr="006344BF">
        <w:rPr>
          <w:rFonts w:eastAsia="Calibri"/>
          <w:sz w:val="20"/>
          <w:szCs w:val="20"/>
        </w:rPr>
        <w:t xml:space="preserve"> место нахождения (почтовый адрес): ____________________________________________, </w:t>
      </w:r>
      <w:proofErr w:type="gramStart"/>
      <w:r w:rsidRPr="006344BF">
        <w:rPr>
          <w:rFonts w:eastAsia="Calibri"/>
          <w:sz w:val="20"/>
          <w:szCs w:val="20"/>
        </w:rPr>
        <w:t>тел:_</w:t>
      </w:r>
      <w:proofErr w:type="gramEnd"/>
      <w:r w:rsidRPr="006344BF">
        <w:rPr>
          <w:rFonts w:eastAsia="Calibri"/>
          <w:sz w:val="20"/>
          <w:szCs w:val="20"/>
        </w:rPr>
        <w:t>______</w:t>
      </w:r>
      <w:r w:rsidR="00E25D93" w:rsidRPr="006344BF">
        <w:rPr>
          <w:rFonts w:eastAsia="Calibri"/>
          <w:sz w:val="20"/>
          <w:szCs w:val="20"/>
        </w:rPr>
        <w:t>____________, факс:____________</w:t>
      </w:r>
      <w:r w:rsidRPr="006344BF">
        <w:rPr>
          <w:rFonts w:eastAsia="Calibri"/>
          <w:sz w:val="20"/>
          <w:szCs w:val="20"/>
        </w:rPr>
        <w:t>______, сайт_______________, адрес электронной почты:</w:t>
      </w:r>
      <w:r w:rsidR="00106F33" w:rsidRPr="006344BF">
        <w:rPr>
          <w:rFonts w:eastAsia="Arial Unicode MS"/>
          <w:color w:val="0000FF"/>
          <w:u w:val="single"/>
        </w:rPr>
        <w:t xml:space="preserve"> _______</w:t>
      </w:r>
      <w:r w:rsidRPr="006344BF">
        <w:rPr>
          <w:rFonts w:eastAsia="Arial Unicode MS"/>
          <w:color w:val="0000FF"/>
          <w:u w:val="single"/>
        </w:rPr>
        <w:t>.</w:t>
      </w:r>
    </w:p>
    <w:p w:rsidR="006C4840" w:rsidRPr="006344BF" w:rsidRDefault="00E25D93" w:rsidP="006C4840">
      <w:pPr>
        <w:autoSpaceDE w:val="0"/>
        <w:jc w:val="both"/>
        <w:rPr>
          <w:rFonts w:eastAsia="Calibri"/>
          <w:sz w:val="20"/>
          <w:szCs w:val="20"/>
        </w:rPr>
      </w:pPr>
      <w:r w:rsidRPr="006344BF">
        <w:rPr>
          <w:rFonts w:eastAsia="Calibri"/>
          <w:sz w:val="20"/>
          <w:szCs w:val="20"/>
        </w:rPr>
        <w:tab/>
        <w:t>Контактное лицо: _______</w:t>
      </w:r>
      <w:r w:rsidR="00106F33" w:rsidRPr="006344BF">
        <w:rPr>
          <w:rFonts w:eastAsia="Calibri"/>
          <w:sz w:val="20"/>
          <w:szCs w:val="20"/>
        </w:rPr>
        <w:t>___________________</w:t>
      </w:r>
      <w:r w:rsidR="006C4840" w:rsidRPr="006344BF">
        <w:rPr>
          <w:rFonts w:eastAsia="Calibri"/>
          <w:sz w:val="20"/>
          <w:szCs w:val="20"/>
        </w:rPr>
        <w:t>_, тел: ______________________________________</w:t>
      </w:r>
    </w:p>
    <w:p w:rsidR="006C4840" w:rsidRPr="006344BF" w:rsidRDefault="006C4840" w:rsidP="006C4840">
      <w:pPr>
        <w:autoSpaceDE w:val="0"/>
        <w:jc w:val="both"/>
        <w:rPr>
          <w:rFonts w:eastAsia="Calibri"/>
          <w:sz w:val="20"/>
          <w:szCs w:val="20"/>
        </w:rPr>
      </w:pPr>
    </w:p>
    <w:p w:rsidR="006C4840" w:rsidRPr="006344BF" w:rsidRDefault="006C4840" w:rsidP="006C4840">
      <w:pPr>
        <w:widowControl w:val="0"/>
        <w:suppressAutoHyphens/>
        <w:autoSpaceDE w:val="0"/>
        <w:jc w:val="both"/>
        <w:rPr>
          <w:rFonts w:eastAsia="Arial"/>
          <w:kern w:val="1"/>
          <w:sz w:val="20"/>
          <w:szCs w:val="20"/>
        </w:rPr>
      </w:pPr>
      <w:r w:rsidRPr="006344BF">
        <w:rPr>
          <w:rFonts w:eastAsia="Arial"/>
          <w:kern w:val="1"/>
          <w:sz w:val="20"/>
          <w:szCs w:val="20"/>
        </w:rPr>
        <w:tab/>
        <w:t>Поступил</w:t>
      </w:r>
      <w:r w:rsidRPr="006344BF">
        <w:rPr>
          <w:kern w:val="1"/>
          <w:sz w:val="20"/>
          <w:szCs w:val="20"/>
        </w:rPr>
        <w:t xml:space="preserve"> </w:t>
      </w:r>
      <w:r w:rsidRPr="006344BF">
        <w:rPr>
          <w:rFonts w:eastAsia="Arial"/>
          <w:kern w:val="1"/>
          <w:sz w:val="20"/>
          <w:szCs w:val="20"/>
        </w:rPr>
        <w:t>следующий</w:t>
      </w:r>
      <w:r w:rsidRPr="006344BF">
        <w:rPr>
          <w:kern w:val="1"/>
          <w:sz w:val="20"/>
          <w:szCs w:val="20"/>
        </w:rPr>
        <w:t xml:space="preserve"> </w:t>
      </w:r>
      <w:r w:rsidRPr="006344BF">
        <w:rPr>
          <w:rFonts w:eastAsia="Arial"/>
          <w:kern w:val="1"/>
          <w:sz w:val="20"/>
          <w:szCs w:val="20"/>
        </w:rPr>
        <w:t>запрос</w:t>
      </w:r>
      <w:r w:rsidRPr="006344BF">
        <w:rPr>
          <w:kern w:val="1"/>
          <w:sz w:val="20"/>
          <w:szCs w:val="20"/>
        </w:rPr>
        <w:t xml:space="preserve"> </w:t>
      </w:r>
      <w:r w:rsidRPr="006344BF">
        <w:rPr>
          <w:rFonts w:eastAsia="Arial"/>
          <w:kern w:val="1"/>
          <w:sz w:val="20"/>
          <w:szCs w:val="20"/>
        </w:rPr>
        <w:t>о</w:t>
      </w:r>
      <w:r w:rsidRPr="006344BF">
        <w:rPr>
          <w:kern w:val="1"/>
          <w:sz w:val="20"/>
          <w:szCs w:val="20"/>
        </w:rPr>
        <w:t xml:space="preserve"> </w:t>
      </w:r>
      <w:r w:rsidRPr="006344BF">
        <w:rPr>
          <w:rFonts w:eastAsia="Arial"/>
          <w:kern w:val="1"/>
          <w:sz w:val="20"/>
          <w:szCs w:val="20"/>
        </w:rPr>
        <w:t>разъяснении</w:t>
      </w:r>
      <w:r w:rsidRPr="006344BF">
        <w:rPr>
          <w:kern w:val="1"/>
          <w:sz w:val="20"/>
          <w:szCs w:val="20"/>
        </w:rPr>
        <w:t xml:space="preserve"> </w:t>
      </w:r>
      <w:r w:rsidRPr="006344BF">
        <w:rPr>
          <w:rFonts w:eastAsia="Arial"/>
          <w:kern w:val="1"/>
          <w:sz w:val="20"/>
          <w:szCs w:val="20"/>
        </w:rPr>
        <w:t>положений</w:t>
      </w:r>
      <w:r w:rsidRPr="006344BF">
        <w:rPr>
          <w:kern w:val="1"/>
          <w:sz w:val="20"/>
          <w:szCs w:val="20"/>
        </w:rPr>
        <w:t xml:space="preserve"> </w:t>
      </w:r>
      <w:r w:rsidRPr="006344BF">
        <w:rPr>
          <w:rFonts w:eastAsia="Arial"/>
          <w:kern w:val="1"/>
          <w:sz w:val="20"/>
          <w:szCs w:val="20"/>
        </w:rPr>
        <w:t>документации запроса предложений:</w:t>
      </w:r>
      <w:r w:rsidRPr="006344BF">
        <w:rPr>
          <w:kern w:val="1"/>
          <w:sz w:val="20"/>
          <w:szCs w:val="20"/>
        </w:rPr>
        <w:t xml:space="preserve"> </w:t>
      </w:r>
      <w:r w:rsidR="00106F33" w:rsidRPr="006344BF">
        <w:rPr>
          <w:rFonts w:eastAsia="Arial"/>
          <w:kern w:val="1"/>
          <w:sz w:val="20"/>
          <w:szCs w:val="20"/>
        </w:rPr>
        <w:t>________________</w:t>
      </w:r>
      <w:r w:rsidRPr="006344BF">
        <w:rPr>
          <w:kern w:val="1"/>
          <w:sz w:val="20"/>
          <w:szCs w:val="20"/>
        </w:rPr>
        <w:t xml:space="preserve"> </w:t>
      </w:r>
      <w:r w:rsidRPr="006344BF">
        <w:rPr>
          <w:rFonts w:eastAsia="Arial"/>
          <w:kern w:val="1"/>
          <w:sz w:val="20"/>
          <w:szCs w:val="20"/>
        </w:rPr>
        <w:t>(указывается</w:t>
      </w:r>
      <w:r w:rsidRPr="006344BF">
        <w:rPr>
          <w:kern w:val="1"/>
          <w:sz w:val="20"/>
          <w:szCs w:val="20"/>
        </w:rPr>
        <w:t xml:space="preserve"> </w:t>
      </w:r>
      <w:r w:rsidRPr="006344BF">
        <w:rPr>
          <w:rFonts w:eastAsia="Arial"/>
          <w:kern w:val="1"/>
          <w:sz w:val="20"/>
          <w:szCs w:val="20"/>
        </w:rPr>
        <w:t>предмет</w:t>
      </w:r>
      <w:r w:rsidRPr="006344BF">
        <w:rPr>
          <w:kern w:val="1"/>
          <w:sz w:val="20"/>
          <w:szCs w:val="20"/>
        </w:rPr>
        <w:t xml:space="preserve"> </w:t>
      </w:r>
      <w:r w:rsidRPr="006344BF">
        <w:rPr>
          <w:rFonts w:eastAsia="Arial"/>
          <w:kern w:val="1"/>
          <w:sz w:val="20"/>
          <w:szCs w:val="20"/>
        </w:rPr>
        <w:t>запроса).</w:t>
      </w:r>
    </w:p>
    <w:p w:rsidR="006C4840" w:rsidRPr="006344BF" w:rsidRDefault="006C4840" w:rsidP="006C4840">
      <w:pPr>
        <w:widowControl w:val="0"/>
        <w:suppressAutoHyphens/>
        <w:autoSpaceDE w:val="0"/>
        <w:jc w:val="both"/>
        <w:rPr>
          <w:rFonts w:eastAsia="Arial"/>
          <w:kern w:val="1"/>
          <w:sz w:val="20"/>
          <w:szCs w:val="20"/>
        </w:rPr>
      </w:pPr>
      <w:r w:rsidRPr="006344BF">
        <w:rPr>
          <w:rFonts w:eastAsia="Arial"/>
          <w:kern w:val="1"/>
          <w:sz w:val="20"/>
          <w:szCs w:val="20"/>
        </w:rPr>
        <w:tab/>
        <w:t>На</w:t>
      </w:r>
      <w:r w:rsidRPr="006344BF">
        <w:rPr>
          <w:kern w:val="1"/>
          <w:sz w:val="20"/>
          <w:szCs w:val="20"/>
        </w:rPr>
        <w:t xml:space="preserve"> </w:t>
      </w:r>
      <w:r w:rsidRPr="006344BF">
        <w:rPr>
          <w:rFonts w:eastAsia="Arial"/>
          <w:kern w:val="1"/>
          <w:sz w:val="20"/>
          <w:szCs w:val="20"/>
        </w:rPr>
        <w:t>данный</w:t>
      </w:r>
      <w:r w:rsidRPr="006344BF">
        <w:rPr>
          <w:kern w:val="1"/>
          <w:sz w:val="20"/>
          <w:szCs w:val="20"/>
        </w:rPr>
        <w:t xml:space="preserve"> </w:t>
      </w:r>
      <w:r w:rsidRPr="006344BF">
        <w:rPr>
          <w:rFonts w:eastAsia="Arial"/>
          <w:kern w:val="1"/>
          <w:sz w:val="20"/>
          <w:szCs w:val="20"/>
        </w:rPr>
        <w:t>запрос</w:t>
      </w:r>
      <w:r w:rsidRPr="006344BF">
        <w:rPr>
          <w:kern w:val="1"/>
          <w:sz w:val="20"/>
          <w:szCs w:val="20"/>
        </w:rPr>
        <w:t xml:space="preserve"> </w:t>
      </w:r>
      <w:r w:rsidRPr="006344BF">
        <w:rPr>
          <w:rFonts w:eastAsia="Arial"/>
          <w:kern w:val="1"/>
          <w:sz w:val="20"/>
          <w:szCs w:val="20"/>
        </w:rPr>
        <w:t>разъясняем,</w:t>
      </w:r>
      <w:r w:rsidRPr="006344BF">
        <w:rPr>
          <w:kern w:val="1"/>
          <w:sz w:val="20"/>
          <w:szCs w:val="20"/>
        </w:rPr>
        <w:t xml:space="preserve"> </w:t>
      </w:r>
      <w:r w:rsidR="00E25D93" w:rsidRPr="006344BF">
        <w:rPr>
          <w:rFonts w:eastAsia="Arial"/>
          <w:kern w:val="1"/>
          <w:sz w:val="20"/>
          <w:szCs w:val="20"/>
        </w:rPr>
        <w:t>______________________</w:t>
      </w:r>
      <w:r w:rsidRPr="006344BF">
        <w:rPr>
          <w:rFonts w:eastAsia="Arial"/>
          <w:kern w:val="1"/>
          <w:sz w:val="20"/>
          <w:szCs w:val="20"/>
        </w:rPr>
        <w:t>_______</w:t>
      </w:r>
      <w:r w:rsidR="00106F33" w:rsidRPr="006344BF">
        <w:rPr>
          <w:rFonts w:eastAsia="Arial"/>
          <w:kern w:val="1"/>
          <w:sz w:val="20"/>
          <w:szCs w:val="20"/>
        </w:rPr>
        <w:t>_____________________________</w:t>
      </w:r>
    </w:p>
    <w:p w:rsidR="006C4840" w:rsidRPr="006344BF" w:rsidRDefault="006C4840" w:rsidP="006C4840">
      <w:pPr>
        <w:widowControl w:val="0"/>
        <w:suppressAutoHyphens/>
        <w:autoSpaceDE w:val="0"/>
        <w:jc w:val="both"/>
        <w:rPr>
          <w:rFonts w:eastAsia="Arial"/>
          <w:kern w:val="1"/>
          <w:sz w:val="20"/>
          <w:szCs w:val="20"/>
        </w:rPr>
      </w:pPr>
    </w:p>
    <w:p w:rsidR="006C4840" w:rsidRPr="006344BF" w:rsidRDefault="006C4840" w:rsidP="006C4840">
      <w:pPr>
        <w:widowControl w:val="0"/>
        <w:suppressAutoHyphens/>
        <w:autoSpaceDE w:val="0"/>
        <w:jc w:val="both"/>
        <w:rPr>
          <w:kern w:val="1"/>
          <w:sz w:val="20"/>
          <w:szCs w:val="20"/>
        </w:rPr>
      </w:pPr>
      <w:r w:rsidRPr="006344BF">
        <w:rPr>
          <w:rFonts w:eastAsia="Arial"/>
          <w:kern w:val="1"/>
          <w:sz w:val="20"/>
          <w:szCs w:val="20"/>
        </w:rPr>
        <w:tab/>
      </w:r>
      <w:r w:rsidRPr="006344BF">
        <w:rPr>
          <w:kern w:val="1"/>
          <w:sz w:val="20"/>
          <w:szCs w:val="20"/>
        </w:rPr>
        <w:t xml:space="preserve"> </w:t>
      </w:r>
    </w:p>
    <w:p w:rsidR="006C4840" w:rsidRPr="006344BF" w:rsidRDefault="006C4840" w:rsidP="006C4840">
      <w:pPr>
        <w:autoSpaceDE w:val="0"/>
        <w:jc w:val="both"/>
        <w:rPr>
          <w:rFonts w:eastAsia="Calibri"/>
          <w:sz w:val="20"/>
          <w:szCs w:val="20"/>
        </w:rPr>
      </w:pPr>
    </w:p>
    <w:tbl>
      <w:tblPr>
        <w:tblW w:w="0" w:type="auto"/>
        <w:tblInd w:w="-34" w:type="dxa"/>
        <w:tblLayout w:type="fixed"/>
        <w:tblLook w:val="0000" w:firstRow="0" w:lastRow="0" w:firstColumn="0" w:lastColumn="0" w:noHBand="0" w:noVBand="0"/>
      </w:tblPr>
      <w:tblGrid>
        <w:gridCol w:w="3585"/>
        <w:gridCol w:w="2955"/>
        <w:gridCol w:w="3765"/>
      </w:tblGrid>
      <w:tr w:rsidR="006C4840" w:rsidRPr="006344BF" w:rsidTr="006C4840">
        <w:trPr>
          <w:trHeight w:val="276"/>
        </w:trPr>
        <w:tc>
          <w:tcPr>
            <w:tcW w:w="3585" w:type="dxa"/>
            <w:shd w:val="clear" w:color="auto" w:fill="auto"/>
            <w:vAlign w:val="center"/>
          </w:tcPr>
          <w:p w:rsidR="006C4840" w:rsidRPr="006344BF" w:rsidRDefault="006C4840" w:rsidP="006C4840">
            <w:pPr>
              <w:overflowPunct w:val="0"/>
              <w:snapToGrid w:val="0"/>
              <w:jc w:val="center"/>
              <w:textAlignment w:val="baseline"/>
              <w:rPr>
                <w:rFonts w:eastAsia="Calibri"/>
                <w:sz w:val="20"/>
                <w:szCs w:val="20"/>
              </w:rPr>
            </w:pPr>
          </w:p>
          <w:p w:rsidR="006C4840" w:rsidRPr="006344BF" w:rsidRDefault="006C4840" w:rsidP="006C4840">
            <w:pPr>
              <w:overflowPunct w:val="0"/>
              <w:jc w:val="center"/>
              <w:textAlignment w:val="baseline"/>
              <w:rPr>
                <w:rFonts w:eastAsia="Calibri"/>
                <w:sz w:val="20"/>
                <w:szCs w:val="20"/>
              </w:rPr>
            </w:pPr>
            <w:r w:rsidRPr="006344BF">
              <w:rPr>
                <w:rFonts w:eastAsia="Calibri"/>
                <w:sz w:val="20"/>
                <w:szCs w:val="20"/>
              </w:rPr>
              <w:t>__________________________</w:t>
            </w:r>
          </w:p>
        </w:tc>
        <w:tc>
          <w:tcPr>
            <w:tcW w:w="2955" w:type="dxa"/>
            <w:shd w:val="clear" w:color="auto" w:fill="auto"/>
          </w:tcPr>
          <w:p w:rsidR="006C4840" w:rsidRPr="006344BF" w:rsidRDefault="006C4840" w:rsidP="006C4840">
            <w:pPr>
              <w:overflowPunct w:val="0"/>
              <w:snapToGrid w:val="0"/>
              <w:jc w:val="center"/>
              <w:textAlignment w:val="baseline"/>
              <w:rPr>
                <w:rFonts w:eastAsia="Calibri"/>
                <w:sz w:val="20"/>
                <w:szCs w:val="20"/>
              </w:rPr>
            </w:pPr>
          </w:p>
          <w:p w:rsidR="006C4840" w:rsidRPr="006344BF" w:rsidRDefault="006C4840" w:rsidP="006C4840">
            <w:pPr>
              <w:overflowPunct w:val="0"/>
              <w:jc w:val="center"/>
              <w:textAlignment w:val="baseline"/>
              <w:rPr>
                <w:rFonts w:eastAsia="Calibri"/>
                <w:sz w:val="20"/>
                <w:szCs w:val="20"/>
              </w:rPr>
            </w:pPr>
            <w:r w:rsidRPr="006344BF">
              <w:rPr>
                <w:rFonts w:eastAsia="Calibri"/>
                <w:sz w:val="20"/>
                <w:szCs w:val="20"/>
              </w:rPr>
              <w:t>_______________</w:t>
            </w:r>
          </w:p>
        </w:tc>
        <w:tc>
          <w:tcPr>
            <w:tcW w:w="3765" w:type="dxa"/>
            <w:shd w:val="clear" w:color="auto" w:fill="auto"/>
            <w:vAlign w:val="center"/>
          </w:tcPr>
          <w:p w:rsidR="006C4840" w:rsidRPr="006344BF" w:rsidRDefault="006C4840" w:rsidP="006C4840">
            <w:pPr>
              <w:overflowPunct w:val="0"/>
              <w:snapToGrid w:val="0"/>
              <w:jc w:val="center"/>
              <w:textAlignment w:val="baseline"/>
              <w:rPr>
                <w:rFonts w:eastAsia="Calibri"/>
                <w:sz w:val="20"/>
                <w:szCs w:val="20"/>
              </w:rPr>
            </w:pPr>
          </w:p>
          <w:p w:rsidR="006C4840" w:rsidRPr="006344BF" w:rsidRDefault="006C4840" w:rsidP="006C4840">
            <w:pPr>
              <w:overflowPunct w:val="0"/>
              <w:jc w:val="center"/>
              <w:textAlignment w:val="baseline"/>
              <w:rPr>
                <w:rFonts w:eastAsia="Calibri"/>
                <w:sz w:val="20"/>
                <w:szCs w:val="20"/>
              </w:rPr>
            </w:pPr>
            <w:r w:rsidRPr="006344BF">
              <w:rPr>
                <w:rFonts w:eastAsia="Calibri"/>
                <w:sz w:val="20"/>
                <w:szCs w:val="20"/>
              </w:rPr>
              <w:t>__________________________</w:t>
            </w:r>
          </w:p>
        </w:tc>
      </w:tr>
      <w:tr w:rsidR="006C4840" w:rsidRPr="006344BF" w:rsidTr="006C4840">
        <w:trPr>
          <w:trHeight w:val="276"/>
        </w:trPr>
        <w:tc>
          <w:tcPr>
            <w:tcW w:w="3585" w:type="dxa"/>
            <w:shd w:val="clear" w:color="auto" w:fill="auto"/>
            <w:vAlign w:val="center"/>
          </w:tcPr>
          <w:p w:rsidR="006C4840" w:rsidRPr="006344BF" w:rsidRDefault="006C4840" w:rsidP="006C4840">
            <w:pPr>
              <w:overflowPunct w:val="0"/>
              <w:snapToGrid w:val="0"/>
              <w:jc w:val="center"/>
              <w:textAlignment w:val="baseline"/>
              <w:rPr>
                <w:rFonts w:eastAsia="Calibri"/>
                <w:sz w:val="20"/>
                <w:szCs w:val="20"/>
              </w:rPr>
            </w:pPr>
            <w:r w:rsidRPr="006344BF">
              <w:rPr>
                <w:rFonts w:eastAsia="Calibri"/>
                <w:sz w:val="20"/>
                <w:szCs w:val="20"/>
              </w:rPr>
              <w:t>(уполномоченное</w:t>
            </w:r>
            <w:r w:rsidRPr="006344BF">
              <w:rPr>
                <w:sz w:val="20"/>
                <w:szCs w:val="20"/>
              </w:rPr>
              <w:t xml:space="preserve"> </w:t>
            </w:r>
            <w:r w:rsidRPr="006344BF">
              <w:rPr>
                <w:rFonts w:eastAsia="Calibri"/>
                <w:sz w:val="20"/>
                <w:szCs w:val="20"/>
              </w:rPr>
              <w:t>лицо</w:t>
            </w:r>
            <w:r w:rsidRPr="006344BF">
              <w:rPr>
                <w:sz w:val="20"/>
                <w:szCs w:val="20"/>
              </w:rPr>
              <w:t xml:space="preserve"> </w:t>
            </w:r>
            <w:r w:rsidRPr="006344BF">
              <w:rPr>
                <w:rFonts w:eastAsia="Calibri"/>
                <w:sz w:val="20"/>
                <w:szCs w:val="20"/>
              </w:rPr>
              <w:t>Заказчика)</w:t>
            </w:r>
          </w:p>
        </w:tc>
        <w:tc>
          <w:tcPr>
            <w:tcW w:w="2955" w:type="dxa"/>
            <w:shd w:val="clear" w:color="auto" w:fill="auto"/>
          </w:tcPr>
          <w:p w:rsidR="006C4840" w:rsidRPr="006344BF" w:rsidRDefault="006C4840" w:rsidP="006C4840">
            <w:pPr>
              <w:overflowPunct w:val="0"/>
              <w:snapToGrid w:val="0"/>
              <w:jc w:val="center"/>
              <w:textAlignment w:val="baseline"/>
              <w:rPr>
                <w:rFonts w:eastAsia="Calibri"/>
                <w:sz w:val="20"/>
                <w:szCs w:val="20"/>
              </w:rPr>
            </w:pPr>
            <w:r w:rsidRPr="006344BF">
              <w:rPr>
                <w:rFonts w:eastAsia="Calibri"/>
                <w:sz w:val="20"/>
                <w:szCs w:val="20"/>
              </w:rPr>
              <w:t>(личная</w:t>
            </w:r>
            <w:r w:rsidRPr="006344BF">
              <w:rPr>
                <w:sz w:val="20"/>
                <w:szCs w:val="20"/>
              </w:rPr>
              <w:t xml:space="preserve"> </w:t>
            </w:r>
            <w:r w:rsidRPr="006344BF">
              <w:rPr>
                <w:rFonts w:eastAsia="Calibri"/>
                <w:sz w:val="20"/>
                <w:szCs w:val="20"/>
              </w:rPr>
              <w:t>подпись)</w:t>
            </w:r>
          </w:p>
        </w:tc>
        <w:tc>
          <w:tcPr>
            <w:tcW w:w="3765" w:type="dxa"/>
            <w:shd w:val="clear" w:color="auto" w:fill="auto"/>
            <w:vAlign w:val="center"/>
          </w:tcPr>
          <w:p w:rsidR="006C4840" w:rsidRPr="006344BF" w:rsidRDefault="006C4840" w:rsidP="006C4840">
            <w:pPr>
              <w:snapToGrid w:val="0"/>
              <w:jc w:val="both"/>
              <w:rPr>
                <w:rFonts w:eastAsia="Calibri"/>
                <w:sz w:val="20"/>
                <w:szCs w:val="20"/>
              </w:rPr>
            </w:pPr>
            <w:r w:rsidRPr="006344BF">
              <w:rPr>
                <w:rFonts w:eastAsia="Calibri"/>
                <w:sz w:val="20"/>
                <w:szCs w:val="20"/>
              </w:rPr>
              <w:t>(Ф.И.О.</w:t>
            </w:r>
            <w:r w:rsidRPr="006344BF">
              <w:rPr>
                <w:sz w:val="20"/>
                <w:szCs w:val="20"/>
              </w:rPr>
              <w:t xml:space="preserve"> </w:t>
            </w:r>
            <w:r w:rsidRPr="006344BF">
              <w:rPr>
                <w:rFonts w:eastAsia="Calibri"/>
                <w:sz w:val="20"/>
                <w:szCs w:val="20"/>
              </w:rPr>
              <w:t>уполномоченного</w:t>
            </w:r>
            <w:r w:rsidRPr="006344BF">
              <w:rPr>
                <w:sz w:val="20"/>
                <w:szCs w:val="20"/>
              </w:rPr>
              <w:t xml:space="preserve"> </w:t>
            </w:r>
            <w:r w:rsidRPr="006344BF">
              <w:rPr>
                <w:rFonts w:eastAsia="Calibri"/>
                <w:sz w:val="20"/>
                <w:szCs w:val="20"/>
              </w:rPr>
              <w:t>лица)</w:t>
            </w:r>
          </w:p>
        </w:tc>
      </w:tr>
      <w:tr w:rsidR="006C4840" w:rsidRPr="006344BF" w:rsidTr="006C4840">
        <w:trPr>
          <w:trHeight w:val="276"/>
        </w:trPr>
        <w:tc>
          <w:tcPr>
            <w:tcW w:w="3585" w:type="dxa"/>
            <w:shd w:val="clear" w:color="auto" w:fill="auto"/>
          </w:tcPr>
          <w:p w:rsidR="006C4840" w:rsidRPr="006344BF" w:rsidRDefault="006C4840" w:rsidP="006C4840">
            <w:pPr>
              <w:overflowPunct w:val="0"/>
              <w:snapToGrid w:val="0"/>
              <w:jc w:val="center"/>
              <w:textAlignment w:val="baseline"/>
              <w:rPr>
                <w:rFonts w:eastAsia="Calibri"/>
                <w:sz w:val="20"/>
                <w:szCs w:val="20"/>
              </w:rPr>
            </w:pPr>
          </w:p>
        </w:tc>
        <w:tc>
          <w:tcPr>
            <w:tcW w:w="2955" w:type="dxa"/>
            <w:shd w:val="clear" w:color="auto" w:fill="auto"/>
          </w:tcPr>
          <w:p w:rsidR="006C4840" w:rsidRPr="006344BF" w:rsidRDefault="006C4840" w:rsidP="006C4840">
            <w:pPr>
              <w:overflowPunct w:val="0"/>
              <w:snapToGrid w:val="0"/>
              <w:jc w:val="center"/>
              <w:textAlignment w:val="baseline"/>
              <w:rPr>
                <w:rFonts w:eastAsia="Calibri"/>
                <w:sz w:val="20"/>
                <w:szCs w:val="20"/>
              </w:rPr>
            </w:pPr>
          </w:p>
        </w:tc>
        <w:tc>
          <w:tcPr>
            <w:tcW w:w="3765" w:type="dxa"/>
            <w:shd w:val="clear" w:color="auto" w:fill="auto"/>
          </w:tcPr>
          <w:p w:rsidR="006C4840" w:rsidRPr="006344BF" w:rsidRDefault="006C4840" w:rsidP="006C4840">
            <w:pPr>
              <w:overflowPunct w:val="0"/>
              <w:snapToGrid w:val="0"/>
              <w:jc w:val="both"/>
              <w:textAlignment w:val="baseline"/>
              <w:rPr>
                <w:rFonts w:eastAsia="Calibri"/>
                <w:sz w:val="20"/>
                <w:szCs w:val="20"/>
              </w:rPr>
            </w:pPr>
          </w:p>
        </w:tc>
      </w:tr>
    </w:tbl>
    <w:p w:rsidR="006C4840" w:rsidRPr="006344BF" w:rsidRDefault="006C4840" w:rsidP="006C4840">
      <w:pPr>
        <w:autoSpaceDE w:val="0"/>
        <w:jc w:val="both"/>
        <w:rPr>
          <w:rFonts w:eastAsia="Calibri"/>
          <w:sz w:val="20"/>
          <w:szCs w:val="20"/>
        </w:rPr>
      </w:pPr>
    </w:p>
    <w:p w:rsidR="006C4840" w:rsidRPr="006344BF" w:rsidRDefault="006C4840" w:rsidP="006C4840">
      <w:pPr>
        <w:tabs>
          <w:tab w:val="left" w:pos="0"/>
        </w:tabs>
        <w:overflowPunct w:val="0"/>
        <w:ind w:right="164"/>
        <w:jc w:val="both"/>
        <w:textAlignment w:val="baseline"/>
        <w:rPr>
          <w:rFonts w:eastAsia="Calibri"/>
          <w:sz w:val="20"/>
          <w:szCs w:val="20"/>
        </w:rPr>
      </w:pPr>
    </w:p>
    <w:p w:rsidR="006C4840" w:rsidRPr="006344BF" w:rsidRDefault="006C4840" w:rsidP="006C4840">
      <w:pPr>
        <w:tabs>
          <w:tab w:val="left" w:pos="0"/>
        </w:tabs>
        <w:overflowPunct w:val="0"/>
        <w:ind w:right="164"/>
        <w:jc w:val="both"/>
        <w:textAlignment w:val="baseline"/>
        <w:rPr>
          <w:rFonts w:eastAsia="Calibri"/>
          <w:sz w:val="20"/>
          <w:szCs w:val="20"/>
        </w:rPr>
      </w:pPr>
    </w:p>
    <w:p w:rsidR="006C4840" w:rsidRPr="006344BF" w:rsidRDefault="006C4840" w:rsidP="006C4840">
      <w:pPr>
        <w:tabs>
          <w:tab w:val="left" w:pos="0"/>
        </w:tabs>
        <w:overflowPunct w:val="0"/>
        <w:ind w:right="164"/>
        <w:jc w:val="both"/>
        <w:textAlignment w:val="baseline"/>
        <w:rPr>
          <w:rFonts w:eastAsia="Calibri"/>
          <w:sz w:val="20"/>
          <w:szCs w:val="20"/>
        </w:rPr>
      </w:pPr>
    </w:p>
    <w:p w:rsidR="006C4840" w:rsidRPr="006344BF" w:rsidRDefault="006C4840" w:rsidP="006C4840">
      <w:pPr>
        <w:tabs>
          <w:tab w:val="left" w:pos="0"/>
        </w:tabs>
        <w:overflowPunct w:val="0"/>
        <w:ind w:right="164"/>
        <w:jc w:val="both"/>
        <w:textAlignment w:val="baseline"/>
        <w:rPr>
          <w:rFonts w:eastAsia="Calibri"/>
          <w:i/>
          <w:iCs/>
          <w:sz w:val="20"/>
          <w:szCs w:val="20"/>
        </w:rPr>
      </w:pPr>
      <w:r w:rsidRPr="006344BF">
        <w:rPr>
          <w:rFonts w:eastAsia="Calibri"/>
          <w:i/>
          <w:iCs/>
          <w:sz w:val="20"/>
          <w:szCs w:val="20"/>
        </w:rPr>
        <w:t>*Примечание:</w:t>
      </w:r>
      <w:r w:rsidRPr="006344BF">
        <w:rPr>
          <w:i/>
          <w:iCs/>
          <w:sz w:val="20"/>
          <w:szCs w:val="20"/>
        </w:rPr>
        <w:t xml:space="preserve"> </w:t>
      </w:r>
      <w:r w:rsidRPr="006344BF">
        <w:rPr>
          <w:rFonts w:eastAsia="Calibri"/>
          <w:i/>
          <w:iCs/>
          <w:sz w:val="20"/>
          <w:szCs w:val="20"/>
        </w:rPr>
        <w:t>При</w:t>
      </w:r>
      <w:r w:rsidRPr="006344BF">
        <w:rPr>
          <w:i/>
          <w:iCs/>
          <w:sz w:val="20"/>
          <w:szCs w:val="20"/>
        </w:rPr>
        <w:t xml:space="preserve"> </w:t>
      </w:r>
      <w:r w:rsidRPr="006344BF">
        <w:rPr>
          <w:rFonts w:eastAsia="Calibri"/>
          <w:i/>
          <w:iCs/>
          <w:sz w:val="20"/>
          <w:szCs w:val="20"/>
        </w:rPr>
        <w:t>направлении</w:t>
      </w:r>
      <w:r w:rsidRPr="006344BF">
        <w:rPr>
          <w:i/>
          <w:iCs/>
          <w:sz w:val="20"/>
          <w:szCs w:val="20"/>
        </w:rPr>
        <w:t xml:space="preserve"> </w:t>
      </w:r>
      <w:r w:rsidRPr="006344BF">
        <w:rPr>
          <w:rFonts w:eastAsia="Calibri"/>
          <w:i/>
          <w:iCs/>
          <w:sz w:val="20"/>
          <w:szCs w:val="20"/>
        </w:rPr>
        <w:t>запроса</w:t>
      </w:r>
      <w:r w:rsidRPr="006344BF">
        <w:rPr>
          <w:i/>
          <w:iCs/>
          <w:sz w:val="20"/>
          <w:szCs w:val="20"/>
        </w:rPr>
        <w:t xml:space="preserve"> </w:t>
      </w:r>
      <w:r w:rsidRPr="006344BF">
        <w:rPr>
          <w:rFonts w:eastAsia="Calibri"/>
          <w:i/>
          <w:iCs/>
          <w:sz w:val="20"/>
          <w:szCs w:val="20"/>
        </w:rPr>
        <w:t>на</w:t>
      </w:r>
      <w:r w:rsidRPr="006344BF">
        <w:rPr>
          <w:i/>
          <w:iCs/>
          <w:sz w:val="20"/>
          <w:szCs w:val="20"/>
        </w:rPr>
        <w:t xml:space="preserve"> </w:t>
      </w:r>
      <w:r w:rsidRPr="006344BF">
        <w:rPr>
          <w:rFonts w:eastAsia="Calibri"/>
          <w:i/>
          <w:iCs/>
          <w:sz w:val="20"/>
          <w:szCs w:val="20"/>
        </w:rPr>
        <w:t>разъяснение</w:t>
      </w:r>
      <w:r w:rsidRPr="006344BF">
        <w:rPr>
          <w:i/>
          <w:iCs/>
          <w:sz w:val="20"/>
          <w:szCs w:val="20"/>
        </w:rPr>
        <w:t xml:space="preserve"> </w:t>
      </w:r>
      <w:r w:rsidRPr="006344BF">
        <w:rPr>
          <w:rFonts w:eastAsia="Calibri"/>
          <w:i/>
          <w:iCs/>
          <w:sz w:val="20"/>
          <w:szCs w:val="20"/>
        </w:rPr>
        <w:t>положений</w:t>
      </w:r>
      <w:r w:rsidRPr="006344BF">
        <w:rPr>
          <w:i/>
          <w:iCs/>
          <w:sz w:val="20"/>
          <w:szCs w:val="20"/>
        </w:rPr>
        <w:t xml:space="preserve"> </w:t>
      </w:r>
      <w:r w:rsidRPr="006344BF">
        <w:rPr>
          <w:rFonts w:eastAsia="Calibri"/>
          <w:i/>
          <w:iCs/>
          <w:sz w:val="20"/>
          <w:szCs w:val="20"/>
        </w:rPr>
        <w:t>закупочной</w:t>
      </w:r>
      <w:r w:rsidRPr="006344BF">
        <w:rPr>
          <w:i/>
          <w:iCs/>
          <w:sz w:val="20"/>
          <w:szCs w:val="20"/>
        </w:rPr>
        <w:t xml:space="preserve"> </w:t>
      </w:r>
      <w:r w:rsidRPr="006344BF">
        <w:rPr>
          <w:rFonts w:eastAsia="Calibri"/>
          <w:i/>
          <w:iCs/>
          <w:sz w:val="20"/>
          <w:szCs w:val="20"/>
        </w:rPr>
        <w:t>документации</w:t>
      </w:r>
      <w:r w:rsidRPr="006344BF">
        <w:rPr>
          <w:i/>
          <w:iCs/>
          <w:sz w:val="20"/>
          <w:szCs w:val="20"/>
        </w:rPr>
        <w:t xml:space="preserve"> </w:t>
      </w:r>
      <w:r w:rsidRPr="006344BF">
        <w:rPr>
          <w:rFonts w:eastAsia="Calibri"/>
          <w:i/>
          <w:iCs/>
          <w:sz w:val="20"/>
          <w:szCs w:val="20"/>
        </w:rPr>
        <w:t>участнику</w:t>
      </w:r>
      <w:r w:rsidRPr="006344BF">
        <w:rPr>
          <w:i/>
          <w:iCs/>
          <w:sz w:val="20"/>
          <w:szCs w:val="20"/>
        </w:rPr>
        <w:t xml:space="preserve"> </w:t>
      </w:r>
      <w:r w:rsidRPr="006344BF">
        <w:rPr>
          <w:rFonts w:eastAsia="Calibri"/>
          <w:i/>
          <w:iCs/>
          <w:sz w:val="20"/>
          <w:szCs w:val="20"/>
        </w:rPr>
        <w:t>закупки</w:t>
      </w:r>
      <w:r w:rsidRPr="006344BF">
        <w:rPr>
          <w:i/>
          <w:iCs/>
          <w:sz w:val="20"/>
          <w:szCs w:val="20"/>
        </w:rPr>
        <w:t xml:space="preserve"> </w:t>
      </w:r>
      <w:r w:rsidRPr="006344BF">
        <w:rPr>
          <w:rFonts w:eastAsia="Calibri"/>
          <w:i/>
          <w:iCs/>
          <w:sz w:val="20"/>
          <w:szCs w:val="20"/>
        </w:rPr>
        <w:t>необходимо</w:t>
      </w:r>
      <w:r w:rsidRPr="006344BF">
        <w:rPr>
          <w:i/>
          <w:iCs/>
          <w:sz w:val="20"/>
          <w:szCs w:val="20"/>
        </w:rPr>
        <w:t xml:space="preserve"> </w:t>
      </w:r>
      <w:r w:rsidRPr="006344BF">
        <w:rPr>
          <w:rFonts w:eastAsia="Calibri"/>
          <w:i/>
          <w:iCs/>
          <w:sz w:val="20"/>
          <w:szCs w:val="20"/>
        </w:rPr>
        <w:t>указать</w:t>
      </w:r>
      <w:r w:rsidRPr="006344BF">
        <w:rPr>
          <w:i/>
          <w:iCs/>
          <w:sz w:val="20"/>
          <w:szCs w:val="20"/>
        </w:rPr>
        <w:t xml:space="preserve"> </w:t>
      </w:r>
      <w:r w:rsidRPr="006344BF">
        <w:rPr>
          <w:rFonts w:eastAsia="Calibri"/>
          <w:i/>
          <w:iCs/>
          <w:sz w:val="20"/>
          <w:szCs w:val="20"/>
        </w:rPr>
        <w:t>почтовый</w:t>
      </w:r>
      <w:r w:rsidRPr="006344BF">
        <w:rPr>
          <w:i/>
          <w:iCs/>
          <w:sz w:val="20"/>
          <w:szCs w:val="20"/>
        </w:rPr>
        <w:t xml:space="preserve"> </w:t>
      </w:r>
      <w:r w:rsidRPr="006344BF">
        <w:rPr>
          <w:rFonts w:eastAsia="Calibri"/>
          <w:i/>
          <w:iCs/>
          <w:sz w:val="20"/>
          <w:szCs w:val="20"/>
        </w:rPr>
        <w:t>адрес,</w:t>
      </w:r>
      <w:r w:rsidRPr="006344BF">
        <w:rPr>
          <w:i/>
          <w:iCs/>
          <w:sz w:val="20"/>
          <w:szCs w:val="20"/>
        </w:rPr>
        <w:t xml:space="preserve"> </w:t>
      </w:r>
      <w:r w:rsidRPr="006344BF">
        <w:rPr>
          <w:rFonts w:eastAsia="Calibri"/>
          <w:i/>
          <w:iCs/>
          <w:sz w:val="20"/>
          <w:szCs w:val="20"/>
        </w:rPr>
        <w:t>по</w:t>
      </w:r>
      <w:r w:rsidRPr="006344BF">
        <w:rPr>
          <w:i/>
          <w:iCs/>
          <w:sz w:val="20"/>
          <w:szCs w:val="20"/>
        </w:rPr>
        <w:t xml:space="preserve"> </w:t>
      </w:r>
      <w:r w:rsidRPr="006344BF">
        <w:rPr>
          <w:rFonts w:eastAsia="Calibri"/>
          <w:i/>
          <w:iCs/>
          <w:sz w:val="20"/>
          <w:szCs w:val="20"/>
        </w:rPr>
        <w:t>которому</w:t>
      </w:r>
      <w:r w:rsidRPr="006344BF">
        <w:rPr>
          <w:i/>
          <w:iCs/>
          <w:sz w:val="20"/>
          <w:szCs w:val="20"/>
        </w:rPr>
        <w:t xml:space="preserve"> </w:t>
      </w:r>
      <w:r w:rsidRPr="006344BF">
        <w:rPr>
          <w:rFonts w:eastAsia="Calibri"/>
          <w:i/>
          <w:iCs/>
          <w:sz w:val="20"/>
          <w:szCs w:val="20"/>
        </w:rPr>
        <w:t>следует</w:t>
      </w:r>
      <w:r w:rsidRPr="006344BF">
        <w:rPr>
          <w:i/>
          <w:iCs/>
          <w:sz w:val="20"/>
          <w:szCs w:val="20"/>
        </w:rPr>
        <w:t xml:space="preserve"> </w:t>
      </w:r>
      <w:r w:rsidRPr="006344BF">
        <w:rPr>
          <w:rFonts w:eastAsia="Calibri"/>
          <w:i/>
          <w:iCs/>
          <w:sz w:val="20"/>
          <w:szCs w:val="20"/>
        </w:rPr>
        <w:t>Заказчику</w:t>
      </w:r>
      <w:r w:rsidRPr="006344BF">
        <w:rPr>
          <w:i/>
          <w:iCs/>
          <w:sz w:val="20"/>
          <w:szCs w:val="20"/>
        </w:rPr>
        <w:t xml:space="preserve"> </w:t>
      </w:r>
      <w:r w:rsidRPr="006344BF">
        <w:rPr>
          <w:rFonts w:eastAsia="Calibri"/>
          <w:i/>
          <w:iCs/>
          <w:sz w:val="20"/>
          <w:szCs w:val="20"/>
        </w:rPr>
        <w:t>направить</w:t>
      </w:r>
      <w:r w:rsidRPr="006344BF">
        <w:rPr>
          <w:i/>
          <w:iCs/>
          <w:sz w:val="20"/>
          <w:szCs w:val="20"/>
        </w:rPr>
        <w:t xml:space="preserve"> </w:t>
      </w:r>
      <w:r w:rsidRPr="006344BF">
        <w:rPr>
          <w:rFonts w:eastAsia="Calibri"/>
          <w:i/>
          <w:iCs/>
          <w:sz w:val="20"/>
          <w:szCs w:val="20"/>
        </w:rPr>
        <w:t>разъяснение</w:t>
      </w:r>
      <w:r w:rsidRPr="006344BF">
        <w:rPr>
          <w:i/>
          <w:iCs/>
          <w:sz w:val="20"/>
          <w:szCs w:val="20"/>
        </w:rPr>
        <w:t xml:space="preserve"> </w:t>
      </w:r>
      <w:r w:rsidRPr="006344BF">
        <w:rPr>
          <w:rFonts w:eastAsia="Calibri"/>
          <w:i/>
          <w:iCs/>
          <w:sz w:val="20"/>
          <w:szCs w:val="20"/>
        </w:rPr>
        <w:t>положений</w:t>
      </w:r>
      <w:r w:rsidRPr="006344BF">
        <w:rPr>
          <w:i/>
          <w:iCs/>
          <w:sz w:val="20"/>
          <w:szCs w:val="20"/>
        </w:rPr>
        <w:t xml:space="preserve"> </w:t>
      </w:r>
      <w:r w:rsidRPr="006344BF">
        <w:rPr>
          <w:rFonts w:eastAsia="Calibri"/>
          <w:i/>
          <w:iCs/>
          <w:sz w:val="20"/>
          <w:szCs w:val="20"/>
        </w:rPr>
        <w:t>закупочной</w:t>
      </w:r>
      <w:r w:rsidRPr="006344BF">
        <w:rPr>
          <w:i/>
          <w:iCs/>
          <w:sz w:val="20"/>
          <w:szCs w:val="20"/>
        </w:rPr>
        <w:t xml:space="preserve"> </w:t>
      </w:r>
      <w:r w:rsidRPr="006344BF">
        <w:rPr>
          <w:rFonts w:eastAsia="Calibri"/>
          <w:i/>
          <w:iCs/>
          <w:sz w:val="20"/>
          <w:szCs w:val="20"/>
        </w:rPr>
        <w:t>документации.</w:t>
      </w:r>
    </w:p>
    <w:p w:rsidR="006C4840" w:rsidRPr="006344BF" w:rsidRDefault="006C4840" w:rsidP="006C4840">
      <w:pPr>
        <w:tabs>
          <w:tab w:val="left" w:pos="0"/>
        </w:tabs>
        <w:overflowPunct w:val="0"/>
        <w:ind w:right="164"/>
        <w:jc w:val="both"/>
        <w:textAlignment w:val="baseline"/>
        <w:rPr>
          <w:rFonts w:eastAsia="Calibri"/>
          <w:i/>
          <w:iCs/>
          <w:sz w:val="20"/>
          <w:szCs w:val="20"/>
        </w:rPr>
      </w:pPr>
    </w:p>
    <w:p w:rsidR="006C4840" w:rsidRPr="006344BF" w:rsidRDefault="006C4840" w:rsidP="006C4840">
      <w:pPr>
        <w:tabs>
          <w:tab w:val="left" w:pos="0"/>
        </w:tabs>
        <w:overflowPunct w:val="0"/>
        <w:ind w:right="164"/>
        <w:jc w:val="both"/>
        <w:textAlignment w:val="baseline"/>
        <w:rPr>
          <w:rFonts w:eastAsia="Calibri"/>
          <w:sz w:val="20"/>
          <w:szCs w:val="20"/>
        </w:rPr>
      </w:pPr>
    </w:p>
    <w:p w:rsidR="006C4840" w:rsidRPr="006344BF" w:rsidRDefault="006C4840" w:rsidP="006C4840">
      <w:pPr>
        <w:jc w:val="both"/>
        <w:rPr>
          <w:rFonts w:eastAsia="Calibri"/>
          <w:sz w:val="20"/>
          <w:szCs w:val="20"/>
        </w:rPr>
      </w:pPr>
    </w:p>
    <w:p w:rsidR="006C4840" w:rsidRPr="006344BF" w:rsidRDefault="006C4840" w:rsidP="006C4840">
      <w:pPr>
        <w:jc w:val="right"/>
        <w:rPr>
          <w:rFonts w:eastAsia="Calibri"/>
        </w:rPr>
      </w:pPr>
    </w:p>
    <w:p w:rsidR="00360EB5" w:rsidRPr="006344BF" w:rsidRDefault="00360EB5" w:rsidP="006C4840">
      <w:pPr>
        <w:jc w:val="right"/>
        <w:rPr>
          <w:rFonts w:eastAsia="Calibri"/>
        </w:rPr>
      </w:pPr>
    </w:p>
    <w:p w:rsidR="00F3040F" w:rsidRDefault="00F3040F" w:rsidP="00FC1C92">
      <w:pPr>
        <w:rPr>
          <w:rFonts w:eastAsia="Calibri"/>
        </w:rPr>
      </w:pPr>
    </w:p>
    <w:p w:rsidR="00A329A4" w:rsidRDefault="00A329A4" w:rsidP="00FC1C92">
      <w:pPr>
        <w:rPr>
          <w:rFonts w:eastAsia="Calibri"/>
        </w:rPr>
      </w:pPr>
    </w:p>
    <w:p w:rsidR="00A329A4" w:rsidRDefault="00A329A4" w:rsidP="00FC1C92">
      <w:pPr>
        <w:rPr>
          <w:rFonts w:eastAsia="Calibri"/>
        </w:rPr>
      </w:pPr>
    </w:p>
    <w:p w:rsidR="00A329A4" w:rsidRDefault="00A329A4" w:rsidP="00FC1C92">
      <w:pPr>
        <w:rPr>
          <w:rFonts w:eastAsia="Calibri"/>
        </w:rPr>
      </w:pPr>
    </w:p>
    <w:p w:rsidR="00A329A4" w:rsidRDefault="00A329A4" w:rsidP="00FC1C92">
      <w:pPr>
        <w:rPr>
          <w:rFonts w:eastAsia="Calibri"/>
        </w:rPr>
      </w:pPr>
    </w:p>
    <w:p w:rsidR="00A329A4" w:rsidRDefault="00A329A4" w:rsidP="00FC1C92">
      <w:pPr>
        <w:rPr>
          <w:rFonts w:eastAsia="Calibri"/>
        </w:rPr>
      </w:pPr>
    </w:p>
    <w:p w:rsidR="00A329A4" w:rsidRDefault="00A329A4" w:rsidP="00FC1C92">
      <w:pPr>
        <w:rPr>
          <w:rFonts w:eastAsia="Calibri"/>
        </w:rPr>
      </w:pPr>
    </w:p>
    <w:p w:rsidR="00A329A4" w:rsidRDefault="00A329A4" w:rsidP="00FC1C92">
      <w:pPr>
        <w:rPr>
          <w:rFonts w:eastAsia="Calibri"/>
        </w:rPr>
      </w:pPr>
    </w:p>
    <w:p w:rsidR="00A329A4" w:rsidRDefault="00A329A4" w:rsidP="00FC1C92">
      <w:pPr>
        <w:rPr>
          <w:rFonts w:eastAsia="Calibri"/>
        </w:rPr>
      </w:pPr>
    </w:p>
    <w:p w:rsidR="00A329A4" w:rsidRDefault="00A329A4" w:rsidP="00FC1C92">
      <w:pPr>
        <w:rPr>
          <w:rFonts w:eastAsia="Calibri"/>
        </w:rPr>
      </w:pPr>
    </w:p>
    <w:p w:rsidR="00E25D93" w:rsidRPr="006344BF" w:rsidRDefault="00E25D93" w:rsidP="00FC1C92">
      <w:pPr>
        <w:tabs>
          <w:tab w:val="left" w:pos="0"/>
        </w:tabs>
        <w:overflowPunct w:val="0"/>
        <w:autoSpaceDE w:val="0"/>
        <w:spacing w:line="0" w:lineRule="atLeast"/>
        <w:ind w:right="164"/>
        <w:textAlignment w:val="baseline"/>
        <w:rPr>
          <w:rFonts w:eastAsia="Arial Unicode MS"/>
        </w:rPr>
      </w:pPr>
    </w:p>
    <w:p w:rsidR="006C4840" w:rsidRPr="006344BF" w:rsidRDefault="006C4840" w:rsidP="006C4840">
      <w:pPr>
        <w:tabs>
          <w:tab w:val="left" w:pos="0"/>
        </w:tabs>
        <w:overflowPunct w:val="0"/>
        <w:autoSpaceDE w:val="0"/>
        <w:spacing w:line="0" w:lineRule="atLeast"/>
        <w:ind w:right="164"/>
        <w:jc w:val="right"/>
        <w:textAlignment w:val="baseline"/>
        <w:rPr>
          <w:rFonts w:eastAsia="Calibri"/>
          <w:bCs/>
          <w:sz w:val="28"/>
          <w:szCs w:val="28"/>
        </w:rPr>
      </w:pPr>
      <w:r w:rsidRPr="006344BF">
        <w:rPr>
          <w:rFonts w:eastAsia="Arial Unicode MS"/>
        </w:rPr>
        <w:t xml:space="preserve">Приложение № </w:t>
      </w:r>
      <w:r w:rsidR="00FE1FD3" w:rsidRPr="006344BF">
        <w:rPr>
          <w:rFonts w:eastAsia="Arial Unicode MS"/>
        </w:rPr>
        <w:t>4</w:t>
      </w:r>
      <w:r w:rsidRPr="006344BF">
        <w:rPr>
          <w:rFonts w:eastAsia="Arial Unicode MS"/>
        </w:rPr>
        <w:t xml:space="preserve"> к информационной карте</w:t>
      </w:r>
    </w:p>
    <w:p w:rsidR="006C4840" w:rsidRPr="006344BF" w:rsidRDefault="006C4840" w:rsidP="006C4840">
      <w:pPr>
        <w:tabs>
          <w:tab w:val="left" w:pos="0"/>
        </w:tabs>
        <w:overflowPunct w:val="0"/>
        <w:ind w:right="164"/>
        <w:jc w:val="both"/>
        <w:textAlignment w:val="baseline"/>
        <w:rPr>
          <w:rFonts w:eastAsia="Calibri"/>
          <w:bCs/>
          <w:sz w:val="28"/>
          <w:szCs w:val="28"/>
        </w:rPr>
      </w:pPr>
    </w:p>
    <w:p w:rsidR="006C4840" w:rsidRPr="006344BF" w:rsidRDefault="006C4840" w:rsidP="00341283">
      <w:pPr>
        <w:tabs>
          <w:tab w:val="left" w:pos="0"/>
        </w:tabs>
        <w:overflowPunct w:val="0"/>
        <w:ind w:right="164"/>
        <w:jc w:val="center"/>
        <w:textAlignment w:val="baseline"/>
        <w:rPr>
          <w:rFonts w:eastAsia="Calibri"/>
          <w:bCs/>
        </w:rPr>
      </w:pPr>
      <w:r w:rsidRPr="006344BF">
        <w:rPr>
          <w:rFonts w:eastAsia="Calibri"/>
          <w:bCs/>
        </w:rPr>
        <w:t>Примерная форма доверенности</w:t>
      </w:r>
    </w:p>
    <w:p w:rsidR="006C4840" w:rsidRPr="006344BF" w:rsidRDefault="006C4840" w:rsidP="00341283">
      <w:pPr>
        <w:tabs>
          <w:tab w:val="left" w:pos="0"/>
        </w:tabs>
        <w:overflowPunct w:val="0"/>
        <w:ind w:right="164"/>
        <w:jc w:val="center"/>
        <w:textAlignment w:val="baseline"/>
        <w:rPr>
          <w:rFonts w:eastAsia="Calibri"/>
          <w:bCs/>
        </w:rPr>
      </w:pPr>
      <w:r w:rsidRPr="006344BF">
        <w:rPr>
          <w:rFonts w:eastAsia="Calibri"/>
          <w:bCs/>
        </w:rPr>
        <w:t>На уполномоченное лицо, имеющее право подписи и представления интересов организации – участника запроса предложений</w:t>
      </w:r>
    </w:p>
    <w:p w:rsidR="006C4840" w:rsidRPr="006344BF" w:rsidRDefault="006C4840" w:rsidP="00341283">
      <w:pPr>
        <w:ind w:firstLine="709"/>
        <w:jc w:val="both"/>
        <w:rPr>
          <w:rFonts w:eastAsia="Calibri"/>
          <w:bCs/>
          <w:i/>
          <w:iCs/>
          <w:color w:val="000000"/>
        </w:rPr>
      </w:pPr>
      <w:r w:rsidRPr="006344BF">
        <w:rPr>
          <w:rFonts w:eastAsia="Calibri"/>
          <w:bCs/>
          <w:i/>
          <w:iCs/>
          <w:color w:val="000000"/>
        </w:rPr>
        <w:t>Указанная</w:t>
      </w:r>
      <w:r w:rsidRPr="006344BF">
        <w:rPr>
          <w:bCs/>
          <w:i/>
          <w:iCs/>
          <w:color w:val="000000"/>
        </w:rPr>
        <w:t xml:space="preserve"> </w:t>
      </w:r>
      <w:r w:rsidRPr="006344BF">
        <w:rPr>
          <w:rFonts w:eastAsia="Calibri"/>
          <w:bCs/>
          <w:i/>
          <w:iCs/>
          <w:color w:val="000000"/>
        </w:rPr>
        <w:t>доверенность</w:t>
      </w:r>
      <w:r w:rsidRPr="006344BF">
        <w:rPr>
          <w:bCs/>
          <w:i/>
          <w:iCs/>
          <w:color w:val="000000"/>
        </w:rPr>
        <w:t xml:space="preserve"> </w:t>
      </w:r>
      <w:r w:rsidRPr="006344BF">
        <w:rPr>
          <w:rFonts w:eastAsia="Calibri"/>
          <w:bCs/>
          <w:i/>
          <w:iCs/>
          <w:color w:val="000000"/>
        </w:rPr>
        <w:t>предоставляется</w:t>
      </w:r>
      <w:r w:rsidRPr="006344BF">
        <w:rPr>
          <w:bCs/>
          <w:i/>
          <w:iCs/>
          <w:color w:val="000000"/>
        </w:rPr>
        <w:t xml:space="preserve"> </w:t>
      </w:r>
      <w:r w:rsidRPr="006344BF">
        <w:rPr>
          <w:rFonts w:eastAsia="Calibri"/>
          <w:bCs/>
          <w:i/>
          <w:iCs/>
          <w:color w:val="000000"/>
        </w:rPr>
        <w:t>в</w:t>
      </w:r>
      <w:r w:rsidRPr="006344BF">
        <w:rPr>
          <w:bCs/>
          <w:i/>
          <w:iCs/>
          <w:color w:val="000000"/>
        </w:rPr>
        <w:t xml:space="preserve"> </w:t>
      </w:r>
      <w:r w:rsidRPr="006344BF">
        <w:rPr>
          <w:rFonts w:eastAsia="Calibri"/>
          <w:bCs/>
          <w:i/>
          <w:iCs/>
          <w:color w:val="000000"/>
        </w:rPr>
        <w:t>составе</w:t>
      </w:r>
      <w:r w:rsidRPr="006344BF">
        <w:rPr>
          <w:bCs/>
          <w:i/>
          <w:iCs/>
          <w:color w:val="000000"/>
        </w:rPr>
        <w:t xml:space="preserve"> </w:t>
      </w:r>
      <w:r w:rsidRPr="006344BF">
        <w:rPr>
          <w:rFonts w:eastAsia="Calibri"/>
          <w:bCs/>
          <w:i/>
          <w:iCs/>
          <w:color w:val="000000"/>
        </w:rPr>
        <w:t>заявки,</w:t>
      </w:r>
      <w:r w:rsidRPr="006344BF">
        <w:rPr>
          <w:bCs/>
          <w:i/>
          <w:iCs/>
          <w:color w:val="000000"/>
        </w:rPr>
        <w:t xml:space="preserve"> </w:t>
      </w:r>
      <w:r w:rsidRPr="006344BF">
        <w:rPr>
          <w:rFonts w:eastAsia="Calibri"/>
          <w:bCs/>
          <w:i/>
          <w:iCs/>
          <w:color w:val="000000"/>
        </w:rPr>
        <w:t>в</w:t>
      </w:r>
      <w:r w:rsidRPr="006344BF">
        <w:rPr>
          <w:bCs/>
          <w:i/>
          <w:iCs/>
          <w:color w:val="000000"/>
        </w:rPr>
        <w:t xml:space="preserve"> </w:t>
      </w:r>
      <w:r w:rsidRPr="006344BF">
        <w:rPr>
          <w:rFonts w:eastAsia="Calibri"/>
          <w:bCs/>
          <w:i/>
          <w:iCs/>
          <w:color w:val="000000"/>
        </w:rPr>
        <w:t>случае</w:t>
      </w:r>
      <w:r w:rsidRPr="006344BF">
        <w:rPr>
          <w:bCs/>
          <w:i/>
          <w:iCs/>
          <w:color w:val="000000"/>
        </w:rPr>
        <w:t xml:space="preserve"> </w:t>
      </w:r>
      <w:r w:rsidRPr="006344BF">
        <w:rPr>
          <w:rFonts w:eastAsia="Calibri"/>
          <w:bCs/>
          <w:i/>
          <w:iCs/>
          <w:color w:val="000000"/>
        </w:rPr>
        <w:t>если</w:t>
      </w:r>
      <w:r w:rsidRPr="006344BF">
        <w:rPr>
          <w:bCs/>
          <w:i/>
          <w:iCs/>
          <w:color w:val="000000"/>
        </w:rPr>
        <w:t xml:space="preserve"> </w:t>
      </w:r>
      <w:r w:rsidRPr="006344BF">
        <w:rPr>
          <w:rFonts w:eastAsia="Calibri"/>
          <w:bCs/>
          <w:i/>
          <w:iCs/>
          <w:color w:val="000000"/>
        </w:rPr>
        <w:t>заявка</w:t>
      </w:r>
      <w:r w:rsidRPr="006344BF">
        <w:rPr>
          <w:bCs/>
          <w:i/>
          <w:iCs/>
          <w:color w:val="000000"/>
        </w:rPr>
        <w:t xml:space="preserve"> </w:t>
      </w:r>
      <w:r w:rsidRPr="006344BF">
        <w:rPr>
          <w:rFonts w:eastAsia="Calibri"/>
          <w:bCs/>
          <w:i/>
          <w:iCs/>
          <w:color w:val="000000"/>
        </w:rPr>
        <w:t>подписывается</w:t>
      </w:r>
      <w:r w:rsidRPr="006344BF">
        <w:rPr>
          <w:bCs/>
          <w:i/>
          <w:iCs/>
          <w:color w:val="000000"/>
        </w:rPr>
        <w:t xml:space="preserve"> </w:t>
      </w:r>
      <w:r w:rsidRPr="006344BF">
        <w:rPr>
          <w:rFonts w:eastAsia="Calibri"/>
          <w:bCs/>
          <w:i/>
          <w:iCs/>
          <w:color w:val="000000"/>
        </w:rPr>
        <w:t>не</w:t>
      </w:r>
      <w:r w:rsidRPr="006344BF">
        <w:rPr>
          <w:bCs/>
          <w:i/>
          <w:iCs/>
          <w:color w:val="000000"/>
        </w:rPr>
        <w:t xml:space="preserve"> </w:t>
      </w:r>
      <w:r w:rsidRPr="006344BF">
        <w:rPr>
          <w:rFonts w:eastAsia="Calibri"/>
          <w:bCs/>
          <w:i/>
          <w:iCs/>
          <w:color w:val="000000"/>
        </w:rPr>
        <w:t>руководителем,</w:t>
      </w:r>
      <w:r w:rsidRPr="006344BF">
        <w:rPr>
          <w:bCs/>
          <w:i/>
          <w:iCs/>
          <w:color w:val="000000"/>
        </w:rPr>
        <w:t xml:space="preserve"> </w:t>
      </w:r>
      <w:r w:rsidRPr="006344BF">
        <w:rPr>
          <w:rFonts w:eastAsia="Calibri"/>
          <w:bCs/>
          <w:i/>
          <w:iCs/>
          <w:color w:val="000000"/>
        </w:rPr>
        <w:t>действующим</w:t>
      </w:r>
      <w:r w:rsidRPr="006344BF">
        <w:rPr>
          <w:bCs/>
          <w:i/>
          <w:iCs/>
          <w:color w:val="000000"/>
        </w:rPr>
        <w:t xml:space="preserve"> </w:t>
      </w:r>
      <w:r w:rsidRPr="006344BF">
        <w:rPr>
          <w:rFonts w:eastAsia="Calibri"/>
          <w:bCs/>
          <w:i/>
          <w:iCs/>
          <w:color w:val="000000"/>
        </w:rPr>
        <w:t>на</w:t>
      </w:r>
      <w:r w:rsidRPr="006344BF">
        <w:rPr>
          <w:bCs/>
          <w:i/>
          <w:iCs/>
          <w:color w:val="000000"/>
        </w:rPr>
        <w:t xml:space="preserve"> </w:t>
      </w:r>
      <w:r w:rsidRPr="006344BF">
        <w:rPr>
          <w:rFonts w:eastAsia="Calibri"/>
          <w:bCs/>
          <w:i/>
          <w:iCs/>
          <w:color w:val="000000"/>
        </w:rPr>
        <w:t>основании</w:t>
      </w:r>
      <w:r w:rsidRPr="006344BF">
        <w:rPr>
          <w:bCs/>
          <w:i/>
          <w:iCs/>
          <w:color w:val="000000"/>
        </w:rPr>
        <w:t xml:space="preserve"> </w:t>
      </w:r>
      <w:r w:rsidRPr="006344BF">
        <w:rPr>
          <w:rFonts w:eastAsia="Calibri"/>
          <w:bCs/>
          <w:i/>
          <w:iCs/>
          <w:color w:val="000000"/>
        </w:rPr>
        <w:t>учредительных</w:t>
      </w:r>
      <w:r w:rsidRPr="006344BF">
        <w:rPr>
          <w:bCs/>
          <w:i/>
          <w:iCs/>
          <w:color w:val="000000"/>
        </w:rPr>
        <w:t xml:space="preserve"> </w:t>
      </w:r>
      <w:r w:rsidRPr="006344BF">
        <w:rPr>
          <w:rFonts w:eastAsia="Calibri"/>
          <w:bCs/>
          <w:i/>
          <w:iCs/>
          <w:color w:val="000000"/>
        </w:rPr>
        <w:t>документов,</w:t>
      </w:r>
      <w:r w:rsidRPr="006344BF">
        <w:rPr>
          <w:bCs/>
          <w:i/>
          <w:iCs/>
          <w:color w:val="000000"/>
        </w:rPr>
        <w:t xml:space="preserve"> </w:t>
      </w:r>
      <w:r w:rsidRPr="006344BF">
        <w:rPr>
          <w:rFonts w:eastAsia="Calibri"/>
          <w:bCs/>
          <w:i/>
          <w:iCs/>
          <w:color w:val="000000"/>
        </w:rPr>
        <w:t>а</w:t>
      </w:r>
      <w:r w:rsidRPr="006344BF">
        <w:rPr>
          <w:bCs/>
          <w:i/>
          <w:iCs/>
          <w:color w:val="000000"/>
        </w:rPr>
        <w:t xml:space="preserve"> </w:t>
      </w:r>
      <w:r w:rsidRPr="006344BF">
        <w:rPr>
          <w:rFonts w:eastAsia="Calibri"/>
          <w:bCs/>
          <w:i/>
          <w:iCs/>
          <w:color w:val="000000"/>
        </w:rPr>
        <w:t>иным</w:t>
      </w:r>
      <w:r w:rsidRPr="006344BF">
        <w:rPr>
          <w:bCs/>
          <w:i/>
          <w:iCs/>
          <w:color w:val="000000"/>
        </w:rPr>
        <w:t xml:space="preserve"> </w:t>
      </w:r>
      <w:r w:rsidRPr="006344BF">
        <w:rPr>
          <w:rFonts w:eastAsia="Calibri"/>
          <w:bCs/>
          <w:i/>
          <w:iCs/>
          <w:color w:val="000000"/>
        </w:rPr>
        <w:t>лицом.</w:t>
      </w:r>
    </w:p>
    <w:p w:rsidR="006C4840" w:rsidRPr="006344BF" w:rsidRDefault="006C4840" w:rsidP="00341283">
      <w:pPr>
        <w:tabs>
          <w:tab w:val="left" w:pos="0"/>
        </w:tabs>
        <w:overflowPunct w:val="0"/>
        <w:ind w:firstLine="709"/>
        <w:jc w:val="both"/>
        <w:textAlignment w:val="baseline"/>
        <w:rPr>
          <w:rFonts w:eastAsia="Calibri"/>
          <w:bCs/>
          <w:i/>
          <w:iCs/>
          <w:color w:val="000000"/>
        </w:rPr>
      </w:pPr>
      <w:r w:rsidRPr="006344BF">
        <w:rPr>
          <w:rFonts w:eastAsia="Calibri"/>
          <w:bCs/>
          <w:i/>
          <w:iCs/>
          <w:color w:val="000000"/>
        </w:rPr>
        <w:t>Полномочие</w:t>
      </w:r>
      <w:r w:rsidRPr="006344BF">
        <w:rPr>
          <w:bCs/>
          <w:i/>
          <w:iCs/>
          <w:color w:val="000000"/>
        </w:rPr>
        <w:t xml:space="preserve"> </w:t>
      </w:r>
      <w:r w:rsidRPr="006344BF">
        <w:rPr>
          <w:rFonts w:eastAsia="Calibri"/>
          <w:bCs/>
          <w:i/>
          <w:iCs/>
          <w:color w:val="000000"/>
        </w:rPr>
        <w:t>представителя</w:t>
      </w:r>
      <w:r w:rsidRPr="006344BF">
        <w:rPr>
          <w:bCs/>
          <w:i/>
          <w:iCs/>
          <w:color w:val="000000"/>
        </w:rPr>
        <w:t xml:space="preserve"> </w:t>
      </w:r>
      <w:r w:rsidRPr="006344BF">
        <w:rPr>
          <w:rFonts w:eastAsia="Calibri"/>
          <w:bCs/>
          <w:i/>
          <w:iCs/>
          <w:color w:val="000000"/>
        </w:rPr>
        <w:t>на</w:t>
      </w:r>
      <w:r w:rsidRPr="006344BF">
        <w:rPr>
          <w:bCs/>
          <w:i/>
          <w:iCs/>
          <w:color w:val="000000"/>
        </w:rPr>
        <w:t xml:space="preserve"> </w:t>
      </w:r>
      <w:r w:rsidRPr="006344BF">
        <w:rPr>
          <w:rFonts w:eastAsia="Calibri"/>
          <w:bCs/>
          <w:i/>
          <w:iCs/>
          <w:color w:val="000000"/>
        </w:rPr>
        <w:t>подписание</w:t>
      </w:r>
      <w:r w:rsidRPr="006344BF">
        <w:rPr>
          <w:bCs/>
          <w:i/>
          <w:iCs/>
          <w:color w:val="000000"/>
        </w:rPr>
        <w:t xml:space="preserve"> </w:t>
      </w:r>
      <w:r w:rsidRPr="006344BF">
        <w:rPr>
          <w:rFonts w:eastAsia="Calibri"/>
          <w:bCs/>
          <w:i/>
          <w:iCs/>
          <w:color w:val="000000"/>
        </w:rPr>
        <w:t>договора от</w:t>
      </w:r>
      <w:r w:rsidRPr="006344BF">
        <w:rPr>
          <w:bCs/>
          <w:i/>
          <w:iCs/>
          <w:color w:val="000000"/>
        </w:rPr>
        <w:t xml:space="preserve"> </w:t>
      </w:r>
      <w:r w:rsidRPr="006344BF">
        <w:rPr>
          <w:rFonts w:eastAsia="Calibri"/>
          <w:bCs/>
          <w:i/>
          <w:iCs/>
          <w:color w:val="000000"/>
        </w:rPr>
        <w:t>имени</w:t>
      </w:r>
      <w:r w:rsidRPr="006344BF">
        <w:rPr>
          <w:bCs/>
          <w:i/>
          <w:iCs/>
          <w:color w:val="000000"/>
        </w:rPr>
        <w:t xml:space="preserve"> </w:t>
      </w:r>
      <w:r w:rsidRPr="006344BF">
        <w:rPr>
          <w:rFonts w:eastAsia="Calibri"/>
          <w:bCs/>
          <w:i/>
          <w:iCs/>
          <w:color w:val="000000"/>
        </w:rPr>
        <w:t>участника</w:t>
      </w:r>
      <w:r w:rsidRPr="006344BF">
        <w:rPr>
          <w:bCs/>
          <w:i/>
          <w:iCs/>
          <w:color w:val="000000"/>
        </w:rPr>
        <w:t xml:space="preserve"> </w:t>
      </w:r>
      <w:r w:rsidRPr="006344BF">
        <w:rPr>
          <w:rFonts w:eastAsia="Calibri"/>
          <w:bCs/>
          <w:i/>
          <w:iCs/>
          <w:color w:val="000000"/>
        </w:rPr>
        <w:t>запроса предложений должно</w:t>
      </w:r>
      <w:r w:rsidRPr="006344BF">
        <w:rPr>
          <w:bCs/>
          <w:i/>
          <w:iCs/>
          <w:color w:val="000000"/>
        </w:rPr>
        <w:t xml:space="preserve"> </w:t>
      </w:r>
      <w:r w:rsidRPr="006344BF">
        <w:rPr>
          <w:rFonts w:eastAsia="Calibri"/>
          <w:bCs/>
          <w:i/>
          <w:iCs/>
          <w:color w:val="000000"/>
        </w:rPr>
        <w:t>быть</w:t>
      </w:r>
      <w:r w:rsidRPr="006344BF">
        <w:rPr>
          <w:bCs/>
          <w:i/>
          <w:iCs/>
          <w:color w:val="000000"/>
        </w:rPr>
        <w:t xml:space="preserve"> </w:t>
      </w:r>
      <w:r w:rsidRPr="006344BF">
        <w:rPr>
          <w:rFonts w:eastAsia="Calibri"/>
          <w:bCs/>
          <w:i/>
          <w:iCs/>
          <w:color w:val="000000"/>
        </w:rPr>
        <w:t>специально</w:t>
      </w:r>
      <w:r w:rsidRPr="006344BF">
        <w:rPr>
          <w:bCs/>
          <w:i/>
          <w:iCs/>
          <w:color w:val="000000"/>
        </w:rPr>
        <w:t xml:space="preserve"> </w:t>
      </w:r>
      <w:r w:rsidRPr="006344BF">
        <w:rPr>
          <w:rFonts w:eastAsia="Calibri"/>
          <w:bCs/>
          <w:i/>
          <w:iCs/>
          <w:color w:val="000000"/>
        </w:rPr>
        <w:t>оговорено</w:t>
      </w:r>
      <w:r w:rsidRPr="006344BF">
        <w:rPr>
          <w:bCs/>
          <w:i/>
          <w:iCs/>
          <w:color w:val="000000"/>
        </w:rPr>
        <w:t xml:space="preserve"> </w:t>
      </w:r>
      <w:r w:rsidRPr="006344BF">
        <w:rPr>
          <w:rFonts w:eastAsia="Calibri"/>
          <w:bCs/>
          <w:i/>
          <w:iCs/>
          <w:color w:val="000000"/>
        </w:rPr>
        <w:t>в</w:t>
      </w:r>
      <w:r w:rsidRPr="006344BF">
        <w:rPr>
          <w:bCs/>
          <w:i/>
          <w:iCs/>
          <w:color w:val="000000"/>
        </w:rPr>
        <w:t xml:space="preserve"> </w:t>
      </w:r>
      <w:r w:rsidRPr="006344BF">
        <w:rPr>
          <w:rFonts w:eastAsia="Calibri"/>
          <w:bCs/>
          <w:i/>
          <w:iCs/>
          <w:color w:val="000000"/>
        </w:rPr>
        <w:t>доверенности.</w:t>
      </w:r>
    </w:p>
    <w:p w:rsidR="006C4840" w:rsidRPr="006344BF" w:rsidRDefault="006C4840" w:rsidP="00341283">
      <w:pPr>
        <w:jc w:val="center"/>
        <w:rPr>
          <w:rFonts w:eastAsia="Calibri"/>
        </w:rPr>
      </w:pPr>
      <w:r w:rsidRPr="006344BF">
        <w:rPr>
          <w:rFonts w:eastAsia="Calibri"/>
        </w:rPr>
        <w:t>____________________________________________________________________________________</w:t>
      </w:r>
      <w:proofErr w:type="gramStart"/>
      <w:r w:rsidRPr="006344BF">
        <w:rPr>
          <w:rFonts w:eastAsia="Calibri"/>
        </w:rPr>
        <w:t>ДОВЕРЕННОСТЬ</w:t>
      </w:r>
      <w:r w:rsidRPr="006344BF">
        <w:t xml:space="preserve">  №</w:t>
      </w:r>
      <w:proofErr w:type="gramEnd"/>
      <w:r w:rsidRPr="006344BF">
        <w:t xml:space="preserve"> </w:t>
      </w:r>
      <w:r w:rsidRPr="006344BF">
        <w:rPr>
          <w:rFonts w:eastAsia="Calibri"/>
        </w:rPr>
        <w:t>____</w:t>
      </w:r>
    </w:p>
    <w:p w:rsidR="006C4840" w:rsidRPr="006344BF" w:rsidRDefault="006C4840" w:rsidP="00341283">
      <w:pPr>
        <w:jc w:val="both"/>
        <w:rPr>
          <w:rFonts w:eastAsia="Calibri"/>
        </w:rPr>
      </w:pPr>
    </w:p>
    <w:p w:rsidR="006C4840" w:rsidRPr="006344BF" w:rsidRDefault="006C4840" w:rsidP="00341283">
      <w:pPr>
        <w:jc w:val="both"/>
        <w:rPr>
          <w:rFonts w:eastAsia="Calibri"/>
        </w:rPr>
      </w:pPr>
      <w:r w:rsidRPr="006344BF">
        <w:rPr>
          <w:rFonts w:eastAsia="Calibri"/>
        </w:rPr>
        <w:t>г.</w:t>
      </w:r>
      <w:r w:rsidRPr="006344BF">
        <w:t xml:space="preserve"> </w:t>
      </w:r>
      <w:r w:rsidRPr="006344BF">
        <w:rPr>
          <w:rFonts w:eastAsia="Calibri"/>
        </w:rPr>
        <w:t>______________________</w:t>
      </w:r>
      <w:r w:rsidRPr="006344BF">
        <w:t xml:space="preserve">   </w:t>
      </w:r>
      <w:r w:rsidRPr="006344BF">
        <w:rPr>
          <w:rFonts w:eastAsia="Calibri"/>
        </w:rPr>
        <w:tab/>
      </w:r>
      <w:r w:rsidRPr="006344BF">
        <w:rPr>
          <w:rFonts w:eastAsia="Calibri"/>
        </w:rPr>
        <w:tab/>
      </w:r>
      <w:r w:rsidRPr="006344BF">
        <w:t xml:space="preserve">                        </w:t>
      </w:r>
      <w:r w:rsidR="00715AD5" w:rsidRPr="006344BF">
        <w:t xml:space="preserve">                              </w:t>
      </w:r>
      <w:r w:rsidRPr="006344BF">
        <w:t xml:space="preserve"> </w:t>
      </w:r>
      <w:r w:rsidR="00106F33" w:rsidRPr="006344BF">
        <w:rPr>
          <w:rFonts w:eastAsia="Calibri"/>
        </w:rPr>
        <w:t>"_____"___________</w:t>
      </w:r>
      <w:r w:rsidRPr="006344BF">
        <w:t xml:space="preserve"> </w:t>
      </w:r>
      <w:r w:rsidRPr="006344BF">
        <w:rPr>
          <w:rFonts w:eastAsia="Calibri"/>
        </w:rPr>
        <w:t>20__</w:t>
      </w:r>
      <w:r w:rsidRPr="006344BF">
        <w:t xml:space="preserve"> </w:t>
      </w:r>
      <w:r w:rsidRPr="006344BF">
        <w:rPr>
          <w:rFonts w:eastAsia="Calibri"/>
        </w:rPr>
        <w:t>г.</w:t>
      </w:r>
    </w:p>
    <w:p w:rsidR="006C4840" w:rsidRPr="006344BF" w:rsidRDefault="006C4840" w:rsidP="00341283">
      <w:pPr>
        <w:jc w:val="both"/>
        <w:rPr>
          <w:rFonts w:eastAsia="Calibri"/>
        </w:rPr>
      </w:pPr>
      <w:r w:rsidRPr="006344BF">
        <w:rPr>
          <w:rFonts w:eastAsia="Calibri"/>
        </w:rPr>
        <w:t>Настоящей</w:t>
      </w:r>
      <w:r w:rsidRPr="006344BF">
        <w:t xml:space="preserve"> </w:t>
      </w:r>
      <w:r w:rsidRPr="006344BF">
        <w:rPr>
          <w:rFonts w:eastAsia="Calibri"/>
        </w:rPr>
        <w:t>доверенностью_______________________________</w:t>
      </w:r>
      <w:r w:rsidR="00341283">
        <w:rPr>
          <w:rFonts w:eastAsia="Calibri"/>
        </w:rPr>
        <w:t>____________________</w:t>
      </w:r>
      <w:r w:rsidR="00106F33" w:rsidRPr="006344BF">
        <w:rPr>
          <w:rFonts w:eastAsia="Calibri"/>
        </w:rPr>
        <w:t>___</w:t>
      </w:r>
      <w:r w:rsidR="00715AD5" w:rsidRPr="006344BF">
        <w:rPr>
          <w:rFonts w:eastAsia="Calibri"/>
        </w:rPr>
        <w:t>_</w:t>
      </w:r>
      <w:r w:rsidRPr="006344BF">
        <w:rPr>
          <w:rFonts w:eastAsia="Calibri"/>
        </w:rPr>
        <w:t>,</w:t>
      </w:r>
    </w:p>
    <w:p w:rsidR="006C4840" w:rsidRPr="006344BF" w:rsidRDefault="006C4840" w:rsidP="00341283">
      <w:pPr>
        <w:jc w:val="center"/>
        <w:rPr>
          <w:rFonts w:eastAsia="Calibri"/>
          <w:i/>
          <w:iCs/>
        </w:rPr>
      </w:pPr>
      <w:r w:rsidRPr="006344BF">
        <w:rPr>
          <w:i/>
          <w:iCs/>
          <w:color w:val="0000FF"/>
        </w:rPr>
        <w:t xml:space="preserve"> </w:t>
      </w:r>
      <w:r w:rsidRPr="006344BF">
        <w:rPr>
          <w:rFonts w:eastAsia="Calibri"/>
          <w:i/>
          <w:iCs/>
        </w:rPr>
        <w:t>(наименование</w:t>
      </w:r>
      <w:r w:rsidRPr="006344BF">
        <w:rPr>
          <w:i/>
          <w:iCs/>
        </w:rPr>
        <w:t xml:space="preserve"> </w:t>
      </w:r>
      <w:r w:rsidRPr="006344BF">
        <w:rPr>
          <w:rFonts w:eastAsia="Calibri"/>
          <w:i/>
          <w:iCs/>
        </w:rPr>
        <w:t>организации)</w:t>
      </w:r>
    </w:p>
    <w:p w:rsidR="006C4840" w:rsidRPr="006344BF" w:rsidRDefault="006C4840" w:rsidP="00341283">
      <w:pPr>
        <w:jc w:val="both"/>
        <w:rPr>
          <w:rFonts w:eastAsia="Calibri"/>
        </w:rPr>
      </w:pPr>
      <w:r w:rsidRPr="006344BF">
        <w:rPr>
          <w:rFonts w:eastAsia="Calibri"/>
        </w:rPr>
        <w:t>в</w:t>
      </w:r>
      <w:r w:rsidRPr="006344BF">
        <w:t xml:space="preserve"> </w:t>
      </w:r>
      <w:r w:rsidRPr="006344BF">
        <w:rPr>
          <w:rFonts w:eastAsia="Calibri"/>
        </w:rPr>
        <w:t>лице</w:t>
      </w:r>
      <w:r w:rsidRPr="006344BF">
        <w:t xml:space="preserve"> </w:t>
      </w:r>
      <w:r w:rsidRPr="006344BF">
        <w:rPr>
          <w:rFonts w:eastAsia="Calibri"/>
        </w:rPr>
        <w:t>______________________________________</w:t>
      </w:r>
      <w:r w:rsidR="00341283">
        <w:rPr>
          <w:rFonts w:eastAsia="Calibri"/>
        </w:rPr>
        <w:t>__________________________</w:t>
      </w:r>
      <w:r w:rsidRPr="006344BF">
        <w:rPr>
          <w:rFonts w:eastAsia="Calibri"/>
        </w:rPr>
        <w:t>,</w:t>
      </w:r>
    </w:p>
    <w:p w:rsidR="006C4840" w:rsidRPr="006344BF" w:rsidRDefault="006C4840" w:rsidP="00341283">
      <w:pPr>
        <w:jc w:val="center"/>
        <w:rPr>
          <w:rFonts w:eastAsia="Calibri"/>
          <w:i/>
          <w:iCs/>
        </w:rPr>
      </w:pPr>
      <w:r w:rsidRPr="006344BF">
        <w:rPr>
          <w:rFonts w:eastAsia="Calibri"/>
          <w:i/>
          <w:iCs/>
        </w:rPr>
        <w:t>(должность,</w:t>
      </w:r>
      <w:r w:rsidRPr="006344BF">
        <w:rPr>
          <w:i/>
          <w:iCs/>
        </w:rPr>
        <w:t xml:space="preserve"> </w:t>
      </w:r>
      <w:r w:rsidRPr="006344BF">
        <w:rPr>
          <w:rFonts w:eastAsia="Calibri"/>
          <w:i/>
          <w:iCs/>
        </w:rPr>
        <w:t>Ф.И.О.)</w:t>
      </w:r>
    </w:p>
    <w:p w:rsidR="006C4840" w:rsidRPr="006344BF" w:rsidRDefault="006C4840" w:rsidP="00341283">
      <w:pPr>
        <w:jc w:val="both"/>
        <w:rPr>
          <w:rFonts w:eastAsia="Calibri"/>
        </w:rPr>
      </w:pPr>
      <w:r w:rsidRPr="006344BF">
        <w:rPr>
          <w:rFonts w:eastAsia="Calibri"/>
        </w:rPr>
        <w:t>действующего</w:t>
      </w:r>
      <w:r w:rsidRPr="006344BF">
        <w:t xml:space="preserve"> </w:t>
      </w:r>
      <w:r w:rsidRPr="006344BF">
        <w:rPr>
          <w:rFonts w:eastAsia="Calibri"/>
        </w:rPr>
        <w:t>на</w:t>
      </w:r>
      <w:r w:rsidRPr="006344BF">
        <w:t xml:space="preserve"> </w:t>
      </w:r>
      <w:r w:rsidRPr="006344BF">
        <w:rPr>
          <w:rFonts w:eastAsia="Calibri"/>
        </w:rPr>
        <w:t>основании</w:t>
      </w:r>
      <w:r w:rsidRPr="006344BF">
        <w:t xml:space="preserve"> </w:t>
      </w:r>
      <w:r w:rsidRPr="006344BF">
        <w:rPr>
          <w:rFonts w:eastAsia="Calibri"/>
        </w:rPr>
        <w:t>___________________________</w:t>
      </w:r>
      <w:r w:rsidR="00341283">
        <w:rPr>
          <w:rFonts w:eastAsia="Calibri"/>
        </w:rPr>
        <w:t>________________</w:t>
      </w:r>
      <w:r w:rsidRPr="006344BF">
        <w:rPr>
          <w:rFonts w:eastAsia="Calibri"/>
        </w:rPr>
        <w:t>,</w:t>
      </w:r>
    </w:p>
    <w:p w:rsidR="006C4840" w:rsidRPr="006344BF" w:rsidRDefault="006C4840" w:rsidP="00341283">
      <w:pPr>
        <w:jc w:val="center"/>
        <w:rPr>
          <w:rFonts w:eastAsia="Calibri"/>
          <w:i/>
          <w:iCs/>
        </w:rPr>
      </w:pPr>
      <w:r w:rsidRPr="006344BF">
        <w:rPr>
          <w:rFonts w:eastAsia="Calibri"/>
          <w:i/>
          <w:iCs/>
        </w:rPr>
        <w:t>(устав,</w:t>
      </w:r>
      <w:r w:rsidRPr="006344BF">
        <w:rPr>
          <w:i/>
          <w:iCs/>
        </w:rPr>
        <w:t xml:space="preserve"> </w:t>
      </w:r>
      <w:r w:rsidRPr="006344BF">
        <w:rPr>
          <w:rFonts w:eastAsia="Calibri"/>
          <w:i/>
          <w:iCs/>
        </w:rPr>
        <w:t>положение,</w:t>
      </w:r>
      <w:r w:rsidRPr="006344BF">
        <w:rPr>
          <w:i/>
          <w:iCs/>
        </w:rPr>
        <w:t xml:space="preserve"> </w:t>
      </w:r>
      <w:r w:rsidRPr="006344BF">
        <w:rPr>
          <w:rFonts w:eastAsia="Calibri"/>
          <w:i/>
          <w:iCs/>
        </w:rPr>
        <w:t>доверенность)</w:t>
      </w:r>
    </w:p>
    <w:p w:rsidR="006C4840" w:rsidRPr="006344BF" w:rsidRDefault="006C4840" w:rsidP="00341283">
      <w:pPr>
        <w:jc w:val="both"/>
        <w:rPr>
          <w:rFonts w:eastAsia="Calibri"/>
        </w:rPr>
      </w:pPr>
      <w:r w:rsidRPr="006344BF">
        <w:rPr>
          <w:rFonts w:eastAsia="Calibri"/>
        </w:rPr>
        <w:t>уполномочивает</w:t>
      </w:r>
      <w:r w:rsidRPr="006344BF">
        <w:t xml:space="preserve"> </w:t>
      </w:r>
      <w:r w:rsidRPr="006344BF">
        <w:rPr>
          <w:rFonts w:eastAsia="Calibri"/>
        </w:rPr>
        <w:t>сотрудника</w:t>
      </w:r>
      <w:r w:rsidRPr="006344BF">
        <w:t xml:space="preserve"> </w:t>
      </w:r>
      <w:r w:rsidRPr="006344BF">
        <w:rPr>
          <w:rFonts w:eastAsia="Calibri"/>
        </w:rPr>
        <w:t>организации</w:t>
      </w:r>
      <w:r w:rsidRPr="006344BF">
        <w:t xml:space="preserve"> </w:t>
      </w:r>
      <w:r w:rsidRPr="006344BF">
        <w:rPr>
          <w:rFonts w:eastAsia="Calibri"/>
        </w:rPr>
        <w:t>______________</w:t>
      </w:r>
      <w:r w:rsidR="00341283">
        <w:rPr>
          <w:rFonts w:eastAsia="Calibri"/>
        </w:rPr>
        <w:t>___________________</w:t>
      </w:r>
    </w:p>
    <w:p w:rsidR="006C4840" w:rsidRPr="006344BF" w:rsidRDefault="006C4840" w:rsidP="00341283">
      <w:pPr>
        <w:jc w:val="both"/>
        <w:rPr>
          <w:rFonts w:eastAsia="Calibri"/>
        </w:rPr>
      </w:pPr>
      <w:r w:rsidRPr="006344BF">
        <w:rPr>
          <w:rFonts w:eastAsia="Calibri"/>
        </w:rPr>
        <w:t>________________</w:t>
      </w:r>
      <w:r w:rsidR="00E25D93" w:rsidRPr="006344BF">
        <w:rPr>
          <w:rFonts w:eastAsia="Calibri"/>
        </w:rPr>
        <w:t>____________________________</w:t>
      </w:r>
      <w:r w:rsidRPr="006344BF">
        <w:rPr>
          <w:rFonts w:eastAsia="Calibri"/>
        </w:rPr>
        <w:t>____</w:t>
      </w:r>
      <w:r w:rsidR="00341283">
        <w:rPr>
          <w:rFonts w:eastAsia="Calibri"/>
        </w:rPr>
        <w:t>_______________</w:t>
      </w:r>
      <w:r w:rsidRPr="006344BF">
        <w:rPr>
          <w:rFonts w:eastAsia="Calibri"/>
        </w:rPr>
        <w:t>___</w:t>
      </w:r>
      <w:r w:rsidR="00715AD5" w:rsidRPr="006344BF">
        <w:rPr>
          <w:rFonts w:eastAsia="Calibri"/>
        </w:rPr>
        <w:t>__</w:t>
      </w:r>
      <w:r w:rsidRPr="006344BF">
        <w:rPr>
          <w:rFonts w:eastAsia="Calibri"/>
        </w:rPr>
        <w:t>,</w:t>
      </w:r>
    </w:p>
    <w:p w:rsidR="006C4840" w:rsidRPr="006344BF" w:rsidRDefault="006C4840" w:rsidP="00341283">
      <w:pPr>
        <w:jc w:val="center"/>
        <w:rPr>
          <w:rFonts w:eastAsia="Calibri"/>
          <w:i/>
          <w:iCs/>
        </w:rPr>
      </w:pPr>
      <w:r w:rsidRPr="006344BF">
        <w:rPr>
          <w:rFonts w:eastAsia="Calibri"/>
          <w:i/>
          <w:iCs/>
        </w:rPr>
        <w:t>(должность,</w:t>
      </w:r>
      <w:r w:rsidRPr="006344BF">
        <w:rPr>
          <w:i/>
          <w:iCs/>
        </w:rPr>
        <w:t xml:space="preserve"> </w:t>
      </w:r>
      <w:r w:rsidRPr="006344BF">
        <w:rPr>
          <w:rFonts w:eastAsia="Calibri"/>
          <w:i/>
          <w:iCs/>
        </w:rPr>
        <w:t>Ф.И.О.)</w:t>
      </w:r>
    </w:p>
    <w:p w:rsidR="006C4840" w:rsidRPr="006344BF" w:rsidRDefault="006C4840" w:rsidP="00341283">
      <w:pPr>
        <w:jc w:val="both"/>
        <w:rPr>
          <w:rFonts w:eastAsia="Calibri"/>
        </w:rPr>
      </w:pPr>
      <w:r w:rsidRPr="006344BF">
        <w:rPr>
          <w:rFonts w:eastAsia="Calibri"/>
        </w:rPr>
        <w:t>паспорт:</w:t>
      </w:r>
      <w:r w:rsidRPr="006344BF">
        <w:t xml:space="preserve"> </w:t>
      </w:r>
      <w:r w:rsidR="00106F33" w:rsidRPr="006344BF">
        <w:rPr>
          <w:rFonts w:eastAsia="Calibri"/>
        </w:rPr>
        <w:t>серия______</w:t>
      </w:r>
      <w:r w:rsidRPr="006344BF">
        <w:t xml:space="preserve"> № </w:t>
      </w:r>
      <w:r w:rsidRPr="006344BF">
        <w:rPr>
          <w:rFonts w:eastAsia="Calibri"/>
        </w:rPr>
        <w:t>____________,</w:t>
      </w:r>
      <w:r w:rsidRPr="006344BF">
        <w:t xml:space="preserve"> </w:t>
      </w:r>
      <w:r w:rsidRPr="006344BF">
        <w:rPr>
          <w:rFonts w:eastAsia="Calibri"/>
        </w:rPr>
        <w:t>выданный</w:t>
      </w:r>
      <w:r w:rsidRPr="006344BF">
        <w:t xml:space="preserve"> </w:t>
      </w:r>
      <w:r w:rsidRPr="006344BF">
        <w:rPr>
          <w:rFonts w:eastAsia="Calibri"/>
        </w:rPr>
        <w:t>____</w:t>
      </w:r>
      <w:r w:rsidR="00341283">
        <w:rPr>
          <w:rFonts w:eastAsia="Calibri"/>
        </w:rPr>
        <w:t>_____________________</w:t>
      </w:r>
    </w:p>
    <w:p w:rsidR="006C4840" w:rsidRPr="006344BF" w:rsidRDefault="006C4840" w:rsidP="00341283">
      <w:pPr>
        <w:jc w:val="both"/>
        <w:rPr>
          <w:rFonts w:eastAsia="Calibri"/>
        </w:rPr>
      </w:pPr>
      <w:r w:rsidRPr="006344BF">
        <w:rPr>
          <w:rFonts w:eastAsia="Calibri"/>
        </w:rPr>
        <w:t>______</w:t>
      </w:r>
      <w:r w:rsidR="00E25D93" w:rsidRPr="006344BF">
        <w:rPr>
          <w:rFonts w:eastAsia="Calibri"/>
        </w:rPr>
        <w:t>_______________________________</w:t>
      </w:r>
      <w:r w:rsidRPr="006344BF">
        <w:rPr>
          <w:rFonts w:eastAsia="Calibri"/>
        </w:rPr>
        <w:t>_________________</w:t>
      </w:r>
      <w:r w:rsidR="00341283">
        <w:rPr>
          <w:rFonts w:eastAsia="Calibri"/>
        </w:rPr>
        <w:t>________________</w:t>
      </w:r>
    </w:p>
    <w:p w:rsidR="006C4840" w:rsidRPr="006344BF" w:rsidRDefault="006C4840" w:rsidP="00341283">
      <w:pPr>
        <w:jc w:val="center"/>
        <w:rPr>
          <w:rFonts w:eastAsia="Calibri"/>
          <w:i/>
          <w:iCs/>
        </w:rPr>
      </w:pPr>
      <w:r w:rsidRPr="006344BF">
        <w:rPr>
          <w:rFonts w:eastAsia="Calibri"/>
          <w:i/>
          <w:iCs/>
        </w:rPr>
        <w:t>(дата</w:t>
      </w:r>
      <w:r w:rsidRPr="006344BF">
        <w:rPr>
          <w:i/>
          <w:iCs/>
        </w:rPr>
        <w:t xml:space="preserve"> </w:t>
      </w:r>
      <w:r w:rsidRPr="006344BF">
        <w:rPr>
          <w:rFonts w:eastAsia="Calibri"/>
          <w:i/>
          <w:iCs/>
        </w:rPr>
        <w:t>выдачи,</w:t>
      </w:r>
      <w:r w:rsidRPr="006344BF">
        <w:rPr>
          <w:i/>
          <w:iCs/>
        </w:rPr>
        <w:t xml:space="preserve"> </w:t>
      </w:r>
      <w:r w:rsidRPr="006344BF">
        <w:rPr>
          <w:rFonts w:eastAsia="Calibri"/>
          <w:i/>
          <w:iCs/>
        </w:rPr>
        <w:t>кем</w:t>
      </w:r>
      <w:r w:rsidRPr="006344BF">
        <w:rPr>
          <w:i/>
          <w:iCs/>
        </w:rPr>
        <w:t xml:space="preserve"> </w:t>
      </w:r>
      <w:r w:rsidRPr="006344BF">
        <w:rPr>
          <w:rFonts w:eastAsia="Calibri"/>
          <w:i/>
          <w:iCs/>
        </w:rPr>
        <w:t>выдан)</w:t>
      </w:r>
    </w:p>
    <w:p w:rsidR="006C4840" w:rsidRPr="006344BF" w:rsidRDefault="006C4840" w:rsidP="00341283">
      <w:pPr>
        <w:jc w:val="both"/>
        <w:rPr>
          <w:rFonts w:eastAsia="Calibri"/>
        </w:rPr>
      </w:pPr>
      <w:r w:rsidRPr="006344BF">
        <w:rPr>
          <w:rFonts w:eastAsia="Calibri"/>
        </w:rPr>
        <w:t>представлять</w:t>
      </w:r>
      <w:r w:rsidRPr="006344BF">
        <w:t xml:space="preserve"> </w:t>
      </w:r>
      <w:r w:rsidRPr="006344BF">
        <w:rPr>
          <w:rFonts w:eastAsia="Calibri"/>
        </w:rPr>
        <w:t>интересы</w:t>
      </w:r>
      <w:r w:rsidRPr="006344BF">
        <w:t xml:space="preserve"> </w:t>
      </w:r>
      <w:r w:rsidRPr="006344BF">
        <w:rPr>
          <w:rFonts w:eastAsia="Calibri"/>
        </w:rPr>
        <w:t>__________</w:t>
      </w:r>
      <w:r w:rsidR="00E25D93" w:rsidRPr="006344BF">
        <w:rPr>
          <w:rFonts w:eastAsia="Calibri"/>
        </w:rPr>
        <w:t>_______________________________</w:t>
      </w:r>
      <w:r w:rsidR="00341283">
        <w:rPr>
          <w:rFonts w:eastAsia="Calibri"/>
        </w:rPr>
        <w:t>_____________</w:t>
      </w:r>
    </w:p>
    <w:p w:rsidR="006C4840" w:rsidRPr="006344BF" w:rsidRDefault="006C4840" w:rsidP="00341283">
      <w:pPr>
        <w:jc w:val="center"/>
        <w:rPr>
          <w:rFonts w:eastAsia="Calibri"/>
          <w:i/>
          <w:iCs/>
        </w:rPr>
      </w:pPr>
      <w:r w:rsidRPr="006344BF">
        <w:rPr>
          <w:i/>
          <w:iCs/>
          <w:color w:val="0000FF"/>
        </w:rPr>
        <w:t xml:space="preserve"> </w:t>
      </w:r>
      <w:r w:rsidRPr="006344BF">
        <w:rPr>
          <w:rFonts w:eastAsia="Calibri"/>
          <w:i/>
          <w:iCs/>
        </w:rPr>
        <w:t>(наименование</w:t>
      </w:r>
      <w:r w:rsidRPr="006344BF">
        <w:rPr>
          <w:i/>
          <w:iCs/>
        </w:rPr>
        <w:t xml:space="preserve"> </w:t>
      </w:r>
      <w:r w:rsidRPr="006344BF">
        <w:rPr>
          <w:rFonts w:eastAsia="Calibri"/>
          <w:i/>
          <w:iCs/>
        </w:rPr>
        <w:t>организации)</w:t>
      </w:r>
    </w:p>
    <w:p w:rsidR="006C4840" w:rsidRPr="006344BF" w:rsidRDefault="006C4840" w:rsidP="00341283">
      <w:pPr>
        <w:jc w:val="both"/>
        <w:rPr>
          <w:rFonts w:eastAsia="Calibri"/>
          <w:bCs/>
        </w:rPr>
      </w:pPr>
      <w:r w:rsidRPr="006344BF">
        <w:rPr>
          <w:rFonts w:eastAsia="Calibri"/>
        </w:rPr>
        <w:t>в</w:t>
      </w:r>
      <w:r w:rsidRPr="006344BF">
        <w:t xml:space="preserve"> </w:t>
      </w:r>
      <w:r w:rsidRPr="006344BF">
        <w:rPr>
          <w:color w:val="000000"/>
        </w:rPr>
        <w:t xml:space="preserve">запросе предложений №__________ </w:t>
      </w:r>
      <w:r w:rsidRPr="006344BF">
        <w:rPr>
          <w:rFonts w:eastAsia="Calibri"/>
          <w:color w:val="000000"/>
        </w:rPr>
        <w:t>на</w:t>
      </w:r>
      <w:r w:rsidRPr="006344BF">
        <w:rPr>
          <w:color w:val="000000"/>
        </w:rPr>
        <w:t xml:space="preserve"> </w:t>
      </w:r>
      <w:r w:rsidRPr="006344BF">
        <w:rPr>
          <w:rFonts w:eastAsia="Calibri"/>
          <w:color w:val="000000"/>
        </w:rPr>
        <w:t>право</w:t>
      </w:r>
      <w:r w:rsidRPr="006344BF">
        <w:rPr>
          <w:color w:val="000000"/>
        </w:rPr>
        <w:t xml:space="preserve"> </w:t>
      </w:r>
      <w:r w:rsidRPr="006344BF">
        <w:rPr>
          <w:rFonts w:eastAsia="Calibri"/>
          <w:color w:val="000000"/>
        </w:rPr>
        <w:t>заключения</w:t>
      </w:r>
      <w:r w:rsidRPr="006344BF">
        <w:rPr>
          <w:color w:val="000000"/>
        </w:rPr>
        <w:t xml:space="preserve"> </w:t>
      </w:r>
      <w:r w:rsidRPr="006344BF">
        <w:rPr>
          <w:rFonts w:eastAsia="Calibri"/>
          <w:color w:val="000000"/>
        </w:rPr>
        <w:t>договора</w:t>
      </w:r>
      <w:r w:rsidRPr="006344BF">
        <w:rPr>
          <w:color w:val="000000"/>
        </w:rPr>
        <w:t xml:space="preserve"> ___________________</w:t>
      </w:r>
      <w:r w:rsidRPr="006344BF">
        <w:t xml:space="preserve"> </w:t>
      </w:r>
      <w:r w:rsidRPr="006344BF">
        <w:rPr>
          <w:rFonts w:eastAsia="Calibri"/>
        </w:rPr>
        <w:t>________________________________________________________</w:t>
      </w:r>
      <w:r w:rsidRPr="006344BF">
        <w:rPr>
          <w:rFonts w:eastAsia="Calibri"/>
          <w:i/>
          <w:iCs/>
        </w:rPr>
        <w:t>(указывается</w:t>
      </w:r>
      <w:r w:rsidRPr="006344BF">
        <w:rPr>
          <w:i/>
          <w:iCs/>
        </w:rPr>
        <w:t xml:space="preserve"> </w:t>
      </w:r>
      <w:r w:rsidRPr="006344BF">
        <w:rPr>
          <w:rFonts w:eastAsia="Calibri"/>
          <w:i/>
          <w:iCs/>
        </w:rPr>
        <w:t>предмет</w:t>
      </w:r>
      <w:r w:rsidRPr="006344BF">
        <w:rPr>
          <w:i/>
          <w:iCs/>
        </w:rPr>
        <w:t xml:space="preserve"> </w:t>
      </w:r>
      <w:r w:rsidRPr="006344BF">
        <w:rPr>
          <w:rFonts w:eastAsia="Calibri"/>
          <w:i/>
          <w:iCs/>
        </w:rPr>
        <w:t>договора)</w:t>
      </w:r>
      <w:r w:rsidRPr="006344BF">
        <w:rPr>
          <w:rFonts w:eastAsia="Calibri"/>
          <w:bCs/>
        </w:rPr>
        <w:t>.</w:t>
      </w:r>
    </w:p>
    <w:p w:rsidR="006C4840" w:rsidRPr="006344BF" w:rsidRDefault="006C4840" w:rsidP="00341283">
      <w:pPr>
        <w:tabs>
          <w:tab w:val="left" w:pos="720"/>
        </w:tabs>
        <w:jc w:val="both"/>
        <w:rPr>
          <w:rFonts w:eastAsia="Calibri"/>
        </w:rPr>
      </w:pPr>
      <w:r w:rsidRPr="006344BF">
        <w:rPr>
          <w:rFonts w:eastAsia="Calibri"/>
        </w:rPr>
        <w:tab/>
        <w:t>В</w:t>
      </w:r>
      <w:r w:rsidRPr="006344BF">
        <w:t xml:space="preserve"> </w:t>
      </w:r>
      <w:r w:rsidRPr="006344BF">
        <w:rPr>
          <w:rFonts w:eastAsia="Calibri"/>
        </w:rPr>
        <w:t>целях</w:t>
      </w:r>
      <w:r w:rsidRPr="006344BF">
        <w:t xml:space="preserve"> </w:t>
      </w:r>
      <w:r w:rsidRPr="006344BF">
        <w:rPr>
          <w:rFonts w:eastAsia="Calibri"/>
        </w:rPr>
        <w:t>выполнения</w:t>
      </w:r>
      <w:r w:rsidRPr="006344BF">
        <w:t xml:space="preserve"> </w:t>
      </w:r>
      <w:r w:rsidRPr="006344BF">
        <w:rPr>
          <w:rFonts w:eastAsia="Calibri"/>
        </w:rPr>
        <w:t>данного</w:t>
      </w:r>
      <w:r w:rsidRPr="006344BF">
        <w:t xml:space="preserve"> </w:t>
      </w:r>
      <w:r w:rsidRPr="006344BF">
        <w:rPr>
          <w:rFonts w:eastAsia="Calibri"/>
        </w:rPr>
        <w:t>поручения</w:t>
      </w:r>
      <w:r w:rsidRPr="006344BF">
        <w:t xml:space="preserve"> </w:t>
      </w:r>
      <w:r w:rsidRPr="006344BF">
        <w:rPr>
          <w:rFonts w:eastAsia="Calibri"/>
        </w:rPr>
        <w:t>он</w:t>
      </w:r>
      <w:r w:rsidRPr="006344BF">
        <w:t xml:space="preserve"> </w:t>
      </w:r>
      <w:r w:rsidRPr="006344BF">
        <w:rPr>
          <w:rFonts w:eastAsia="Calibri"/>
        </w:rPr>
        <w:t>уполномочен</w:t>
      </w:r>
      <w:r w:rsidRPr="006344BF">
        <w:t xml:space="preserve"> </w:t>
      </w:r>
      <w:r w:rsidRPr="006344BF">
        <w:rPr>
          <w:rFonts w:eastAsia="Calibri"/>
        </w:rPr>
        <w:t>представлять</w:t>
      </w:r>
      <w:r w:rsidRPr="006344BF">
        <w:t xml:space="preserve"> </w:t>
      </w:r>
      <w:r w:rsidRPr="006344BF">
        <w:rPr>
          <w:rFonts w:eastAsia="Calibri"/>
        </w:rPr>
        <w:t>Закупочной</w:t>
      </w:r>
      <w:r w:rsidRPr="006344BF">
        <w:t xml:space="preserve"> </w:t>
      </w:r>
      <w:r w:rsidRPr="006344BF">
        <w:rPr>
          <w:rFonts w:eastAsia="Calibri"/>
        </w:rPr>
        <w:t>комиссии</w:t>
      </w:r>
      <w:r w:rsidRPr="006344BF">
        <w:t xml:space="preserve"> </w:t>
      </w:r>
      <w:r w:rsidRPr="006344BF">
        <w:rPr>
          <w:rFonts w:eastAsia="Calibri"/>
        </w:rPr>
        <w:t>необходимые</w:t>
      </w:r>
      <w:r w:rsidRPr="006344BF">
        <w:t xml:space="preserve"> </w:t>
      </w:r>
      <w:r w:rsidRPr="006344BF">
        <w:rPr>
          <w:rFonts w:eastAsia="Calibri"/>
        </w:rPr>
        <w:t>документы,</w:t>
      </w:r>
      <w:r w:rsidRPr="006344BF">
        <w:t xml:space="preserve"> </w:t>
      </w:r>
      <w:r w:rsidRPr="006344BF">
        <w:rPr>
          <w:rFonts w:eastAsia="Calibri"/>
        </w:rPr>
        <w:t>подписывать,</w:t>
      </w:r>
      <w:r w:rsidRPr="006344BF">
        <w:t xml:space="preserve"> </w:t>
      </w:r>
      <w:r w:rsidRPr="006344BF">
        <w:rPr>
          <w:rFonts w:eastAsia="Calibri"/>
        </w:rPr>
        <w:t>подавать,</w:t>
      </w:r>
      <w:r w:rsidRPr="006344BF">
        <w:t xml:space="preserve"> </w:t>
      </w:r>
      <w:r w:rsidRPr="006344BF">
        <w:rPr>
          <w:rFonts w:eastAsia="Calibri"/>
        </w:rPr>
        <w:t>получать</w:t>
      </w:r>
      <w:r w:rsidRPr="006344BF">
        <w:t xml:space="preserve"> </w:t>
      </w:r>
      <w:r w:rsidRPr="006344BF">
        <w:rPr>
          <w:rFonts w:eastAsia="Calibri"/>
        </w:rPr>
        <w:t>и</w:t>
      </w:r>
      <w:r w:rsidRPr="006344BF">
        <w:t xml:space="preserve"> </w:t>
      </w:r>
      <w:r w:rsidRPr="006344BF">
        <w:rPr>
          <w:rFonts w:eastAsia="Calibri"/>
        </w:rPr>
        <w:t>отзывать</w:t>
      </w:r>
      <w:r w:rsidRPr="006344BF">
        <w:t xml:space="preserve"> </w:t>
      </w:r>
      <w:r w:rsidRPr="006344BF">
        <w:rPr>
          <w:rFonts w:eastAsia="Calibri"/>
        </w:rPr>
        <w:t>от</w:t>
      </w:r>
      <w:r w:rsidRPr="006344BF">
        <w:t xml:space="preserve"> </w:t>
      </w:r>
      <w:r w:rsidRPr="006344BF">
        <w:rPr>
          <w:rFonts w:eastAsia="Calibri"/>
        </w:rPr>
        <w:t>имени</w:t>
      </w:r>
      <w:r w:rsidRPr="006344BF">
        <w:t xml:space="preserve"> </w:t>
      </w:r>
      <w:r w:rsidRPr="006344BF">
        <w:rPr>
          <w:rFonts w:eastAsia="Calibri"/>
        </w:rPr>
        <w:t>организации-доверителя</w:t>
      </w:r>
      <w:r w:rsidRPr="006344BF">
        <w:t xml:space="preserve"> </w:t>
      </w:r>
      <w:r w:rsidRPr="006344BF">
        <w:rPr>
          <w:rFonts w:eastAsia="Calibri"/>
        </w:rPr>
        <w:t>все</w:t>
      </w:r>
      <w:r w:rsidRPr="006344BF">
        <w:t xml:space="preserve"> </w:t>
      </w:r>
      <w:r w:rsidRPr="006344BF">
        <w:rPr>
          <w:rFonts w:eastAsia="Calibri"/>
        </w:rPr>
        <w:t>документы,</w:t>
      </w:r>
      <w:r w:rsidRPr="006344BF">
        <w:t xml:space="preserve"> </w:t>
      </w:r>
      <w:r w:rsidRPr="006344BF">
        <w:rPr>
          <w:rFonts w:eastAsia="Calibri"/>
        </w:rPr>
        <w:t>связанные</w:t>
      </w:r>
      <w:r w:rsidRPr="006344BF">
        <w:t xml:space="preserve"> </w:t>
      </w:r>
      <w:r w:rsidRPr="006344BF">
        <w:rPr>
          <w:rFonts w:eastAsia="Calibri"/>
        </w:rPr>
        <w:t>с</w:t>
      </w:r>
      <w:r w:rsidRPr="006344BF">
        <w:t xml:space="preserve"> </w:t>
      </w:r>
      <w:r w:rsidRPr="006344BF">
        <w:rPr>
          <w:rFonts w:eastAsia="Calibri"/>
        </w:rPr>
        <w:t>его</w:t>
      </w:r>
      <w:r w:rsidRPr="006344BF">
        <w:t xml:space="preserve"> </w:t>
      </w:r>
      <w:r w:rsidRPr="006344BF">
        <w:rPr>
          <w:rFonts w:eastAsia="Calibri"/>
        </w:rPr>
        <w:t>выполнением</w:t>
      </w:r>
      <w:r w:rsidRPr="006344BF">
        <w:t xml:space="preserve"> </w:t>
      </w:r>
      <w:r w:rsidRPr="006344BF">
        <w:rPr>
          <w:rFonts w:eastAsia="Calibri"/>
        </w:rPr>
        <w:t>и</w:t>
      </w:r>
      <w:r w:rsidRPr="006344BF">
        <w:t xml:space="preserve"> </w:t>
      </w:r>
      <w:r w:rsidRPr="006344BF">
        <w:rPr>
          <w:rFonts w:eastAsia="Calibri"/>
        </w:rPr>
        <w:t>касающиеся</w:t>
      </w:r>
      <w:r w:rsidRPr="006344BF">
        <w:t xml:space="preserve"> </w:t>
      </w:r>
      <w:r w:rsidRPr="006344BF">
        <w:rPr>
          <w:rFonts w:eastAsia="Calibri"/>
        </w:rPr>
        <w:t>предмета</w:t>
      </w:r>
      <w:r w:rsidRPr="006344BF">
        <w:t xml:space="preserve"> </w:t>
      </w:r>
      <w:r w:rsidRPr="006344BF">
        <w:rPr>
          <w:rFonts w:eastAsia="Calibri"/>
        </w:rPr>
        <w:t>запроса предложений, в</w:t>
      </w:r>
      <w:r w:rsidRPr="006344BF">
        <w:t xml:space="preserve"> </w:t>
      </w:r>
      <w:r w:rsidRPr="006344BF">
        <w:rPr>
          <w:rFonts w:eastAsia="Calibri"/>
        </w:rPr>
        <w:t>случае</w:t>
      </w:r>
      <w:r w:rsidRPr="006344BF">
        <w:t xml:space="preserve"> </w:t>
      </w:r>
      <w:r w:rsidRPr="006344BF">
        <w:rPr>
          <w:rFonts w:eastAsia="Calibri"/>
        </w:rPr>
        <w:t>признания</w:t>
      </w:r>
      <w:r w:rsidRPr="006344BF">
        <w:t xml:space="preserve"> </w:t>
      </w:r>
      <w:r w:rsidRPr="006344BF">
        <w:rPr>
          <w:rFonts w:eastAsia="Calibri"/>
        </w:rPr>
        <w:t>_____</w:t>
      </w:r>
      <w:r w:rsidRPr="006344BF">
        <w:rPr>
          <w:rFonts w:eastAsia="Calibri"/>
          <w:i/>
          <w:iCs/>
        </w:rPr>
        <w:t>(наименование</w:t>
      </w:r>
      <w:r w:rsidRPr="006344BF">
        <w:rPr>
          <w:i/>
          <w:iCs/>
        </w:rPr>
        <w:t xml:space="preserve"> </w:t>
      </w:r>
      <w:r w:rsidRPr="006344BF">
        <w:rPr>
          <w:rFonts w:eastAsia="Calibri"/>
          <w:i/>
          <w:iCs/>
        </w:rPr>
        <w:t>организации)</w:t>
      </w:r>
      <w:r w:rsidRPr="006344BF">
        <w:rPr>
          <w:rFonts w:eastAsia="Calibri"/>
        </w:rPr>
        <w:t>_______</w:t>
      </w:r>
      <w:r w:rsidRPr="006344BF">
        <w:t xml:space="preserve"> </w:t>
      </w:r>
      <w:r w:rsidRPr="006344BF">
        <w:rPr>
          <w:rFonts w:eastAsia="Calibri"/>
        </w:rPr>
        <w:t>победителем</w:t>
      </w:r>
      <w:r w:rsidRPr="006344BF">
        <w:t xml:space="preserve"> – </w:t>
      </w:r>
      <w:r w:rsidRPr="006344BF">
        <w:rPr>
          <w:rFonts w:eastAsia="Calibri"/>
        </w:rPr>
        <w:t>заключить</w:t>
      </w:r>
      <w:r w:rsidRPr="006344BF">
        <w:t xml:space="preserve"> </w:t>
      </w:r>
      <w:r w:rsidRPr="006344BF">
        <w:rPr>
          <w:rFonts w:eastAsia="Calibri"/>
        </w:rPr>
        <w:t>договор.</w:t>
      </w:r>
    </w:p>
    <w:p w:rsidR="006C4840" w:rsidRPr="006344BF" w:rsidRDefault="006C4840" w:rsidP="00341283">
      <w:pPr>
        <w:jc w:val="both"/>
      </w:pPr>
      <w:r w:rsidRPr="006344BF">
        <w:rPr>
          <w:rFonts w:eastAsia="Calibri"/>
        </w:rPr>
        <w:t>Подпись</w:t>
      </w:r>
      <w:r w:rsidRPr="006344BF">
        <w:t xml:space="preserve"> </w:t>
      </w:r>
      <w:r w:rsidRPr="006344BF">
        <w:rPr>
          <w:rFonts w:eastAsia="Calibri"/>
        </w:rPr>
        <w:t>_________________________________</w:t>
      </w:r>
      <w:r w:rsidRPr="006344BF">
        <w:t xml:space="preserve">      </w:t>
      </w:r>
      <w:r w:rsidRPr="006344BF">
        <w:rPr>
          <w:rFonts w:eastAsia="Calibri"/>
        </w:rPr>
        <w:t>________________________</w:t>
      </w:r>
      <w:r w:rsidRPr="006344BF">
        <w:t xml:space="preserve"> </w:t>
      </w:r>
      <w:r w:rsidRPr="006344BF">
        <w:rPr>
          <w:rFonts w:eastAsia="Calibri"/>
        </w:rPr>
        <w:t>удостоверяем.</w:t>
      </w:r>
      <w:r w:rsidRPr="006344BF">
        <w:t xml:space="preserve"> </w:t>
      </w:r>
    </w:p>
    <w:p w:rsidR="006C4840" w:rsidRPr="006344BF" w:rsidRDefault="006C4840" w:rsidP="00341283">
      <w:pPr>
        <w:jc w:val="both"/>
        <w:rPr>
          <w:rFonts w:eastAsia="Calibri"/>
          <w:i/>
          <w:iCs/>
        </w:rPr>
      </w:pPr>
      <w:r w:rsidRPr="006344BF">
        <w:t xml:space="preserve">                         </w:t>
      </w:r>
      <w:r w:rsidRPr="006344BF">
        <w:rPr>
          <w:rFonts w:eastAsia="Calibri"/>
          <w:i/>
          <w:iCs/>
        </w:rPr>
        <w:t>(Ф.И.О.</w:t>
      </w:r>
      <w:r w:rsidRPr="006344BF">
        <w:rPr>
          <w:i/>
          <w:iCs/>
        </w:rPr>
        <w:t xml:space="preserve"> </w:t>
      </w:r>
      <w:proofErr w:type="gramStart"/>
      <w:r w:rsidRPr="006344BF">
        <w:rPr>
          <w:rFonts w:eastAsia="Calibri"/>
          <w:i/>
          <w:iCs/>
        </w:rPr>
        <w:t>удостоверяемого)</w:t>
      </w:r>
      <w:r w:rsidRPr="006344BF">
        <w:rPr>
          <w:i/>
          <w:iCs/>
          <w:color w:val="0000FF"/>
        </w:rPr>
        <w:t xml:space="preserve">   </w:t>
      </w:r>
      <w:proofErr w:type="gramEnd"/>
      <w:r w:rsidRPr="006344BF">
        <w:rPr>
          <w:i/>
          <w:iCs/>
          <w:color w:val="0000FF"/>
        </w:rPr>
        <w:t xml:space="preserve">              </w:t>
      </w:r>
      <w:r w:rsidRPr="006344BF">
        <w:rPr>
          <w:rFonts w:eastAsia="Calibri"/>
          <w:i/>
          <w:iCs/>
        </w:rPr>
        <w:t>(подпись</w:t>
      </w:r>
      <w:r w:rsidRPr="006344BF">
        <w:rPr>
          <w:i/>
          <w:iCs/>
        </w:rPr>
        <w:t xml:space="preserve"> </w:t>
      </w:r>
      <w:r w:rsidRPr="006344BF">
        <w:rPr>
          <w:rFonts w:eastAsia="Calibri"/>
          <w:i/>
          <w:iCs/>
        </w:rPr>
        <w:t>удостоверяемого)</w:t>
      </w:r>
    </w:p>
    <w:p w:rsidR="006C4840" w:rsidRPr="006344BF" w:rsidRDefault="006C4840" w:rsidP="00341283">
      <w:pPr>
        <w:jc w:val="both"/>
        <w:rPr>
          <w:rFonts w:eastAsia="Calibri"/>
        </w:rPr>
      </w:pPr>
      <w:r w:rsidRPr="006344BF">
        <w:rPr>
          <w:rFonts w:eastAsia="Calibri"/>
        </w:rPr>
        <w:t>Настоящая</w:t>
      </w:r>
      <w:r w:rsidRPr="006344BF">
        <w:t xml:space="preserve"> </w:t>
      </w:r>
      <w:r w:rsidRPr="006344BF">
        <w:rPr>
          <w:rFonts w:eastAsia="Calibri"/>
        </w:rPr>
        <w:t>доверенность</w:t>
      </w:r>
      <w:r w:rsidRPr="006344BF">
        <w:t xml:space="preserve"> </w:t>
      </w:r>
      <w:r w:rsidRPr="006344BF">
        <w:rPr>
          <w:rFonts w:eastAsia="Calibri"/>
        </w:rPr>
        <w:t>выдана</w:t>
      </w:r>
      <w:r w:rsidRPr="006344BF">
        <w:t xml:space="preserve"> </w:t>
      </w:r>
      <w:r w:rsidRPr="006344BF">
        <w:rPr>
          <w:rFonts w:eastAsia="Calibri"/>
        </w:rPr>
        <w:t>_______________</w:t>
      </w:r>
      <w:r w:rsidRPr="006344BF">
        <w:t xml:space="preserve"> </w:t>
      </w:r>
      <w:r w:rsidRPr="006344BF">
        <w:rPr>
          <w:rFonts w:eastAsia="Calibri"/>
        </w:rPr>
        <w:t>передоверия</w:t>
      </w:r>
      <w:r w:rsidRPr="006344BF">
        <w:t xml:space="preserve"> </w:t>
      </w:r>
      <w:r w:rsidRPr="006344BF">
        <w:rPr>
          <w:rFonts w:eastAsia="Calibri"/>
        </w:rPr>
        <w:t>полномочий</w:t>
      </w:r>
      <w:r w:rsidRPr="006344BF">
        <w:t xml:space="preserve"> </w:t>
      </w:r>
      <w:r w:rsidRPr="006344BF">
        <w:rPr>
          <w:rFonts w:eastAsia="Calibri"/>
        </w:rPr>
        <w:t>по</w:t>
      </w:r>
      <w:r w:rsidRPr="006344BF">
        <w:t xml:space="preserve"> </w:t>
      </w:r>
      <w:r w:rsidRPr="006344BF">
        <w:rPr>
          <w:rFonts w:eastAsia="Calibri"/>
        </w:rPr>
        <w:t>ней</w:t>
      </w:r>
      <w:r w:rsidRPr="006344BF">
        <w:t xml:space="preserve"> </w:t>
      </w:r>
      <w:r w:rsidRPr="006344BF">
        <w:rPr>
          <w:rFonts w:eastAsia="Calibri"/>
        </w:rPr>
        <w:t>третьим</w:t>
      </w:r>
      <w:r w:rsidRPr="006344BF">
        <w:t xml:space="preserve"> </w:t>
      </w:r>
      <w:r w:rsidRPr="006344BF">
        <w:rPr>
          <w:rFonts w:eastAsia="Calibri"/>
        </w:rPr>
        <w:t>лицам.</w:t>
      </w:r>
    </w:p>
    <w:p w:rsidR="006C4840" w:rsidRPr="006344BF" w:rsidRDefault="006C4840" w:rsidP="00341283">
      <w:pPr>
        <w:jc w:val="both"/>
        <w:rPr>
          <w:rFonts w:eastAsia="Calibri"/>
          <w:i/>
          <w:iCs/>
        </w:rPr>
      </w:pPr>
      <w:r w:rsidRPr="006344BF">
        <w:t xml:space="preserve">                                               </w:t>
      </w:r>
      <w:r w:rsidRPr="006344BF">
        <w:rPr>
          <w:i/>
          <w:iCs/>
          <w:color w:val="0000FF"/>
        </w:rPr>
        <w:t xml:space="preserve">     </w:t>
      </w:r>
      <w:r w:rsidRPr="006344BF">
        <w:rPr>
          <w:rFonts w:eastAsia="Calibri"/>
          <w:i/>
          <w:iCs/>
        </w:rPr>
        <w:t>(с</w:t>
      </w:r>
      <w:r w:rsidRPr="006344BF">
        <w:rPr>
          <w:i/>
          <w:iCs/>
        </w:rPr>
        <w:t xml:space="preserve"> </w:t>
      </w:r>
      <w:r w:rsidRPr="006344BF">
        <w:rPr>
          <w:rFonts w:eastAsia="Calibri"/>
          <w:i/>
          <w:iCs/>
        </w:rPr>
        <w:t>правом/без</w:t>
      </w:r>
      <w:r w:rsidRPr="006344BF">
        <w:rPr>
          <w:i/>
          <w:iCs/>
        </w:rPr>
        <w:t xml:space="preserve"> </w:t>
      </w:r>
      <w:r w:rsidRPr="006344BF">
        <w:rPr>
          <w:rFonts w:eastAsia="Calibri"/>
          <w:i/>
          <w:iCs/>
        </w:rPr>
        <w:t>права)</w:t>
      </w:r>
    </w:p>
    <w:p w:rsidR="006C4840" w:rsidRPr="006344BF" w:rsidRDefault="006C4840" w:rsidP="00341283">
      <w:pPr>
        <w:jc w:val="both"/>
        <w:rPr>
          <w:rFonts w:eastAsia="Calibri"/>
        </w:rPr>
      </w:pPr>
      <w:r w:rsidRPr="006344BF">
        <w:rPr>
          <w:rFonts w:eastAsia="Calibri"/>
        </w:rPr>
        <w:t>Настоящая</w:t>
      </w:r>
      <w:r w:rsidRPr="006344BF">
        <w:t xml:space="preserve"> </w:t>
      </w:r>
      <w:r w:rsidRPr="006344BF">
        <w:rPr>
          <w:rFonts w:eastAsia="Calibri"/>
        </w:rPr>
        <w:t>доверенность</w:t>
      </w:r>
      <w:r w:rsidRPr="006344BF">
        <w:t xml:space="preserve"> </w:t>
      </w:r>
      <w:r w:rsidRPr="006344BF">
        <w:rPr>
          <w:rFonts w:eastAsia="Calibri"/>
        </w:rPr>
        <w:t>выдана</w:t>
      </w:r>
      <w:r w:rsidRPr="006344BF">
        <w:t xml:space="preserve"> </w:t>
      </w:r>
      <w:r w:rsidRPr="006344BF">
        <w:rPr>
          <w:rFonts w:eastAsia="Calibri"/>
        </w:rPr>
        <w:t>сроком</w:t>
      </w:r>
      <w:r w:rsidRPr="006344BF">
        <w:t xml:space="preserve"> </w:t>
      </w:r>
      <w:r w:rsidRPr="006344BF">
        <w:rPr>
          <w:rFonts w:eastAsia="Calibri"/>
        </w:rPr>
        <w:t>до</w:t>
      </w:r>
      <w:r w:rsidRPr="006344BF">
        <w:t xml:space="preserve"> </w:t>
      </w:r>
      <w:r w:rsidRPr="006344BF">
        <w:rPr>
          <w:rFonts w:eastAsia="Calibri"/>
        </w:rPr>
        <w:t>_________________</w:t>
      </w:r>
      <w:r w:rsidRPr="006344BF">
        <w:t xml:space="preserve"> </w:t>
      </w:r>
      <w:r w:rsidRPr="006344BF">
        <w:rPr>
          <w:rFonts w:eastAsia="Calibri"/>
        </w:rPr>
        <w:t>20___</w:t>
      </w:r>
      <w:r w:rsidRPr="006344BF">
        <w:t xml:space="preserve"> </w:t>
      </w:r>
      <w:r w:rsidRPr="006344BF">
        <w:rPr>
          <w:rFonts w:eastAsia="Calibri"/>
        </w:rPr>
        <w:t>г.</w:t>
      </w:r>
    </w:p>
    <w:p w:rsidR="006C4840" w:rsidRPr="006344BF" w:rsidRDefault="006C4840" w:rsidP="00341283">
      <w:pPr>
        <w:jc w:val="both"/>
      </w:pPr>
      <w:r w:rsidRPr="006344BF">
        <w:rPr>
          <w:rFonts w:eastAsia="Calibri"/>
        </w:rPr>
        <w:t>Руководитель</w:t>
      </w:r>
      <w:r w:rsidRPr="006344BF">
        <w:t xml:space="preserve"> </w:t>
      </w:r>
      <w:proofErr w:type="gramStart"/>
      <w:r w:rsidRPr="006344BF">
        <w:rPr>
          <w:rFonts w:eastAsia="Calibri"/>
        </w:rPr>
        <w:t>организации</w:t>
      </w:r>
      <w:r w:rsidRPr="006344BF">
        <w:t xml:space="preserve">  </w:t>
      </w:r>
      <w:r w:rsidRPr="006344BF">
        <w:rPr>
          <w:rFonts w:eastAsia="Calibri"/>
        </w:rPr>
        <w:t>_</w:t>
      </w:r>
      <w:proofErr w:type="gramEnd"/>
      <w:r w:rsidRPr="006344BF">
        <w:rPr>
          <w:rFonts w:eastAsia="Calibri"/>
        </w:rPr>
        <w:t>____________</w:t>
      </w:r>
      <w:r w:rsidRPr="006344BF">
        <w:rPr>
          <w:rFonts w:eastAsia="Calibri"/>
        </w:rPr>
        <w:tab/>
        <w:t>________________</w:t>
      </w:r>
      <w:r w:rsidR="00E25D93" w:rsidRPr="006344BF">
        <w:t xml:space="preserve">           </w:t>
      </w:r>
      <w:r w:rsidRPr="006344BF">
        <w:t xml:space="preserve">        </w:t>
      </w:r>
      <w:r w:rsidRPr="006344BF">
        <w:rPr>
          <w:rFonts w:eastAsia="Calibri"/>
        </w:rPr>
        <w:t>(</w:t>
      </w:r>
      <w:r w:rsidRPr="006344BF">
        <w:t xml:space="preserve"> </w:t>
      </w:r>
      <w:r w:rsidR="00341283">
        <w:rPr>
          <w:rFonts w:eastAsia="Calibri"/>
        </w:rPr>
        <w:t>_________</w:t>
      </w:r>
      <w:r w:rsidRPr="006344BF">
        <w:rPr>
          <w:rFonts w:eastAsia="Calibri"/>
        </w:rPr>
        <w:t>)</w:t>
      </w:r>
    </w:p>
    <w:p w:rsidR="006C4840" w:rsidRPr="006344BF" w:rsidRDefault="006C4840" w:rsidP="00341283">
      <w:pPr>
        <w:jc w:val="both"/>
        <w:rPr>
          <w:rFonts w:eastAsia="Calibri"/>
          <w:i/>
          <w:iCs/>
        </w:rPr>
      </w:pPr>
      <w:r w:rsidRPr="006344BF">
        <w:t xml:space="preserve">                                             </w:t>
      </w:r>
      <w:r w:rsidRPr="006344BF">
        <w:rPr>
          <w:rFonts w:eastAsia="Calibri"/>
          <w:i/>
          <w:iCs/>
        </w:rPr>
        <w:t>(должность)</w:t>
      </w:r>
      <w:r w:rsidRPr="006344BF">
        <w:rPr>
          <w:i/>
          <w:iCs/>
        </w:rPr>
        <w:t xml:space="preserve">                   </w:t>
      </w:r>
      <w:r w:rsidRPr="006344BF">
        <w:rPr>
          <w:rFonts w:eastAsia="Calibri"/>
          <w:i/>
          <w:iCs/>
        </w:rPr>
        <w:t>(подпись)</w:t>
      </w:r>
      <w:r w:rsidRPr="006344BF">
        <w:rPr>
          <w:i/>
          <w:iCs/>
        </w:rPr>
        <w:t xml:space="preserve">  </w:t>
      </w:r>
      <w:r w:rsidR="00E25D93" w:rsidRPr="006344BF">
        <w:rPr>
          <w:i/>
          <w:iCs/>
        </w:rPr>
        <w:t xml:space="preserve">                            </w:t>
      </w:r>
      <w:r w:rsidRPr="006344BF">
        <w:rPr>
          <w:i/>
          <w:iCs/>
        </w:rPr>
        <w:t xml:space="preserve">  </w:t>
      </w:r>
      <w:r w:rsidRPr="006344BF">
        <w:rPr>
          <w:rFonts w:eastAsia="Calibri"/>
          <w:i/>
          <w:iCs/>
        </w:rPr>
        <w:t>(Ф.И.О.)</w:t>
      </w:r>
    </w:p>
    <w:p w:rsidR="006C4840" w:rsidRPr="006344BF" w:rsidRDefault="006C4840" w:rsidP="00341283">
      <w:pPr>
        <w:jc w:val="both"/>
        <w:rPr>
          <w:i/>
          <w:iCs/>
        </w:rPr>
      </w:pPr>
      <w:r w:rsidRPr="006344BF">
        <w:rPr>
          <w:i/>
          <w:iCs/>
        </w:rPr>
        <w:t xml:space="preserve">                                                                     </w:t>
      </w:r>
    </w:p>
    <w:p w:rsidR="006C4840" w:rsidRPr="006344BF" w:rsidRDefault="006C4840" w:rsidP="00341283">
      <w:pPr>
        <w:jc w:val="both"/>
        <w:rPr>
          <w:rFonts w:eastAsia="Calibri"/>
          <w:i/>
          <w:iCs/>
        </w:rPr>
      </w:pPr>
      <w:r w:rsidRPr="006344BF">
        <w:rPr>
          <w:i/>
          <w:iCs/>
        </w:rPr>
        <w:t xml:space="preserve">                                                                                                           </w:t>
      </w:r>
      <w:r w:rsidRPr="006344BF">
        <w:rPr>
          <w:rFonts w:eastAsia="Calibri"/>
          <w:i/>
          <w:iCs/>
        </w:rPr>
        <w:t>(МЕСТО</w:t>
      </w:r>
      <w:r w:rsidRPr="006344BF">
        <w:rPr>
          <w:i/>
          <w:iCs/>
        </w:rPr>
        <w:t xml:space="preserve"> </w:t>
      </w:r>
      <w:r w:rsidRPr="006344BF">
        <w:rPr>
          <w:rFonts w:eastAsia="Calibri"/>
          <w:i/>
          <w:iCs/>
        </w:rPr>
        <w:t>ПЕЧАТИ)</w:t>
      </w:r>
    </w:p>
    <w:p w:rsidR="003F58F3" w:rsidRPr="006344BF" w:rsidRDefault="003F58F3" w:rsidP="00E25D93">
      <w:pPr>
        <w:rPr>
          <w:rFonts w:eastAsia="Calibri"/>
        </w:rPr>
      </w:pPr>
    </w:p>
    <w:p w:rsidR="003F58F3" w:rsidRPr="006344BF" w:rsidRDefault="003F58F3" w:rsidP="00E25D93">
      <w:pPr>
        <w:rPr>
          <w:rFonts w:eastAsia="Calibri"/>
        </w:rPr>
      </w:pPr>
    </w:p>
    <w:p w:rsidR="006C4840" w:rsidRPr="006344BF" w:rsidRDefault="006C4840" w:rsidP="006C4840">
      <w:pPr>
        <w:jc w:val="right"/>
        <w:rPr>
          <w:rFonts w:eastAsia="Calibri"/>
        </w:rPr>
      </w:pPr>
      <w:r w:rsidRPr="006344BF">
        <w:rPr>
          <w:rFonts w:eastAsia="Calibri"/>
        </w:rPr>
        <w:t xml:space="preserve">Приложение № </w:t>
      </w:r>
      <w:r w:rsidR="00FE1FD3" w:rsidRPr="006344BF">
        <w:rPr>
          <w:rFonts w:eastAsia="Calibri"/>
        </w:rPr>
        <w:t>5</w:t>
      </w:r>
      <w:r w:rsidRPr="006344BF">
        <w:rPr>
          <w:rFonts w:eastAsia="Calibri"/>
        </w:rPr>
        <w:t xml:space="preserve"> к информационной карте</w:t>
      </w:r>
    </w:p>
    <w:p w:rsidR="006C4840" w:rsidRPr="006344BF" w:rsidRDefault="006C4840" w:rsidP="006C4840">
      <w:pPr>
        <w:widowControl w:val="0"/>
        <w:tabs>
          <w:tab w:val="left" w:pos="1440"/>
        </w:tabs>
        <w:suppressAutoHyphens/>
        <w:autoSpaceDE w:val="0"/>
        <w:autoSpaceDN w:val="0"/>
        <w:adjustRightInd w:val="0"/>
      </w:pPr>
    </w:p>
    <w:p w:rsidR="006C4840" w:rsidRPr="006344BF" w:rsidRDefault="006C4840" w:rsidP="006C4840">
      <w:pPr>
        <w:jc w:val="right"/>
        <w:rPr>
          <w:rFonts w:eastAsia="Calibri"/>
        </w:rPr>
      </w:pPr>
    </w:p>
    <w:tbl>
      <w:tblPr>
        <w:tblStyle w:val="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99"/>
        <w:gridCol w:w="4856"/>
      </w:tblGrid>
      <w:tr w:rsidR="006C4840" w:rsidRPr="006344BF" w:rsidTr="006C4840">
        <w:tc>
          <w:tcPr>
            <w:tcW w:w="5352" w:type="dxa"/>
          </w:tcPr>
          <w:p w:rsidR="006C4840" w:rsidRPr="006344BF" w:rsidRDefault="006C4840" w:rsidP="006C4840">
            <w:pPr>
              <w:jc w:val="both"/>
              <w:rPr>
                <w:rFonts w:eastAsia="Calibri"/>
              </w:rPr>
            </w:pPr>
          </w:p>
          <w:p w:rsidR="006C4840" w:rsidRPr="006344BF" w:rsidRDefault="006C4840" w:rsidP="006C4840">
            <w:pPr>
              <w:jc w:val="both"/>
              <w:rPr>
                <w:rFonts w:eastAsia="Calibri"/>
              </w:rPr>
            </w:pPr>
            <w:r w:rsidRPr="006344BF">
              <w:rPr>
                <w:rFonts w:eastAsia="Calibri"/>
              </w:rPr>
              <w:t xml:space="preserve">№ ________ </w:t>
            </w:r>
          </w:p>
          <w:p w:rsidR="006C4840" w:rsidRPr="006344BF" w:rsidRDefault="006C4840" w:rsidP="006C4840">
            <w:pPr>
              <w:jc w:val="both"/>
              <w:rPr>
                <w:rFonts w:eastAsia="Calibri"/>
              </w:rPr>
            </w:pPr>
          </w:p>
          <w:p w:rsidR="006C4840" w:rsidRPr="006344BF" w:rsidRDefault="006C4840" w:rsidP="006C4840">
            <w:pPr>
              <w:jc w:val="both"/>
              <w:rPr>
                <w:rFonts w:eastAsia="Calibri"/>
              </w:rPr>
            </w:pPr>
            <w:r w:rsidRPr="006344BF">
              <w:rPr>
                <w:rFonts w:eastAsia="Calibri"/>
              </w:rPr>
              <w:t>«_____» _________________201_ год</w:t>
            </w:r>
          </w:p>
          <w:p w:rsidR="006C4840" w:rsidRPr="006344BF" w:rsidRDefault="006C4840" w:rsidP="006C4840">
            <w:pPr>
              <w:jc w:val="right"/>
              <w:rPr>
                <w:rFonts w:ascii="Verdana" w:eastAsia="Calibri" w:hAnsi="Verdana"/>
              </w:rPr>
            </w:pPr>
          </w:p>
        </w:tc>
        <w:tc>
          <w:tcPr>
            <w:tcW w:w="5352" w:type="dxa"/>
            <w:vAlign w:val="center"/>
          </w:tcPr>
          <w:p w:rsidR="006C4840" w:rsidRPr="006344BF" w:rsidRDefault="0071451F" w:rsidP="006C4840">
            <w:pPr>
              <w:jc w:val="right"/>
              <w:rPr>
                <w:rFonts w:eastAsia="Calibri"/>
                <w:bCs/>
              </w:rPr>
            </w:pPr>
            <w:r w:rsidRPr="006344BF">
              <w:rPr>
                <w:rFonts w:eastAsia="Calibri"/>
                <w:bCs/>
              </w:rPr>
              <w:t>Генеральному</w:t>
            </w:r>
            <w:r w:rsidR="00754EDF" w:rsidRPr="006344BF">
              <w:rPr>
                <w:rFonts w:eastAsia="Calibri"/>
                <w:bCs/>
              </w:rPr>
              <w:t xml:space="preserve"> д</w:t>
            </w:r>
            <w:r w:rsidR="006C4840" w:rsidRPr="006344BF">
              <w:rPr>
                <w:rFonts w:eastAsia="Calibri"/>
                <w:bCs/>
              </w:rPr>
              <w:t xml:space="preserve">иректору </w:t>
            </w:r>
            <w:r w:rsidR="00C90D0D">
              <w:rPr>
                <w:rFonts w:eastAsia="Calibri"/>
                <w:bCs/>
              </w:rPr>
              <w:t>ОО</w:t>
            </w:r>
            <w:r w:rsidR="00BE7531" w:rsidRPr="006344BF">
              <w:rPr>
                <w:rFonts w:eastAsia="Calibri"/>
                <w:bCs/>
              </w:rPr>
              <w:t>О</w:t>
            </w:r>
            <w:r w:rsidR="006C4840" w:rsidRPr="006344BF">
              <w:rPr>
                <w:rFonts w:eastAsia="Calibri"/>
                <w:bCs/>
              </w:rPr>
              <w:t xml:space="preserve"> «</w:t>
            </w:r>
            <w:r w:rsidR="00C90D0D">
              <w:rPr>
                <w:rFonts w:eastAsia="Calibri"/>
                <w:bCs/>
              </w:rPr>
              <w:t>ЮТЭП</w:t>
            </w:r>
            <w:r w:rsidR="006C4840" w:rsidRPr="006344BF">
              <w:rPr>
                <w:rFonts w:eastAsia="Calibri"/>
                <w:bCs/>
              </w:rPr>
              <w:t>»</w:t>
            </w:r>
          </w:p>
          <w:p w:rsidR="006C4840" w:rsidRPr="006344BF" w:rsidRDefault="00754EDF" w:rsidP="00BE7531">
            <w:pPr>
              <w:jc w:val="right"/>
              <w:rPr>
                <w:rFonts w:ascii="Verdana" w:eastAsia="Calibri" w:hAnsi="Verdana"/>
                <w:bCs/>
              </w:rPr>
            </w:pPr>
            <w:r w:rsidRPr="006344BF">
              <w:rPr>
                <w:rFonts w:eastAsia="Calibri"/>
                <w:bCs/>
              </w:rPr>
              <w:t>А</w:t>
            </w:r>
            <w:r w:rsidR="006C4840" w:rsidRPr="006344BF">
              <w:rPr>
                <w:rFonts w:eastAsia="Calibri"/>
                <w:bCs/>
              </w:rPr>
              <w:t>.</w:t>
            </w:r>
            <w:r w:rsidR="00C90D0D">
              <w:rPr>
                <w:rFonts w:eastAsia="Calibri"/>
                <w:bCs/>
              </w:rPr>
              <w:t>А</w:t>
            </w:r>
            <w:r w:rsidR="006C4840" w:rsidRPr="006344BF">
              <w:rPr>
                <w:rFonts w:eastAsia="Calibri"/>
                <w:bCs/>
              </w:rPr>
              <w:t xml:space="preserve">. </w:t>
            </w:r>
            <w:proofErr w:type="spellStart"/>
            <w:r w:rsidR="00C90D0D">
              <w:rPr>
                <w:rFonts w:eastAsia="Calibri"/>
                <w:bCs/>
              </w:rPr>
              <w:t>Матунину</w:t>
            </w:r>
            <w:proofErr w:type="spellEnd"/>
          </w:p>
        </w:tc>
      </w:tr>
    </w:tbl>
    <w:p w:rsidR="006C4840" w:rsidRPr="006344BF" w:rsidRDefault="006C4840" w:rsidP="006C4840">
      <w:pPr>
        <w:jc w:val="right"/>
        <w:rPr>
          <w:rFonts w:ascii="Verdana" w:eastAsia="Calibri" w:hAnsi="Verdana"/>
          <w:sz w:val="20"/>
          <w:szCs w:val="20"/>
        </w:rPr>
      </w:pPr>
    </w:p>
    <w:p w:rsidR="006C4840" w:rsidRPr="006344BF" w:rsidRDefault="006C4840" w:rsidP="006C4840">
      <w:pPr>
        <w:jc w:val="right"/>
        <w:rPr>
          <w:rFonts w:eastAsia="Calibri"/>
        </w:rPr>
      </w:pPr>
    </w:p>
    <w:p w:rsidR="006C4840" w:rsidRPr="006344BF" w:rsidRDefault="006C4840" w:rsidP="006C4840">
      <w:pPr>
        <w:jc w:val="both"/>
        <w:rPr>
          <w:rFonts w:ascii="Verdana" w:eastAsia="Calibri" w:hAnsi="Verdana"/>
          <w:sz w:val="20"/>
          <w:szCs w:val="20"/>
        </w:rPr>
      </w:pPr>
    </w:p>
    <w:p w:rsidR="006C4840" w:rsidRPr="006344BF" w:rsidRDefault="006C4840" w:rsidP="006C4840">
      <w:pPr>
        <w:jc w:val="center"/>
        <w:rPr>
          <w:rFonts w:eastAsia="Calibri"/>
          <w:sz w:val="20"/>
          <w:szCs w:val="20"/>
        </w:rPr>
      </w:pPr>
      <w:r w:rsidRPr="006344BF">
        <w:rPr>
          <w:rFonts w:eastAsia="Calibri"/>
          <w:sz w:val="20"/>
          <w:szCs w:val="20"/>
        </w:rPr>
        <w:t>ЗАПРОС НА РАЗЪЯСНЕНИЕ ИТОГОВ ЗАПРОСА ПРЕДЛОЖЕНИЙ</w:t>
      </w:r>
    </w:p>
    <w:p w:rsidR="006C4840" w:rsidRPr="006344BF" w:rsidRDefault="006C4840" w:rsidP="006C4840">
      <w:pPr>
        <w:jc w:val="center"/>
        <w:rPr>
          <w:rFonts w:eastAsia="Calibri"/>
          <w:sz w:val="20"/>
          <w:szCs w:val="20"/>
        </w:rPr>
      </w:pPr>
      <w:r w:rsidRPr="006344BF">
        <w:rPr>
          <w:rFonts w:eastAsia="Calibri"/>
          <w:sz w:val="20"/>
          <w:szCs w:val="20"/>
        </w:rPr>
        <w:t>(заполняется на каждый лот отдельно)</w:t>
      </w:r>
    </w:p>
    <w:p w:rsidR="006C4840" w:rsidRPr="006344BF" w:rsidRDefault="006C4840" w:rsidP="006C4840">
      <w:pPr>
        <w:jc w:val="center"/>
        <w:rPr>
          <w:rFonts w:eastAsia="Calibri"/>
          <w:sz w:val="20"/>
          <w:szCs w:val="20"/>
        </w:rPr>
      </w:pPr>
    </w:p>
    <w:p w:rsidR="006C4840" w:rsidRPr="006344BF" w:rsidRDefault="006C4840" w:rsidP="006C4840">
      <w:pPr>
        <w:jc w:val="both"/>
        <w:rPr>
          <w:rFonts w:eastAsia="Calibri"/>
        </w:rPr>
      </w:pPr>
      <w:r w:rsidRPr="006344BF">
        <w:rPr>
          <w:rFonts w:eastAsia="Calibri"/>
        </w:rPr>
        <w:t>Наименование участника размещения заказа ___________</w:t>
      </w:r>
      <w:r w:rsidR="00341283">
        <w:rPr>
          <w:rFonts w:eastAsia="Calibri"/>
        </w:rPr>
        <w:t>_____________________</w:t>
      </w:r>
    </w:p>
    <w:p w:rsidR="006C4840" w:rsidRPr="006344BF" w:rsidRDefault="006C4840" w:rsidP="006C4840">
      <w:pPr>
        <w:jc w:val="both"/>
        <w:rPr>
          <w:rFonts w:eastAsia="Calibri"/>
        </w:rPr>
      </w:pPr>
    </w:p>
    <w:p w:rsidR="006C4840" w:rsidRPr="006344BF" w:rsidRDefault="006C4840" w:rsidP="006C4840">
      <w:pPr>
        <w:jc w:val="both"/>
        <w:rPr>
          <w:rFonts w:eastAsia="Calibri"/>
        </w:rPr>
      </w:pPr>
      <w:r w:rsidRPr="006344BF">
        <w:rPr>
          <w:rFonts w:eastAsia="Calibri"/>
        </w:rPr>
        <w:t>Адрес участника размещения заказа, телефон _____________</w:t>
      </w:r>
      <w:r w:rsidR="00341283">
        <w:rPr>
          <w:rFonts w:eastAsia="Calibri"/>
        </w:rPr>
        <w:t>__________________</w:t>
      </w:r>
    </w:p>
    <w:p w:rsidR="006C4840" w:rsidRPr="006344BF" w:rsidRDefault="006C4840" w:rsidP="006C4840">
      <w:pPr>
        <w:jc w:val="both"/>
        <w:rPr>
          <w:rFonts w:eastAsia="Calibri"/>
        </w:rPr>
      </w:pPr>
      <w:r w:rsidRPr="006344BF">
        <w:rPr>
          <w:rFonts w:eastAsia="Calibri"/>
          <w:lang w:val="en-US"/>
        </w:rPr>
        <w:t>E</w:t>
      </w:r>
      <w:r w:rsidRPr="006344BF">
        <w:rPr>
          <w:rFonts w:eastAsia="Calibri"/>
        </w:rPr>
        <w:t>-</w:t>
      </w:r>
      <w:proofErr w:type="spellStart"/>
      <w:r w:rsidRPr="006344BF">
        <w:rPr>
          <w:rFonts w:eastAsia="Calibri"/>
        </w:rPr>
        <w:t>mail</w:t>
      </w:r>
      <w:proofErr w:type="spellEnd"/>
      <w:r w:rsidRPr="006344BF">
        <w:rPr>
          <w:rFonts w:eastAsia="Calibri"/>
        </w:rPr>
        <w:t xml:space="preserve"> участника размещения заказа, направившего запрос</w:t>
      </w:r>
      <w:r w:rsidR="00341283">
        <w:rPr>
          <w:rFonts w:eastAsia="Calibri"/>
        </w:rPr>
        <w:t xml:space="preserve"> ___________________</w:t>
      </w:r>
    </w:p>
    <w:p w:rsidR="006C4840" w:rsidRPr="006344BF" w:rsidRDefault="006C4840" w:rsidP="006C4840">
      <w:pPr>
        <w:jc w:val="both"/>
        <w:rPr>
          <w:rFonts w:eastAsia="Calibri"/>
        </w:rPr>
      </w:pPr>
    </w:p>
    <w:p w:rsidR="006C4840" w:rsidRPr="006344BF" w:rsidRDefault="006C4840" w:rsidP="006C4840">
      <w:pPr>
        <w:jc w:val="both"/>
        <w:rPr>
          <w:rFonts w:eastAsia="Calibri"/>
        </w:rPr>
      </w:pPr>
      <w:r w:rsidRPr="006344BF">
        <w:rPr>
          <w:rFonts w:eastAsia="Calibri"/>
        </w:rPr>
        <w:t>Наименование предмета запроса предложений ___</w:t>
      </w:r>
      <w:r w:rsidR="00341283">
        <w:rPr>
          <w:rFonts w:eastAsia="Calibri"/>
        </w:rPr>
        <w:t>___________________________</w:t>
      </w:r>
    </w:p>
    <w:p w:rsidR="006C4840" w:rsidRPr="006344BF" w:rsidRDefault="006C4840" w:rsidP="006C4840">
      <w:pPr>
        <w:jc w:val="both"/>
        <w:rPr>
          <w:rFonts w:eastAsia="Calibri"/>
        </w:rPr>
      </w:pPr>
    </w:p>
    <w:p w:rsidR="006C4840" w:rsidRPr="006344BF" w:rsidRDefault="006C4840" w:rsidP="006C4840">
      <w:pPr>
        <w:jc w:val="both"/>
        <w:rPr>
          <w:rFonts w:eastAsia="Calibri"/>
        </w:rPr>
      </w:pPr>
      <w:r w:rsidRPr="006344BF">
        <w:rPr>
          <w:rFonts w:eastAsia="Calibri"/>
        </w:rPr>
        <w:t xml:space="preserve">№ </w:t>
      </w:r>
      <w:proofErr w:type="gramStart"/>
      <w:r w:rsidRPr="006344BF">
        <w:rPr>
          <w:rFonts w:eastAsia="Calibri"/>
        </w:rPr>
        <w:t>лота  _</w:t>
      </w:r>
      <w:proofErr w:type="gramEnd"/>
      <w:r w:rsidRPr="006344BF">
        <w:rPr>
          <w:rFonts w:eastAsia="Calibri"/>
        </w:rPr>
        <w:t>____________</w:t>
      </w:r>
      <w:r w:rsidR="00E25D93" w:rsidRPr="006344BF">
        <w:rPr>
          <w:rFonts w:eastAsia="Calibri"/>
        </w:rPr>
        <w:t>________________________</w:t>
      </w:r>
      <w:r w:rsidRPr="006344BF">
        <w:rPr>
          <w:rFonts w:eastAsia="Calibri"/>
        </w:rPr>
        <w:t>__________</w:t>
      </w:r>
      <w:r w:rsidR="00341283">
        <w:rPr>
          <w:rFonts w:eastAsia="Calibri"/>
        </w:rPr>
        <w:t>________________</w:t>
      </w:r>
    </w:p>
    <w:p w:rsidR="006C4840" w:rsidRPr="006344BF" w:rsidRDefault="006C4840" w:rsidP="006C4840">
      <w:pPr>
        <w:jc w:val="both"/>
        <w:rPr>
          <w:rFonts w:eastAsia="Calibri"/>
        </w:rPr>
      </w:pPr>
    </w:p>
    <w:p w:rsidR="006C4840" w:rsidRPr="006344BF" w:rsidRDefault="006C4840" w:rsidP="006C4840">
      <w:pPr>
        <w:jc w:val="both"/>
        <w:rPr>
          <w:rFonts w:eastAsia="Calibri"/>
        </w:rPr>
      </w:pPr>
      <w:r w:rsidRPr="006344BF">
        <w:rPr>
          <w:rFonts w:eastAsia="Calibri"/>
        </w:rPr>
        <w:t>Дата подведения итогов запроса предложений ____</w:t>
      </w:r>
      <w:r w:rsidR="00341283">
        <w:rPr>
          <w:rFonts w:eastAsia="Calibri"/>
        </w:rPr>
        <w:t>__________________________</w:t>
      </w:r>
    </w:p>
    <w:p w:rsidR="006C4840" w:rsidRPr="006344BF" w:rsidRDefault="006C4840" w:rsidP="006C4840">
      <w:pPr>
        <w:jc w:val="both"/>
        <w:rPr>
          <w:rFonts w:eastAsia="Calibri"/>
          <w:sz w:val="20"/>
          <w:szCs w:val="20"/>
        </w:rPr>
      </w:pPr>
    </w:p>
    <w:p w:rsidR="006C4840" w:rsidRPr="006344BF" w:rsidRDefault="006C4840" w:rsidP="006C4840">
      <w:pPr>
        <w:ind w:firstLine="708"/>
        <w:jc w:val="both"/>
        <w:rPr>
          <w:rFonts w:eastAsia="Calibri"/>
          <w:sz w:val="20"/>
          <w:szCs w:val="20"/>
        </w:rPr>
      </w:pPr>
    </w:p>
    <w:p w:rsidR="006C4840" w:rsidRPr="006344BF" w:rsidRDefault="006C4840" w:rsidP="006C4840">
      <w:pPr>
        <w:jc w:val="both"/>
        <w:rPr>
          <w:rFonts w:eastAsia="Calibri"/>
        </w:rPr>
      </w:pPr>
      <w:r w:rsidRPr="006344BF">
        <w:rPr>
          <w:rFonts w:eastAsia="Calibri"/>
        </w:rPr>
        <w:t>Прошу Вас разъяснить следующие положения результатов запроса предложений:</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692"/>
        <w:gridCol w:w="2008"/>
        <w:gridCol w:w="2340"/>
        <w:gridCol w:w="4599"/>
      </w:tblGrid>
      <w:tr w:rsidR="006C4840" w:rsidRPr="006344BF" w:rsidTr="006C4840">
        <w:trPr>
          <w:trHeight w:val="315"/>
        </w:trPr>
        <w:tc>
          <w:tcPr>
            <w:tcW w:w="692" w:type="dxa"/>
            <w:tcBorders>
              <w:top w:val="single" w:sz="8" w:space="0" w:color="auto"/>
              <w:left w:val="single" w:sz="8" w:space="0" w:color="auto"/>
              <w:bottom w:val="single" w:sz="4" w:space="0" w:color="auto"/>
              <w:right w:val="single" w:sz="8" w:space="0" w:color="auto"/>
            </w:tcBorders>
            <w:vAlign w:val="center"/>
          </w:tcPr>
          <w:p w:rsidR="006C4840" w:rsidRPr="006344BF" w:rsidRDefault="006C4840" w:rsidP="006C4840">
            <w:pPr>
              <w:jc w:val="center"/>
              <w:rPr>
                <w:rFonts w:eastAsia="Calibri"/>
                <w:sz w:val="20"/>
                <w:szCs w:val="20"/>
              </w:rPr>
            </w:pPr>
            <w:r w:rsidRPr="006344BF">
              <w:rPr>
                <w:rFonts w:eastAsia="Calibri"/>
                <w:sz w:val="20"/>
                <w:szCs w:val="20"/>
              </w:rPr>
              <w:t>№</w:t>
            </w:r>
          </w:p>
          <w:p w:rsidR="006C4840" w:rsidRPr="006344BF" w:rsidRDefault="006C4840" w:rsidP="006C4840">
            <w:pPr>
              <w:jc w:val="center"/>
              <w:rPr>
                <w:rFonts w:eastAsia="Calibri"/>
                <w:sz w:val="20"/>
                <w:szCs w:val="20"/>
              </w:rPr>
            </w:pPr>
            <w:r w:rsidRPr="006344BF">
              <w:rPr>
                <w:rFonts w:eastAsia="Calibri"/>
                <w:sz w:val="20"/>
                <w:szCs w:val="20"/>
              </w:rPr>
              <w:t>п/п</w:t>
            </w:r>
          </w:p>
        </w:tc>
        <w:tc>
          <w:tcPr>
            <w:tcW w:w="2008" w:type="dxa"/>
            <w:tcBorders>
              <w:top w:val="single" w:sz="8" w:space="0" w:color="auto"/>
              <w:left w:val="single" w:sz="8" w:space="0" w:color="auto"/>
              <w:bottom w:val="single" w:sz="4" w:space="0" w:color="auto"/>
              <w:right w:val="single" w:sz="8" w:space="0" w:color="auto"/>
            </w:tcBorders>
            <w:vAlign w:val="center"/>
          </w:tcPr>
          <w:p w:rsidR="006C4840" w:rsidRPr="006344BF" w:rsidRDefault="006C4840" w:rsidP="006C4840">
            <w:pPr>
              <w:jc w:val="center"/>
              <w:rPr>
                <w:rFonts w:eastAsia="Calibri"/>
                <w:sz w:val="20"/>
                <w:szCs w:val="20"/>
              </w:rPr>
            </w:pPr>
            <w:r w:rsidRPr="006344BF">
              <w:rPr>
                <w:rFonts w:eastAsia="Calibri"/>
                <w:sz w:val="20"/>
                <w:szCs w:val="20"/>
              </w:rPr>
              <w:t xml:space="preserve">Номер и дата протокола оценки и сопоставления заявок </w:t>
            </w:r>
          </w:p>
        </w:tc>
        <w:tc>
          <w:tcPr>
            <w:tcW w:w="2340" w:type="dxa"/>
            <w:tcBorders>
              <w:top w:val="single" w:sz="8" w:space="0" w:color="auto"/>
              <w:left w:val="single" w:sz="8" w:space="0" w:color="auto"/>
              <w:bottom w:val="single" w:sz="4" w:space="0" w:color="auto"/>
              <w:right w:val="single" w:sz="8" w:space="0" w:color="auto"/>
            </w:tcBorders>
            <w:vAlign w:val="center"/>
          </w:tcPr>
          <w:p w:rsidR="006C4840" w:rsidRPr="006344BF" w:rsidRDefault="006C4840" w:rsidP="006C4840">
            <w:pPr>
              <w:jc w:val="center"/>
              <w:rPr>
                <w:rFonts w:eastAsia="Calibri"/>
                <w:sz w:val="20"/>
                <w:szCs w:val="20"/>
              </w:rPr>
            </w:pPr>
            <w:r w:rsidRPr="006344BF">
              <w:rPr>
                <w:rFonts w:eastAsia="Calibri"/>
                <w:sz w:val="20"/>
                <w:szCs w:val="20"/>
              </w:rPr>
              <w:t xml:space="preserve">Ссылка на пункт протокола оценки и сопоставления заявок, положение которого </w:t>
            </w:r>
          </w:p>
          <w:p w:rsidR="006C4840" w:rsidRPr="006344BF" w:rsidRDefault="006C4840" w:rsidP="006C4840">
            <w:pPr>
              <w:jc w:val="center"/>
              <w:rPr>
                <w:rFonts w:eastAsia="Calibri"/>
                <w:sz w:val="20"/>
                <w:szCs w:val="20"/>
              </w:rPr>
            </w:pPr>
            <w:r w:rsidRPr="006344BF">
              <w:rPr>
                <w:rFonts w:eastAsia="Calibri"/>
                <w:sz w:val="20"/>
                <w:szCs w:val="20"/>
              </w:rPr>
              <w:t>следует разъяснить</w:t>
            </w:r>
          </w:p>
        </w:tc>
        <w:tc>
          <w:tcPr>
            <w:tcW w:w="4599" w:type="dxa"/>
            <w:tcBorders>
              <w:top w:val="single" w:sz="8" w:space="0" w:color="auto"/>
              <w:left w:val="single" w:sz="8" w:space="0" w:color="auto"/>
              <w:bottom w:val="single" w:sz="4" w:space="0" w:color="auto"/>
              <w:right w:val="single" w:sz="8" w:space="0" w:color="auto"/>
            </w:tcBorders>
            <w:vAlign w:val="center"/>
          </w:tcPr>
          <w:p w:rsidR="006C4840" w:rsidRPr="006344BF" w:rsidRDefault="006C4840" w:rsidP="006C4840">
            <w:pPr>
              <w:jc w:val="center"/>
              <w:rPr>
                <w:rFonts w:eastAsia="Calibri"/>
                <w:sz w:val="20"/>
                <w:szCs w:val="20"/>
              </w:rPr>
            </w:pPr>
            <w:r w:rsidRPr="006344BF">
              <w:rPr>
                <w:rFonts w:eastAsia="Calibri"/>
                <w:sz w:val="20"/>
                <w:szCs w:val="20"/>
              </w:rPr>
              <w:t>Содержание запроса на разъяснение положений результатов запроса предложений</w:t>
            </w: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6"/>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bl>
    <w:p w:rsidR="006C4840" w:rsidRPr="006344BF" w:rsidRDefault="006C4840" w:rsidP="006C4840">
      <w:pPr>
        <w:jc w:val="both"/>
        <w:rPr>
          <w:rFonts w:eastAsia="Calibri"/>
          <w:sz w:val="20"/>
          <w:szCs w:val="20"/>
        </w:rPr>
      </w:pPr>
    </w:p>
    <w:p w:rsidR="006C4840" w:rsidRPr="006344BF" w:rsidRDefault="006C4840" w:rsidP="006C4840">
      <w:pPr>
        <w:jc w:val="both"/>
        <w:rPr>
          <w:rFonts w:eastAsia="Calibri"/>
        </w:rPr>
      </w:pPr>
      <w:r w:rsidRPr="006344BF">
        <w:rPr>
          <w:rFonts w:eastAsia="Calibri"/>
        </w:rPr>
        <w:t>Ответ на запрос прошу направить в ________</w:t>
      </w:r>
      <w:r w:rsidR="00E25D93" w:rsidRPr="006344BF">
        <w:rPr>
          <w:rFonts w:eastAsia="Calibri"/>
        </w:rPr>
        <w:t>_______________________________</w:t>
      </w:r>
      <w:r w:rsidR="00341283">
        <w:rPr>
          <w:rFonts w:eastAsia="Calibri"/>
        </w:rPr>
        <w:t>__</w:t>
      </w:r>
    </w:p>
    <w:p w:rsidR="006C4840" w:rsidRPr="006344BF" w:rsidRDefault="006C4840" w:rsidP="006C4840">
      <w:pPr>
        <w:jc w:val="center"/>
        <w:rPr>
          <w:rFonts w:eastAsia="Calibri"/>
          <w:sz w:val="28"/>
          <w:szCs w:val="28"/>
          <w:vertAlign w:val="superscript"/>
        </w:rPr>
      </w:pPr>
      <w:r w:rsidRPr="006344BF">
        <w:rPr>
          <w:rFonts w:eastAsia="Calibri"/>
          <w:sz w:val="28"/>
          <w:szCs w:val="28"/>
          <w:vertAlign w:val="superscript"/>
        </w:rPr>
        <w:t xml:space="preserve">                                                           в письменном/электронном виде                                                                   </w:t>
      </w:r>
    </w:p>
    <w:p w:rsidR="006C4840" w:rsidRPr="006344BF" w:rsidRDefault="006C4840" w:rsidP="006C4840">
      <w:pPr>
        <w:jc w:val="both"/>
        <w:rPr>
          <w:rFonts w:eastAsia="Calibri"/>
        </w:rPr>
      </w:pPr>
      <w:r w:rsidRPr="006344BF">
        <w:rPr>
          <w:rFonts w:eastAsia="Calibri"/>
        </w:rPr>
        <w:t>по адресу__</w:t>
      </w:r>
      <w:r w:rsidR="00E25D93" w:rsidRPr="006344BF">
        <w:rPr>
          <w:rFonts w:eastAsia="Calibri"/>
        </w:rPr>
        <w:t>_______________________________</w:t>
      </w:r>
      <w:r w:rsidRPr="006344BF">
        <w:rPr>
          <w:rFonts w:eastAsia="Calibri"/>
        </w:rPr>
        <w:t>_________</w:t>
      </w:r>
      <w:r w:rsidR="00341283">
        <w:rPr>
          <w:rFonts w:eastAsia="Calibri"/>
        </w:rPr>
        <w:t>______________________</w:t>
      </w:r>
      <w:r w:rsidRPr="006344BF">
        <w:rPr>
          <w:rFonts w:eastAsia="Calibri"/>
        </w:rPr>
        <w:t>____</w:t>
      </w:r>
    </w:p>
    <w:p w:rsidR="006C4840" w:rsidRPr="006344BF" w:rsidRDefault="006C4840" w:rsidP="006C4840">
      <w:pPr>
        <w:jc w:val="center"/>
        <w:rPr>
          <w:rFonts w:eastAsia="Calibri"/>
          <w:sz w:val="28"/>
          <w:szCs w:val="28"/>
          <w:vertAlign w:val="superscript"/>
        </w:rPr>
      </w:pPr>
      <w:r w:rsidRPr="006344BF">
        <w:rPr>
          <w:rFonts w:eastAsia="Calibri"/>
          <w:sz w:val="28"/>
          <w:szCs w:val="28"/>
          <w:vertAlign w:val="superscript"/>
        </w:rPr>
        <w:t xml:space="preserve">почтовый адрес/адрес электронной почты                                                                   </w:t>
      </w:r>
    </w:p>
    <w:p w:rsidR="006C4840" w:rsidRPr="006344BF" w:rsidRDefault="006C4840" w:rsidP="006C4840">
      <w:pPr>
        <w:jc w:val="both"/>
        <w:rPr>
          <w:rFonts w:eastAsia="Calibri"/>
        </w:rPr>
      </w:pPr>
      <w:r w:rsidRPr="006344BF">
        <w:rPr>
          <w:rFonts w:eastAsia="Calibri"/>
        </w:rPr>
        <w:t>Участник размещения заказа            ___________________________________ (Фамилия И.О.)</w:t>
      </w:r>
    </w:p>
    <w:p w:rsidR="006C4840" w:rsidRPr="006344BF" w:rsidRDefault="006C4840" w:rsidP="006C4840">
      <w:pPr>
        <w:jc w:val="center"/>
        <w:rPr>
          <w:rFonts w:eastAsia="Calibri"/>
          <w:sz w:val="28"/>
          <w:szCs w:val="28"/>
          <w:vertAlign w:val="superscript"/>
        </w:rPr>
      </w:pPr>
      <w:r w:rsidRPr="006344BF">
        <w:rPr>
          <w:rFonts w:eastAsia="Calibri"/>
          <w:sz w:val="28"/>
          <w:szCs w:val="28"/>
          <w:vertAlign w:val="superscript"/>
        </w:rPr>
        <w:t xml:space="preserve">                              (подпись)</w:t>
      </w:r>
    </w:p>
    <w:p w:rsidR="00F14026" w:rsidRPr="006344BF" w:rsidRDefault="00215DD0" w:rsidP="00341283">
      <w:pPr>
        <w:tabs>
          <w:tab w:val="left" w:pos="6420"/>
        </w:tabs>
        <w:jc w:val="both"/>
        <w:rPr>
          <w:rFonts w:eastAsia="Calibri"/>
        </w:rPr>
      </w:pPr>
      <w:r w:rsidRPr="006344BF">
        <w:rPr>
          <w:rFonts w:eastAsia="Calibri"/>
        </w:rPr>
        <w:tab/>
        <w:t>М.П.</w:t>
      </w:r>
    </w:p>
    <w:p w:rsidR="006C4840" w:rsidRPr="006344BF" w:rsidRDefault="006C4840" w:rsidP="006C4840">
      <w:pPr>
        <w:widowControl w:val="0"/>
        <w:tabs>
          <w:tab w:val="left" w:pos="1440"/>
        </w:tabs>
        <w:suppressAutoHyphens/>
        <w:autoSpaceDE w:val="0"/>
        <w:autoSpaceDN w:val="0"/>
        <w:adjustRightInd w:val="0"/>
        <w:jc w:val="right"/>
      </w:pPr>
    </w:p>
    <w:p w:rsidR="00313F73" w:rsidRPr="006344BF" w:rsidRDefault="00313F73" w:rsidP="00313F73">
      <w:pPr>
        <w:jc w:val="right"/>
        <w:rPr>
          <w:rFonts w:eastAsia="Calibri"/>
          <w:sz w:val="25"/>
          <w:szCs w:val="25"/>
        </w:rPr>
      </w:pPr>
      <w:r w:rsidRPr="006344BF">
        <w:rPr>
          <w:rFonts w:eastAsia="Calibri"/>
          <w:sz w:val="25"/>
          <w:szCs w:val="25"/>
        </w:rPr>
        <w:t>Приложение № 6 к информационной карте</w:t>
      </w:r>
    </w:p>
    <w:p w:rsidR="00313F73" w:rsidRPr="006344BF" w:rsidRDefault="00313F73" w:rsidP="00313F73">
      <w:pPr>
        <w:widowControl w:val="0"/>
        <w:tabs>
          <w:tab w:val="left" w:pos="1440"/>
        </w:tabs>
        <w:suppressAutoHyphens/>
        <w:autoSpaceDE w:val="0"/>
        <w:autoSpaceDN w:val="0"/>
        <w:adjustRightInd w:val="0"/>
        <w:jc w:val="right"/>
        <w:rPr>
          <w:sz w:val="25"/>
          <w:szCs w:val="25"/>
        </w:rPr>
      </w:pPr>
    </w:p>
    <w:p w:rsidR="00341283" w:rsidRDefault="00341283" w:rsidP="006C4840">
      <w:pPr>
        <w:ind w:left="-851" w:firstLine="425"/>
        <w:jc w:val="right"/>
        <w:rPr>
          <w:rFonts w:eastAsia="Calibri"/>
        </w:rPr>
      </w:pPr>
    </w:p>
    <w:p w:rsidR="002F13EE" w:rsidRPr="002F13EE" w:rsidRDefault="002F13EE" w:rsidP="002F13EE">
      <w:pPr>
        <w:suppressAutoHyphens/>
        <w:ind w:firstLine="709"/>
        <w:jc w:val="center"/>
        <w:rPr>
          <w:rFonts w:eastAsia="Lucida Sans Unicode"/>
          <w:b/>
          <w:kern w:val="1"/>
          <w:sz w:val="25"/>
          <w:szCs w:val="25"/>
          <w:lang w:eastAsia="hi-IN" w:bidi="hi-IN"/>
        </w:rPr>
      </w:pPr>
      <w:bookmarkStart w:id="7" w:name="_Hlk493755715"/>
      <w:r w:rsidRPr="002F13EE">
        <w:rPr>
          <w:rFonts w:eastAsia="Lucida Sans Unicode"/>
          <w:b/>
          <w:kern w:val="1"/>
          <w:sz w:val="25"/>
          <w:szCs w:val="25"/>
          <w:lang w:eastAsia="hi-IN" w:bidi="hi-IN"/>
        </w:rPr>
        <w:t xml:space="preserve">ДОГОВОР ПОСТАВКИ № </w:t>
      </w:r>
      <w:r w:rsidRPr="002F13EE">
        <w:rPr>
          <w:rFonts w:eastAsia="Lucida Sans Unicode"/>
          <w:kern w:val="1"/>
          <w:sz w:val="25"/>
          <w:szCs w:val="25"/>
          <w:lang w:eastAsia="hi-IN" w:bidi="hi-IN"/>
        </w:rPr>
        <w:t>____________</w:t>
      </w:r>
    </w:p>
    <w:p w:rsidR="002F13EE" w:rsidRPr="002F13EE" w:rsidRDefault="002F13EE" w:rsidP="002F13EE">
      <w:pPr>
        <w:suppressAutoHyphens/>
        <w:rPr>
          <w:rFonts w:eastAsia="Lucida Sans Unicode"/>
          <w:b/>
          <w:kern w:val="1"/>
          <w:sz w:val="25"/>
          <w:szCs w:val="25"/>
          <w:lang w:eastAsia="hi-IN" w:bidi="hi-IN"/>
        </w:rPr>
      </w:pPr>
    </w:p>
    <w:p w:rsidR="002F13EE" w:rsidRPr="002F13EE" w:rsidRDefault="002F13EE" w:rsidP="002F13EE">
      <w:pPr>
        <w:suppressAutoHyphens/>
        <w:rPr>
          <w:rFonts w:eastAsia="Lucida Sans Unicode"/>
          <w:i/>
          <w:iCs/>
          <w:color w:val="0000FF"/>
          <w:kern w:val="1"/>
          <w:sz w:val="25"/>
          <w:szCs w:val="25"/>
          <w:lang w:eastAsia="hi-IN" w:bidi="hi-IN"/>
        </w:rPr>
      </w:pPr>
      <w:r w:rsidRPr="002F13EE">
        <w:rPr>
          <w:rFonts w:eastAsia="Lucida Sans Unicode"/>
          <w:kern w:val="1"/>
          <w:sz w:val="25"/>
          <w:szCs w:val="25"/>
          <w:lang w:eastAsia="hi-IN" w:bidi="hi-IN"/>
        </w:rPr>
        <w:t xml:space="preserve">г. Краснодар                                                                                        </w:t>
      </w:r>
      <w:proofErr w:type="gramStart"/>
      <w:r w:rsidRPr="002F13EE">
        <w:rPr>
          <w:rFonts w:eastAsia="Lucida Sans Unicode"/>
          <w:kern w:val="1"/>
          <w:sz w:val="25"/>
          <w:szCs w:val="25"/>
          <w:lang w:eastAsia="hi-IN" w:bidi="hi-IN"/>
        </w:rPr>
        <w:t xml:space="preserve">   «</w:t>
      </w:r>
      <w:proofErr w:type="gramEnd"/>
      <w:r w:rsidRPr="002F13EE">
        <w:rPr>
          <w:rFonts w:eastAsia="Lucida Sans Unicode"/>
          <w:kern w:val="1"/>
          <w:sz w:val="25"/>
          <w:szCs w:val="25"/>
          <w:lang w:eastAsia="hi-IN" w:bidi="hi-IN"/>
        </w:rPr>
        <w:t>_____»_________ 2017 г.</w:t>
      </w:r>
    </w:p>
    <w:p w:rsidR="002F13EE" w:rsidRPr="002F13EE" w:rsidRDefault="002F13EE" w:rsidP="002F13EE">
      <w:pPr>
        <w:suppressAutoHyphens/>
        <w:spacing w:before="100" w:beforeAutospacing="1" w:after="119"/>
        <w:ind w:firstLine="708"/>
        <w:jc w:val="both"/>
        <w:rPr>
          <w:sz w:val="25"/>
          <w:szCs w:val="25"/>
          <w:lang w:eastAsia="en-US"/>
        </w:rPr>
      </w:pPr>
      <w:r w:rsidRPr="002F13EE">
        <w:rPr>
          <w:b/>
          <w:sz w:val="25"/>
          <w:szCs w:val="25"/>
        </w:rPr>
        <w:t xml:space="preserve">Общество с ограниченной ответственностью «Южное </w:t>
      </w:r>
      <w:proofErr w:type="gramStart"/>
      <w:r w:rsidRPr="002F13EE">
        <w:rPr>
          <w:b/>
          <w:sz w:val="25"/>
          <w:szCs w:val="25"/>
        </w:rPr>
        <w:t>тепло-энергетическое</w:t>
      </w:r>
      <w:proofErr w:type="gramEnd"/>
      <w:r w:rsidRPr="002F13EE">
        <w:rPr>
          <w:b/>
          <w:sz w:val="25"/>
          <w:szCs w:val="25"/>
        </w:rPr>
        <w:t xml:space="preserve"> предприятие» (ООО «ЮТЭП»)</w:t>
      </w:r>
      <w:r w:rsidRPr="002F13EE">
        <w:rPr>
          <w:rFonts w:eastAsia="Calibri"/>
          <w:b/>
          <w:sz w:val="25"/>
          <w:szCs w:val="25"/>
          <w:lang w:eastAsia="en-US"/>
        </w:rPr>
        <w:t>,</w:t>
      </w:r>
      <w:r w:rsidRPr="002F13EE">
        <w:rPr>
          <w:rFonts w:eastAsia="Calibri"/>
          <w:sz w:val="25"/>
          <w:szCs w:val="25"/>
          <w:lang w:eastAsia="en-US"/>
        </w:rPr>
        <w:t xml:space="preserve"> именуемое в дальнейшем </w:t>
      </w:r>
      <w:r w:rsidRPr="002F13EE">
        <w:rPr>
          <w:rFonts w:eastAsia="Calibri"/>
          <w:b/>
          <w:sz w:val="25"/>
          <w:szCs w:val="25"/>
          <w:lang w:eastAsia="en-US"/>
        </w:rPr>
        <w:t>«Покупатель</w:t>
      </w:r>
      <w:r w:rsidRPr="002F13EE">
        <w:rPr>
          <w:rFonts w:eastAsia="Calibri"/>
          <w:b/>
          <w:bCs/>
          <w:sz w:val="25"/>
          <w:szCs w:val="25"/>
          <w:lang w:eastAsia="en-US"/>
        </w:rPr>
        <w:t>»</w:t>
      </w:r>
      <w:r w:rsidRPr="002F13EE">
        <w:rPr>
          <w:rFonts w:eastAsia="Calibri"/>
          <w:sz w:val="25"/>
          <w:szCs w:val="25"/>
          <w:lang w:eastAsia="en-US"/>
        </w:rPr>
        <w:t xml:space="preserve">, в лице генерального директора </w:t>
      </w:r>
      <w:proofErr w:type="spellStart"/>
      <w:r w:rsidRPr="002F13EE">
        <w:rPr>
          <w:rFonts w:eastAsia="Calibri"/>
          <w:sz w:val="25"/>
          <w:szCs w:val="25"/>
          <w:lang w:eastAsia="en-US"/>
        </w:rPr>
        <w:t>Матунина</w:t>
      </w:r>
      <w:proofErr w:type="spellEnd"/>
      <w:r w:rsidRPr="002F13EE">
        <w:rPr>
          <w:rFonts w:eastAsia="Calibri"/>
          <w:sz w:val="25"/>
          <w:szCs w:val="25"/>
          <w:lang w:eastAsia="en-US"/>
        </w:rPr>
        <w:t xml:space="preserve"> Алексея Алексеевича, действующего на основании Устава,</w:t>
      </w:r>
      <w:r w:rsidRPr="002F13EE">
        <w:rPr>
          <w:sz w:val="25"/>
          <w:szCs w:val="25"/>
          <w:lang w:eastAsia="en-US"/>
        </w:rPr>
        <w:t xml:space="preserve"> с одной стороны, и </w:t>
      </w:r>
    </w:p>
    <w:p w:rsidR="002F13EE" w:rsidRPr="002F13EE" w:rsidRDefault="002F13EE" w:rsidP="002F13EE">
      <w:pPr>
        <w:suppressAutoHyphens/>
        <w:spacing w:before="100" w:beforeAutospacing="1" w:after="119"/>
        <w:jc w:val="both"/>
        <w:rPr>
          <w:sz w:val="25"/>
          <w:szCs w:val="25"/>
          <w:lang w:eastAsia="en-US"/>
        </w:rPr>
      </w:pPr>
      <w:r w:rsidRPr="002F13EE">
        <w:rPr>
          <w:rFonts w:eastAsia="Calibri"/>
          <w:b/>
          <w:sz w:val="25"/>
          <w:szCs w:val="25"/>
          <w:lang w:eastAsia="en-US"/>
        </w:rPr>
        <w:t>_____________________________________________________________________________</w:t>
      </w:r>
      <w:r w:rsidRPr="002F13EE">
        <w:rPr>
          <w:rFonts w:eastAsia="Calibri"/>
          <w:sz w:val="25"/>
          <w:szCs w:val="25"/>
          <w:lang w:eastAsia="en-US"/>
        </w:rPr>
        <w:t xml:space="preserve">, именуемое в дальнейшем </w:t>
      </w:r>
      <w:r w:rsidRPr="002F13EE">
        <w:rPr>
          <w:rFonts w:eastAsia="Calibri"/>
          <w:b/>
          <w:sz w:val="25"/>
          <w:szCs w:val="25"/>
          <w:lang w:eastAsia="en-US"/>
        </w:rPr>
        <w:t xml:space="preserve">«Поставщик», </w:t>
      </w:r>
      <w:r w:rsidRPr="002F13EE">
        <w:rPr>
          <w:rFonts w:eastAsia="Calibri"/>
          <w:sz w:val="25"/>
          <w:szCs w:val="25"/>
          <w:lang w:eastAsia="en-US"/>
        </w:rPr>
        <w:t xml:space="preserve">в лице </w:t>
      </w:r>
      <w:r w:rsidRPr="002F13EE">
        <w:rPr>
          <w:sz w:val="25"/>
          <w:szCs w:val="25"/>
          <w:lang w:eastAsia="en-US"/>
        </w:rPr>
        <w:t>___________________________________</w:t>
      </w:r>
      <w:r w:rsidRPr="002F13EE">
        <w:rPr>
          <w:rFonts w:eastAsia="Calibri"/>
          <w:sz w:val="25"/>
          <w:szCs w:val="25"/>
          <w:lang w:eastAsia="en-US"/>
        </w:rPr>
        <w:t xml:space="preserve">, действующего на основании ____________________, </w:t>
      </w:r>
      <w:r w:rsidRPr="002F13EE">
        <w:rPr>
          <w:rFonts w:eastAsia="Calibri"/>
          <w:sz w:val="25"/>
          <w:szCs w:val="25"/>
          <w:lang w:val="en-US" w:eastAsia="en-US"/>
        </w:rPr>
        <w:t>c</w:t>
      </w:r>
      <w:r w:rsidRPr="002F13EE">
        <w:rPr>
          <w:rFonts w:eastAsia="Calibri"/>
          <w:sz w:val="25"/>
          <w:szCs w:val="25"/>
          <w:lang w:eastAsia="en-US"/>
        </w:rPr>
        <w:t xml:space="preserve"> другой стороны, а вместе именуемые в дальнейшем «Стороны», а по отдельности «Сторона», в соответствии с </w:t>
      </w:r>
      <w:r w:rsidRPr="002F13EE">
        <w:rPr>
          <w:rFonts w:eastAsia="Calibri"/>
          <w:bCs/>
          <w:sz w:val="25"/>
          <w:szCs w:val="25"/>
          <w:lang w:eastAsia="en-US"/>
        </w:rPr>
        <w:t>Федеральным законом от 18.07.2011 № 223-ФЗ «О закупках товаров, работ, услуг отдельными видами юридических лиц», на основании протокола _________________________________ (извещение № ________________________)</w:t>
      </w:r>
      <w:r w:rsidRPr="002F13EE">
        <w:rPr>
          <w:rFonts w:eastAsia="Calibri"/>
          <w:sz w:val="25"/>
          <w:szCs w:val="25"/>
          <w:lang w:eastAsia="en-US"/>
        </w:rPr>
        <w:t>,</w:t>
      </w:r>
      <w:r w:rsidRPr="002F13EE">
        <w:rPr>
          <w:rFonts w:eastAsia="Calibri"/>
          <w:bCs/>
          <w:sz w:val="25"/>
          <w:szCs w:val="25"/>
          <w:lang w:eastAsia="en-US"/>
        </w:rPr>
        <w:t xml:space="preserve"> заключили настоящий договор (далее – договор) о нижеследующем:</w:t>
      </w:r>
    </w:p>
    <w:p w:rsidR="002F13EE" w:rsidRPr="002F13EE" w:rsidRDefault="002F13EE" w:rsidP="002F13EE">
      <w:pPr>
        <w:suppressAutoHyphens/>
        <w:ind w:firstLine="709"/>
        <w:jc w:val="both"/>
        <w:rPr>
          <w:rFonts w:eastAsia="Lucida Sans Unicode"/>
          <w:kern w:val="1"/>
          <w:sz w:val="25"/>
          <w:szCs w:val="25"/>
          <w:lang w:eastAsia="hi-IN" w:bidi="hi-IN"/>
        </w:rPr>
      </w:pPr>
    </w:p>
    <w:p w:rsidR="002F13EE" w:rsidRPr="002F13EE" w:rsidRDefault="002F13EE" w:rsidP="002F13EE">
      <w:pPr>
        <w:suppressAutoHyphens/>
        <w:ind w:firstLine="709"/>
        <w:jc w:val="center"/>
        <w:rPr>
          <w:rFonts w:eastAsia="Lucida Sans Unicode"/>
          <w:b/>
          <w:bCs/>
          <w:kern w:val="1"/>
          <w:sz w:val="25"/>
          <w:szCs w:val="25"/>
          <w:lang w:eastAsia="hi-IN" w:bidi="hi-IN"/>
        </w:rPr>
      </w:pPr>
      <w:r w:rsidRPr="002F13EE">
        <w:rPr>
          <w:rFonts w:eastAsia="Lucida Sans Unicode"/>
          <w:b/>
          <w:bCs/>
          <w:kern w:val="1"/>
          <w:sz w:val="25"/>
          <w:szCs w:val="25"/>
          <w:lang w:eastAsia="hi-IN" w:bidi="hi-IN"/>
        </w:rPr>
        <w:t>1. ПРЕДМЕТ ДОГОВОРА</w:t>
      </w:r>
    </w:p>
    <w:p w:rsidR="002F13EE" w:rsidRPr="002F13EE" w:rsidRDefault="002F13EE" w:rsidP="002F13EE">
      <w:pPr>
        <w:suppressAutoHyphens/>
        <w:ind w:firstLine="709"/>
        <w:jc w:val="center"/>
        <w:rPr>
          <w:rFonts w:eastAsia="Lucida Sans Unicode"/>
          <w:kern w:val="1"/>
          <w:sz w:val="25"/>
          <w:szCs w:val="25"/>
          <w:lang w:eastAsia="hi-IN" w:bidi="hi-IN"/>
        </w:rPr>
      </w:pPr>
    </w:p>
    <w:p w:rsidR="002F13EE" w:rsidRPr="002F13EE" w:rsidRDefault="002F13EE" w:rsidP="002F13EE">
      <w:pPr>
        <w:numPr>
          <w:ilvl w:val="1"/>
          <w:numId w:val="28"/>
        </w:numPr>
        <w:suppressAutoHyphens/>
        <w:ind w:left="0"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 xml:space="preserve"> </w:t>
      </w:r>
      <w:r w:rsidRPr="002F13EE">
        <w:rPr>
          <w:rFonts w:eastAsia="Calibri"/>
          <w:bCs/>
          <w:sz w:val="25"/>
          <w:szCs w:val="25"/>
          <w:lang w:eastAsia="en-US"/>
        </w:rPr>
        <w:t>По условиям настоящего договора Поставщик обязуется по заданию Покупателя осуществить поставку</w:t>
      </w:r>
      <w:r w:rsidRPr="002F13EE">
        <w:rPr>
          <w:rFonts w:eastAsia="Andale Sans UI"/>
          <w:kern w:val="1"/>
          <w:sz w:val="25"/>
          <w:szCs w:val="25"/>
          <w:lang w:eastAsia="fa-IR" w:bidi="fa-IR"/>
        </w:rPr>
        <w:t xml:space="preserve"> </w:t>
      </w:r>
      <w:r w:rsidR="001B44F3" w:rsidRPr="001B44F3">
        <w:rPr>
          <w:kern w:val="1"/>
          <w:sz w:val="25"/>
          <w:szCs w:val="25"/>
          <w:lang w:eastAsia="ar-SA" w:bidi="ru-RU"/>
        </w:rPr>
        <w:t>каменного угля марки АС</w:t>
      </w:r>
      <w:r w:rsidR="001B44F3" w:rsidRPr="002F13EE">
        <w:rPr>
          <w:rFonts w:eastAsia="Courier New"/>
          <w:color w:val="000000"/>
          <w:sz w:val="25"/>
          <w:szCs w:val="25"/>
          <w:lang w:bidi="ru-RU"/>
        </w:rPr>
        <w:t xml:space="preserve"> </w:t>
      </w:r>
      <w:r w:rsidRPr="002F13EE">
        <w:rPr>
          <w:rFonts w:eastAsia="Courier New"/>
          <w:color w:val="000000"/>
          <w:sz w:val="25"/>
          <w:szCs w:val="25"/>
          <w:lang w:bidi="ru-RU"/>
        </w:rPr>
        <w:t>(далее именуемый – Товар)</w:t>
      </w:r>
      <w:r w:rsidRPr="002F13EE">
        <w:rPr>
          <w:rFonts w:eastAsia="Lucida Sans Unicode"/>
          <w:kern w:val="1"/>
          <w:sz w:val="25"/>
          <w:szCs w:val="25"/>
          <w:lang w:eastAsia="hi-IN" w:bidi="hi-IN"/>
        </w:rPr>
        <w:t xml:space="preserve">, конкретные наименования которого, его количество, цена за единицу измерения, порядок расчёта, сроки и иные существенные условия поставки, включая условия доставки Товара, указываются в </w:t>
      </w:r>
      <w:bookmarkStart w:id="8" w:name="_Hlk493758152"/>
      <w:r w:rsidRPr="002F13EE">
        <w:rPr>
          <w:rFonts w:eastAsia="Lucida Sans Unicode"/>
          <w:kern w:val="1"/>
          <w:sz w:val="25"/>
          <w:szCs w:val="25"/>
          <w:lang w:eastAsia="hi-IN" w:bidi="hi-IN"/>
        </w:rPr>
        <w:t>спецификации, являющейся приложением и неотъемлемой частью настоящего договора</w:t>
      </w:r>
      <w:bookmarkEnd w:id="8"/>
      <w:r w:rsidRPr="002F13EE">
        <w:rPr>
          <w:rFonts w:eastAsia="Lucida Sans Unicode"/>
          <w:kern w:val="1"/>
          <w:sz w:val="25"/>
          <w:szCs w:val="25"/>
          <w:lang w:eastAsia="hi-IN" w:bidi="hi-IN"/>
        </w:rPr>
        <w:t>.</w:t>
      </w:r>
    </w:p>
    <w:p w:rsidR="002F13EE" w:rsidRPr="002F13EE" w:rsidRDefault="002F13EE" w:rsidP="002F13EE">
      <w:pPr>
        <w:suppressAutoHyphens/>
        <w:ind w:firstLine="709"/>
        <w:jc w:val="both"/>
        <w:rPr>
          <w:rFonts w:eastAsia="Lucida Sans Unicode"/>
          <w:kern w:val="1"/>
          <w:sz w:val="25"/>
          <w:szCs w:val="25"/>
          <w:lang w:eastAsia="hi-IN" w:bidi="hi-IN"/>
        </w:rPr>
      </w:pPr>
      <w:r w:rsidRPr="002F13EE">
        <w:rPr>
          <w:rFonts w:eastAsia="Lucida Sans Unicode"/>
          <w:bCs/>
          <w:kern w:val="1"/>
          <w:sz w:val="25"/>
          <w:szCs w:val="25"/>
          <w:lang w:eastAsia="hi-IN" w:bidi="hi-IN"/>
        </w:rPr>
        <w:t>1.2. Цена договора, указанная спецификации, являющейся приложением и неотъемлемой частью настоящего договора включает в себя все расходы (в том числе налоги и другие обязательные платежи), которые Поставщик может понести при исполнении обязательств по договору, в том числе расходы на поставку, выполнение всех видов погрузочно-разгрузочных мероприятий.</w:t>
      </w:r>
    </w:p>
    <w:p w:rsidR="002F13EE" w:rsidRPr="002F13EE" w:rsidRDefault="002F13EE" w:rsidP="002F13EE">
      <w:pPr>
        <w:numPr>
          <w:ilvl w:val="1"/>
          <w:numId w:val="28"/>
        </w:numPr>
        <w:suppressAutoHyphens/>
        <w:ind w:left="0"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 xml:space="preserve"> Общая сумма настоящего договора указывается в спецификации, являющейся приложением и неотъемлемой часть настоящего договора.</w:t>
      </w:r>
    </w:p>
    <w:p w:rsidR="002F13EE" w:rsidRPr="002F13EE" w:rsidRDefault="002F13EE" w:rsidP="002F13EE">
      <w:pPr>
        <w:suppressAutoHyphens/>
        <w:ind w:firstLine="709"/>
        <w:jc w:val="both"/>
        <w:rPr>
          <w:rFonts w:eastAsia="Lucida Sans Unicode"/>
          <w:kern w:val="1"/>
          <w:sz w:val="25"/>
          <w:szCs w:val="25"/>
          <w:lang w:eastAsia="hi-IN" w:bidi="hi-IN"/>
        </w:rPr>
      </w:pPr>
    </w:p>
    <w:p w:rsidR="002F13EE" w:rsidRPr="002F13EE" w:rsidRDefault="002F13EE" w:rsidP="002F13EE">
      <w:pPr>
        <w:suppressAutoHyphens/>
        <w:ind w:firstLine="709"/>
        <w:jc w:val="center"/>
        <w:rPr>
          <w:rFonts w:eastAsia="Lucida Sans Unicode"/>
          <w:b/>
          <w:bCs/>
          <w:kern w:val="1"/>
          <w:sz w:val="25"/>
          <w:szCs w:val="25"/>
          <w:lang w:eastAsia="hi-IN" w:bidi="hi-IN"/>
        </w:rPr>
      </w:pPr>
      <w:r w:rsidRPr="002F13EE">
        <w:rPr>
          <w:rFonts w:eastAsia="Lucida Sans Unicode"/>
          <w:b/>
          <w:bCs/>
          <w:kern w:val="1"/>
          <w:sz w:val="25"/>
          <w:szCs w:val="25"/>
          <w:lang w:eastAsia="hi-IN" w:bidi="hi-IN"/>
        </w:rPr>
        <w:t>2. УСЛОВИЯ ПЕРЕДАЧИ ТОВАРА</w:t>
      </w:r>
    </w:p>
    <w:p w:rsidR="002F13EE" w:rsidRPr="002F13EE" w:rsidRDefault="002F13EE" w:rsidP="002F13EE">
      <w:pPr>
        <w:suppressAutoHyphens/>
        <w:ind w:firstLine="709"/>
        <w:jc w:val="center"/>
        <w:rPr>
          <w:rFonts w:eastAsia="Lucida Sans Unicode"/>
          <w:kern w:val="1"/>
          <w:sz w:val="25"/>
          <w:szCs w:val="25"/>
          <w:lang w:eastAsia="hi-IN" w:bidi="hi-IN"/>
        </w:rPr>
      </w:pPr>
    </w:p>
    <w:p w:rsidR="002F13EE" w:rsidRPr="002F13EE" w:rsidRDefault="002F13EE" w:rsidP="002F13EE">
      <w:pPr>
        <w:widowControl w:val="0"/>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2.1. Переход права собственности на Товар наступает с момента подписания Товарной накладной.</w:t>
      </w:r>
    </w:p>
    <w:p w:rsidR="002F13EE" w:rsidRPr="002F13EE" w:rsidRDefault="002F13EE" w:rsidP="002F13EE">
      <w:pPr>
        <w:widowControl w:val="0"/>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2.2. Риск случайной гибели Товара переходит от Поставщика к Покупателю в момент подписания товарной накладной.</w:t>
      </w:r>
    </w:p>
    <w:p w:rsidR="002F13EE" w:rsidRPr="002F13EE" w:rsidRDefault="002F13EE" w:rsidP="002F13EE">
      <w:pPr>
        <w:widowControl w:val="0"/>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2.3. Датой поставки Товара считается дата передачи Товара Покупателю или его уполномоченному представителю, что подтверждается подписью Покупателя или его уполномоченного представителя в транспортной накладной на Товар.</w:t>
      </w:r>
    </w:p>
    <w:p w:rsidR="002F13EE" w:rsidRPr="002F13EE" w:rsidRDefault="002F13EE" w:rsidP="002F13EE">
      <w:pPr>
        <w:widowControl w:val="0"/>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2.4. Качество Товара должно соответствовать ГОСТ (ТУ) и (или) другим условиям качества, указанным в спецификации, являющейся приложением и неотъемлемой частью настоящего договора, и подтверждаться паспортом (сертификатом) качества производителя Товара. Упаковка должна отвечать требованиям соответствующих ГОСТ (ТУ).</w:t>
      </w:r>
    </w:p>
    <w:p w:rsidR="002F13EE" w:rsidRPr="002F13EE" w:rsidRDefault="002F13EE" w:rsidP="002F13EE">
      <w:pPr>
        <w:widowControl w:val="0"/>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2.5. Вместе с Товаром Поставщик обязан передать Покупателю следующие документы:</w:t>
      </w:r>
    </w:p>
    <w:p w:rsidR="002F13EE" w:rsidRPr="002F13EE" w:rsidRDefault="002F13EE" w:rsidP="002F13EE">
      <w:pPr>
        <w:widowControl w:val="0"/>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 xml:space="preserve"> - оригинал транспортной накладной;</w:t>
      </w:r>
    </w:p>
    <w:p w:rsidR="002F13EE" w:rsidRPr="002F13EE" w:rsidRDefault="002F13EE" w:rsidP="002F13EE">
      <w:pPr>
        <w:widowControl w:val="0"/>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 xml:space="preserve"> - оригинал паспорта (сертификата) качества производителя Товара.</w:t>
      </w:r>
    </w:p>
    <w:p w:rsidR="002F13EE" w:rsidRPr="002F13EE" w:rsidRDefault="002F13EE" w:rsidP="002F13EE">
      <w:pPr>
        <w:widowControl w:val="0"/>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 xml:space="preserve">2.6. Приёмка Товара по количеству производится при его получении </w:t>
      </w:r>
      <w:r w:rsidRPr="002F13EE">
        <w:rPr>
          <w:rFonts w:eastAsia="Lucida Sans Unicode"/>
          <w:color w:val="000000"/>
          <w:kern w:val="1"/>
          <w:sz w:val="25"/>
          <w:szCs w:val="25"/>
          <w:lang w:eastAsia="hi-IN" w:bidi="hi-IN"/>
        </w:rPr>
        <w:t>в месте, определённом условиями поставки Товара по настоящему договору,</w:t>
      </w:r>
      <w:r w:rsidRPr="002F13EE">
        <w:rPr>
          <w:rFonts w:eastAsia="Lucida Sans Unicode"/>
          <w:kern w:val="1"/>
          <w:sz w:val="25"/>
          <w:szCs w:val="25"/>
          <w:lang w:eastAsia="hi-IN" w:bidi="hi-IN"/>
        </w:rPr>
        <w:t xml:space="preserve"> в соответствии с товарно-транспортными документами и подтверждается подписью Покупателя или его уполномоченного представителя в транспортной накладной на Товар. При обнаружении несоответствия Товара по количеству условиям настоящего договора или транспортной накладной, п</w:t>
      </w:r>
      <w:r w:rsidRPr="002F13EE">
        <w:rPr>
          <w:rFonts w:eastAsia="Lucida Sans Unicode"/>
          <w:color w:val="000000"/>
          <w:kern w:val="1"/>
          <w:sz w:val="25"/>
          <w:szCs w:val="25"/>
          <w:lang w:eastAsia="hi-IN" w:bidi="hi-IN"/>
        </w:rPr>
        <w:t>ретензии по количеству Товара заявляются при его получении, при необходимости и на усмотрение Покупателя или его уполномоченного представителя составляется акт.</w:t>
      </w:r>
    </w:p>
    <w:p w:rsidR="002F13EE" w:rsidRPr="002F13EE" w:rsidRDefault="002F13EE" w:rsidP="002F13EE">
      <w:pPr>
        <w:widowControl w:val="0"/>
        <w:numPr>
          <w:ilvl w:val="1"/>
          <w:numId w:val="29"/>
        </w:numPr>
        <w:tabs>
          <w:tab w:val="clear" w:pos="0"/>
          <w:tab w:val="num" w:pos="1080"/>
        </w:tabs>
        <w:suppressAutoHyphens/>
        <w:ind w:left="0"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 xml:space="preserve"> Приёмка Товара по качеству и количеству, если упаковка Товара не позволяла это сделать в месте получения в соответствии с п. 2.6 настоящего договора, производится на складе Покупателя в соответствии с паспортом (сертификатом) качества на Товар (или фактически обнаруженным количеством и (или) комплектностью Товара), не позднее 5 (пяти) рабочих дней с момента получения Товара на складе Покупателя. </w:t>
      </w:r>
    </w:p>
    <w:p w:rsidR="002F13EE" w:rsidRPr="002F13EE" w:rsidRDefault="002F13EE" w:rsidP="002F13EE">
      <w:pPr>
        <w:widowControl w:val="0"/>
        <w:suppressAutoHyphens/>
        <w:ind w:firstLine="709"/>
        <w:jc w:val="both"/>
        <w:rPr>
          <w:rFonts w:eastAsia="Lucida Sans Unicode"/>
          <w:color w:val="000000"/>
          <w:kern w:val="1"/>
          <w:sz w:val="25"/>
          <w:szCs w:val="25"/>
          <w:lang w:eastAsia="hi-IN" w:bidi="hi-IN"/>
        </w:rPr>
      </w:pPr>
      <w:r w:rsidRPr="002F13EE">
        <w:rPr>
          <w:rFonts w:eastAsia="Lucida Sans Unicode"/>
          <w:kern w:val="1"/>
          <w:sz w:val="25"/>
          <w:szCs w:val="25"/>
          <w:lang w:eastAsia="hi-IN" w:bidi="hi-IN"/>
        </w:rPr>
        <w:t>При обнаружении несоответствия Товара по качеству (и (или) количеству) условиям настоящего договора, вызов представителя Поставщика обязателен. Представитель Поставщика обязан прибыть в течение 3 (трёх) рабочи</w:t>
      </w:r>
      <w:r w:rsidRPr="002F13EE">
        <w:rPr>
          <w:rFonts w:eastAsia="Lucida Sans Unicode"/>
          <w:color w:val="000000"/>
          <w:kern w:val="1"/>
          <w:sz w:val="25"/>
          <w:szCs w:val="25"/>
          <w:lang w:eastAsia="hi-IN" w:bidi="hi-IN"/>
        </w:rPr>
        <w:t>х дней с момента письменного уведомления Покупателя. Факт несоответствия Товара по качеству (количеству) условиям настоящего договора должен подтверждаться актом приёмки, подписанным надлежаще уполномоченными представителями Сторон. В случае разногласий надлежаще уполномоченных представителей Сторон, Покупатель привлекает по своему усмотрению независимую компетентную экспертизу (далее - экспертиза) или региональное отделение Торгово-Промышленной Палат</w:t>
      </w:r>
      <w:r w:rsidRPr="002F13EE">
        <w:rPr>
          <w:rFonts w:eastAsia="Lucida Sans Unicode"/>
          <w:color w:val="000000"/>
          <w:kern w:val="1"/>
          <w:sz w:val="25"/>
          <w:szCs w:val="25"/>
          <w:lang w:val="en-US" w:eastAsia="hi-IN" w:bidi="hi-IN"/>
        </w:rPr>
        <w:t>s</w:t>
      </w:r>
      <w:r w:rsidRPr="002F13EE">
        <w:rPr>
          <w:rFonts w:eastAsia="Lucida Sans Unicode"/>
          <w:color w:val="000000"/>
          <w:kern w:val="1"/>
          <w:sz w:val="25"/>
          <w:szCs w:val="25"/>
          <w:lang w:eastAsia="hi-IN" w:bidi="hi-IN"/>
        </w:rPr>
        <w:t xml:space="preserve"> РФ (далее - ТПП), заключение которой(ого) является окончательным и обязательным для обеих Сторон, при этом расходы по привлечению экспертизы или ТПП относятся на виновную Сторону. В случае неявки представителя Поставщика в течение 3 (трёх) рабочих дней с момента письменного уведомления Покупателя, Покупатель в одностороннем порядке составляет акт приёмки, являющийся окончательным и обязательным для обеих Сторон. </w:t>
      </w:r>
    </w:p>
    <w:p w:rsidR="002F13EE" w:rsidRPr="002F13EE" w:rsidRDefault="002F13EE" w:rsidP="002F13EE">
      <w:pPr>
        <w:widowControl w:val="0"/>
        <w:suppressAutoHyphens/>
        <w:ind w:firstLine="709"/>
        <w:jc w:val="both"/>
        <w:rPr>
          <w:rFonts w:eastAsia="Lucida Sans Unicode"/>
          <w:kern w:val="1"/>
          <w:sz w:val="25"/>
          <w:szCs w:val="25"/>
          <w:lang w:eastAsia="hi-IN" w:bidi="hi-IN"/>
        </w:rPr>
      </w:pPr>
      <w:r w:rsidRPr="002F13EE">
        <w:rPr>
          <w:rFonts w:eastAsia="Lucida Sans Unicode"/>
          <w:color w:val="000000"/>
          <w:kern w:val="1"/>
          <w:sz w:val="25"/>
          <w:szCs w:val="25"/>
          <w:lang w:eastAsia="hi-IN" w:bidi="hi-IN"/>
        </w:rPr>
        <w:t>2.8.</w:t>
      </w:r>
      <w:r w:rsidRPr="002F13EE">
        <w:rPr>
          <w:rFonts w:eastAsia="Lucida Sans Unicode"/>
          <w:kern w:val="1"/>
          <w:sz w:val="25"/>
          <w:szCs w:val="25"/>
          <w:lang w:eastAsia="hi-IN" w:bidi="hi-IN"/>
        </w:rPr>
        <w:t xml:space="preserve"> </w:t>
      </w:r>
      <w:r w:rsidRPr="002F13EE">
        <w:rPr>
          <w:rFonts w:eastAsia="Lucida Sans Unicode"/>
          <w:color w:val="000000"/>
          <w:kern w:val="1"/>
          <w:sz w:val="25"/>
          <w:szCs w:val="25"/>
          <w:lang w:eastAsia="hi-IN" w:bidi="hi-IN"/>
        </w:rPr>
        <w:t>Все эксплуатационные затраты, связанные с исполнением гарантийных обязательств по договору, несет Поставщик. Транспортировка товара ненадлежащего качества осуществляется силами Поставщика и за его счет.</w:t>
      </w:r>
      <w:r w:rsidRPr="002F13EE">
        <w:rPr>
          <w:rFonts w:eastAsia="Lucida Sans Unicode"/>
          <w:color w:val="000000"/>
          <w:kern w:val="1"/>
          <w:sz w:val="25"/>
          <w:szCs w:val="25"/>
          <w:lang w:eastAsia="hi-IN" w:bidi="hi-IN"/>
        </w:rPr>
        <w:tab/>
        <w:t>Рекламация по качеству, в части скрытых недостатков, обнаружить которые при приемке не представлялось возможным, может быть заявлена Покупателем после обнаружения таких недостатков в пределах гарантийного срока, с обязательным вызовом представителя Поставщика и составлением двустороннего Акта.</w:t>
      </w:r>
    </w:p>
    <w:p w:rsidR="002F13EE" w:rsidRPr="002F13EE" w:rsidRDefault="002F13EE" w:rsidP="002F13EE">
      <w:pPr>
        <w:suppressAutoHyphens/>
        <w:ind w:firstLine="709"/>
        <w:jc w:val="both"/>
        <w:rPr>
          <w:rFonts w:eastAsia="Lucida Sans Unicode"/>
          <w:kern w:val="1"/>
          <w:sz w:val="25"/>
          <w:szCs w:val="25"/>
          <w:lang w:eastAsia="hi-IN" w:bidi="hi-IN"/>
        </w:rPr>
      </w:pPr>
    </w:p>
    <w:p w:rsidR="002F13EE" w:rsidRPr="002F13EE" w:rsidRDefault="002F13EE" w:rsidP="002F13EE">
      <w:pPr>
        <w:suppressAutoHyphens/>
        <w:ind w:firstLine="709"/>
        <w:jc w:val="center"/>
        <w:rPr>
          <w:rFonts w:eastAsia="Lucida Sans Unicode"/>
          <w:b/>
          <w:bCs/>
          <w:kern w:val="1"/>
          <w:sz w:val="25"/>
          <w:szCs w:val="25"/>
          <w:lang w:eastAsia="hi-IN" w:bidi="hi-IN"/>
        </w:rPr>
      </w:pPr>
      <w:r w:rsidRPr="002F13EE">
        <w:rPr>
          <w:rFonts w:eastAsia="Lucida Sans Unicode"/>
          <w:b/>
          <w:bCs/>
          <w:kern w:val="1"/>
          <w:sz w:val="25"/>
          <w:szCs w:val="25"/>
          <w:lang w:eastAsia="hi-IN" w:bidi="hi-IN"/>
        </w:rPr>
        <w:t>3. ОБЯЗАННОСТИ СТОРОН И ПОРЯДОК РАСЧЕТА</w:t>
      </w:r>
    </w:p>
    <w:p w:rsidR="002F13EE" w:rsidRPr="002F13EE" w:rsidRDefault="002F13EE" w:rsidP="002F13EE">
      <w:pPr>
        <w:suppressAutoHyphens/>
        <w:ind w:firstLine="709"/>
        <w:jc w:val="center"/>
        <w:rPr>
          <w:rFonts w:eastAsia="Lucida Sans Unicode"/>
          <w:kern w:val="1"/>
          <w:sz w:val="25"/>
          <w:szCs w:val="25"/>
          <w:lang w:eastAsia="hi-IN" w:bidi="hi-IN"/>
        </w:rPr>
      </w:pPr>
    </w:p>
    <w:p w:rsidR="002F13EE" w:rsidRPr="002F13EE" w:rsidRDefault="002F13EE" w:rsidP="002F13EE">
      <w:pPr>
        <w:widowControl w:val="0"/>
        <w:suppressAutoHyphens/>
        <w:ind w:firstLine="708"/>
        <w:jc w:val="both"/>
        <w:rPr>
          <w:rFonts w:eastAsia="Lucida Sans Unicode"/>
          <w:kern w:val="1"/>
          <w:sz w:val="25"/>
          <w:szCs w:val="25"/>
          <w:lang w:eastAsia="hi-IN" w:bidi="hi-IN"/>
        </w:rPr>
      </w:pPr>
      <w:r w:rsidRPr="002F13EE">
        <w:rPr>
          <w:rFonts w:eastAsia="Lucida Sans Unicode"/>
          <w:kern w:val="1"/>
          <w:sz w:val="25"/>
          <w:szCs w:val="25"/>
          <w:lang w:eastAsia="hi-IN" w:bidi="hi-IN"/>
        </w:rPr>
        <w:t xml:space="preserve">3.1. Поставщик в срок не позднее 3 (трех) дней с момента отгрузки Товара предоставляет Покупателю счет-фактуру установленного образца. </w:t>
      </w:r>
    </w:p>
    <w:p w:rsidR="002F13EE" w:rsidRPr="002F13EE" w:rsidRDefault="002F13EE" w:rsidP="002F13EE">
      <w:pPr>
        <w:widowControl w:val="0"/>
        <w:numPr>
          <w:ilvl w:val="1"/>
          <w:numId w:val="12"/>
        </w:numPr>
        <w:suppressAutoHyphens/>
        <w:ind w:left="0" w:firstLine="708"/>
        <w:jc w:val="both"/>
        <w:rPr>
          <w:rFonts w:eastAsia="Lucida Sans Unicode"/>
          <w:kern w:val="1"/>
          <w:sz w:val="25"/>
          <w:szCs w:val="25"/>
          <w:lang w:eastAsia="hi-IN" w:bidi="hi-IN"/>
        </w:rPr>
      </w:pPr>
      <w:r w:rsidRPr="002F13EE">
        <w:rPr>
          <w:rFonts w:eastAsia="Lucida Sans Unicode"/>
          <w:kern w:val="1"/>
          <w:sz w:val="25"/>
          <w:szCs w:val="25"/>
          <w:lang w:eastAsia="hi-IN" w:bidi="hi-IN"/>
        </w:rPr>
        <w:t xml:space="preserve"> Поставщик гарантирует высокое качество поставляемого Товара и полное соответствие Товара условиям настоящего договора, которое подтверждается паспортом (сертификатом) качества производителя на Товар.</w:t>
      </w:r>
    </w:p>
    <w:p w:rsidR="002F13EE" w:rsidRPr="002F13EE" w:rsidRDefault="002F13EE" w:rsidP="002F13EE">
      <w:pPr>
        <w:widowControl w:val="0"/>
        <w:numPr>
          <w:ilvl w:val="1"/>
          <w:numId w:val="12"/>
        </w:numPr>
        <w:suppressAutoHyphens/>
        <w:ind w:left="0" w:firstLine="708"/>
        <w:jc w:val="both"/>
        <w:rPr>
          <w:rFonts w:eastAsia="Lucida Sans Unicode"/>
          <w:kern w:val="1"/>
          <w:sz w:val="25"/>
          <w:szCs w:val="25"/>
          <w:lang w:eastAsia="hi-IN" w:bidi="hi-IN"/>
        </w:rPr>
      </w:pPr>
      <w:r w:rsidRPr="002F13EE">
        <w:rPr>
          <w:rFonts w:eastAsia="Lucida Sans Unicode"/>
          <w:kern w:val="1"/>
          <w:sz w:val="25"/>
          <w:szCs w:val="25"/>
          <w:lang w:eastAsia="hi-IN" w:bidi="hi-IN"/>
        </w:rPr>
        <w:t xml:space="preserve"> При обнаружении Товара, качество и (или) количество которого не соответствует условиям настоящего договора, Поставщик по требованию Покупателя обязуется за свой счет в течение 5 (пяти) календарных дней, считая с даты направления Покупателем соответствующего требования, устранить несоответствия путем исправления или доукомплектования такого Товара, или в течение 5 (пяти) календарных дней заменить такой Товар на новый, соответствующий условиям настоящего договора, и при этом: </w:t>
      </w:r>
    </w:p>
    <w:p w:rsidR="002F13EE" w:rsidRPr="002F13EE" w:rsidRDefault="002F13EE" w:rsidP="002F13EE">
      <w:pPr>
        <w:suppressAutoHyphens/>
        <w:ind w:firstLine="708"/>
        <w:jc w:val="both"/>
        <w:rPr>
          <w:rFonts w:eastAsia="Lucida Sans Unicode"/>
          <w:kern w:val="1"/>
          <w:sz w:val="25"/>
          <w:szCs w:val="25"/>
          <w:lang w:eastAsia="hi-IN" w:bidi="hi-IN"/>
        </w:rPr>
      </w:pPr>
      <w:r w:rsidRPr="002F13EE">
        <w:rPr>
          <w:rFonts w:eastAsia="Lucida Sans Unicode"/>
          <w:kern w:val="1"/>
          <w:sz w:val="25"/>
          <w:szCs w:val="25"/>
          <w:lang w:eastAsia="hi-IN" w:bidi="hi-IN"/>
        </w:rPr>
        <w:t>3.3.1. Все расходы, связанные с заменой Товара, не соответствующего условиям настоящего договора, на новый, несет Поставщик.</w:t>
      </w:r>
    </w:p>
    <w:p w:rsidR="002F13EE" w:rsidRPr="002F13EE" w:rsidRDefault="002F13EE" w:rsidP="002F13EE">
      <w:pPr>
        <w:suppressAutoHyphens/>
        <w:ind w:firstLine="708"/>
        <w:jc w:val="both"/>
        <w:rPr>
          <w:rFonts w:eastAsia="Lucida Sans Unicode"/>
          <w:kern w:val="1"/>
          <w:sz w:val="25"/>
          <w:szCs w:val="25"/>
          <w:lang w:eastAsia="hi-IN" w:bidi="hi-IN"/>
        </w:rPr>
      </w:pPr>
      <w:r w:rsidRPr="002F13EE">
        <w:rPr>
          <w:rFonts w:eastAsia="Lucida Sans Unicode"/>
          <w:kern w:val="1"/>
          <w:sz w:val="25"/>
          <w:szCs w:val="25"/>
          <w:lang w:eastAsia="hi-IN" w:bidi="hi-IN"/>
        </w:rPr>
        <w:t>3.3.2. В случае несоблюдения срока замены Товара применяются санкции как за просрочку в поставке Товара в соответствии с пунктом 5.2 настоящего договора.</w:t>
      </w:r>
    </w:p>
    <w:p w:rsidR="002F13EE" w:rsidRPr="002F13EE" w:rsidRDefault="002F13EE" w:rsidP="002F13EE">
      <w:pPr>
        <w:suppressAutoHyphens/>
        <w:ind w:firstLine="708"/>
        <w:jc w:val="both"/>
        <w:rPr>
          <w:rFonts w:eastAsia="Lucida Sans Unicode"/>
          <w:kern w:val="1"/>
          <w:sz w:val="25"/>
          <w:szCs w:val="25"/>
          <w:lang w:eastAsia="hi-IN" w:bidi="hi-IN"/>
        </w:rPr>
      </w:pPr>
      <w:r w:rsidRPr="002F13EE">
        <w:rPr>
          <w:rFonts w:eastAsia="Lucida Sans Unicode"/>
          <w:kern w:val="1"/>
          <w:sz w:val="25"/>
          <w:szCs w:val="25"/>
          <w:lang w:eastAsia="hi-IN" w:bidi="hi-IN"/>
        </w:rPr>
        <w:t>3.3.3. В случае замены Товара на новый, такой Товар поставляется Поставщиком и за его счёт на склад Покупателя.</w:t>
      </w:r>
    </w:p>
    <w:p w:rsidR="002F13EE" w:rsidRPr="002F13EE" w:rsidRDefault="002F13EE" w:rsidP="002F13EE">
      <w:pPr>
        <w:numPr>
          <w:ilvl w:val="1"/>
          <w:numId w:val="12"/>
        </w:numPr>
        <w:suppressAutoHyphens/>
        <w:ind w:left="0" w:firstLine="708"/>
        <w:jc w:val="both"/>
        <w:rPr>
          <w:rFonts w:eastAsia="Lucida Sans Unicode"/>
          <w:kern w:val="1"/>
          <w:sz w:val="25"/>
          <w:szCs w:val="25"/>
          <w:lang w:eastAsia="hi-IN" w:bidi="hi-IN"/>
        </w:rPr>
      </w:pPr>
      <w:r w:rsidRPr="002F13EE">
        <w:rPr>
          <w:rFonts w:eastAsia="Lucida Sans Unicode"/>
          <w:kern w:val="1"/>
          <w:sz w:val="25"/>
          <w:szCs w:val="25"/>
          <w:lang w:eastAsia="hi-IN" w:bidi="hi-IN"/>
        </w:rPr>
        <w:t xml:space="preserve"> В случае, если поставленный Товар по количеству и (или) качеству не соответствует условиям настоящего договора, оплата Товара Покупателем не производится до восполнения Поставщиком недостающего количества Товара или замены Товара на качественный согласно условиям настоящего договора.</w:t>
      </w:r>
    </w:p>
    <w:p w:rsidR="002F13EE" w:rsidRPr="002F13EE" w:rsidRDefault="002F13EE" w:rsidP="002F13EE">
      <w:pPr>
        <w:numPr>
          <w:ilvl w:val="1"/>
          <w:numId w:val="12"/>
        </w:numPr>
        <w:suppressAutoHyphens/>
        <w:ind w:left="0" w:firstLine="708"/>
        <w:jc w:val="both"/>
        <w:rPr>
          <w:rFonts w:eastAsia="Lucida Sans Unicode"/>
          <w:kern w:val="1"/>
          <w:sz w:val="25"/>
          <w:szCs w:val="25"/>
          <w:lang w:eastAsia="hi-IN" w:bidi="hi-IN"/>
        </w:rPr>
      </w:pPr>
      <w:r w:rsidRPr="002F13EE">
        <w:rPr>
          <w:rFonts w:eastAsia="Lucida Sans Unicode"/>
          <w:kern w:val="1"/>
          <w:sz w:val="25"/>
          <w:szCs w:val="25"/>
          <w:lang w:eastAsia="hi-IN" w:bidi="hi-IN"/>
        </w:rPr>
        <w:t xml:space="preserve"> Датой оплаты считается календарная дата перечисления денежных средств на расчетный счет Поставщика.</w:t>
      </w:r>
    </w:p>
    <w:p w:rsidR="002F13EE" w:rsidRPr="002F13EE" w:rsidRDefault="002F13EE" w:rsidP="002F13EE">
      <w:pPr>
        <w:numPr>
          <w:ilvl w:val="1"/>
          <w:numId w:val="12"/>
        </w:numPr>
        <w:suppressAutoHyphens/>
        <w:ind w:left="0" w:firstLine="708"/>
        <w:jc w:val="both"/>
        <w:rPr>
          <w:rFonts w:eastAsia="Lucida Sans Unicode"/>
          <w:kern w:val="1"/>
          <w:sz w:val="25"/>
          <w:szCs w:val="25"/>
          <w:lang w:eastAsia="hi-IN" w:bidi="hi-IN"/>
        </w:rPr>
      </w:pPr>
      <w:r w:rsidRPr="002F13EE">
        <w:rPr>
          <w:rFonts w:eastAsia="Lucida Sans Unicode"/>
          <w:kern w:val="1"/>
          <w:sz w:val="25"/>
          <w:szCs w:val="25"/>
          <w:lang w:eastAsia="hi-IN" w:bidi="hi-IN"/>
        </w:rPr>
        <w:t xml:space="preserve"> Банковские расходы, возникающие в банке Покупателя, несёт Покупатель, а в банке Поставщика – Поставщик.</w:t>
      </w:r>
    </w:p>
    <w:p w:rsidR="002F13EE" w:rsidRPr="002F13EE" w:rsidRDefault="002F13EE" w:rsidP="002F13EE">
      <w:pPr>
        <w:numPr>
          <w:ilvl w:val="1"/>
          <w:numId w:val="12"/>
        </w:numPr>
        <w:suppressAutoHyphens/>
        <w:ind w:left="0" w:firstLine="708"/>
        <w:jc w:val="both"/>
        <w:rPr>
          <w:rFonts w:eastAsia="Lucida Sans Unicode"/>
          <w:kern w:val="1"/>
          <w:sz w:val="25"/>
          <w:szCs w:val="25"/>
          <w:lang w:eastAsia="hi-IN" w:bidi="hi-IN"/>
        </w:rPr>
      </w:pPr>
      <w:r w:rsidRPr="002F13EE">
        <w:rPr>
          <w:rFonts w:eastAsia="Lucida Sans Unicode"/>
          <w:kern w:val="1"/>
          <w:sz w:val="25"/>
          <w:szCs w:val="25"/>
          <w:lang w:eastAsia="hi-IN" w:bidi="hi-IN"/>
        </w:rPr>
        <w:t xml:space="preserve"> Покупатель вправе производить авансовые платежи при исполнении настоящего Договора.</w:t>
      </w:r>
    </w:p>
    <w:p w:rsidR="002F13EE" w:rsidRPr="002F13EE" w:rsidRDefault="002F13EE" w:rsidP="002F13EE">
      <w:pPr>
        <w:suppressAutoHyphens/>
        <w:ind w:firstLine="709"/>
        <w:jc w:val="both"/>
        <w:rPr>
          <w:rFonts w:eastAsia="Lucida Sans Unicode"/>
          <w:kern w:val="1"/>
          <w:sz w:val="25"/>
          <w:szCs w:val="25"/>
          <w:lang w:eastAsia="hi-IN" w:bidi="hi-IN"/>
        </w:rPr>
      </w:pPr>
    </w:p>
    <w:p w:rsidR="002F13EE" w:rsidRPr="002F13EE" w:rsidRDefault="002F13EE" w:rsidP="002F13EE">
      <w:pPr>
        <w:numPr>
          <w:ilvl w:val="0"/>
          <w:numId w:val="12"/>
        </w:numPr>
        <w:suppressAutoHyphens/>
        <w:jc w:val="center"/>
        <w:rPr>
          <w:rFonts w:eastAsia="Lucida Sans Unicode"/>
          <w:kern w:val="1"/>
          <w:sz w:val="25"/>
          <w:szCs w:val="25"/>
          <w:lang w:eastAsia="hi-IN" w:bidi="hi-IN"/>
        </w:rPr>
      </w:pPr>
      <w:r w:rsidRPr="002F13EE">
        <w:rPr>
          <w:rFonts w:eastAsia="Lucida Sans Unicode"/>
          <w:b/>
          <w:bCs/>
          <w:kern w:val="1"/>
          <w:sz w:val="25"/>
          <w:szCs w:val="25"/>
          <w:lang w:eastAsia="hi-IN" w:bidi="hi-IN"/>
        </w:rPr>
        <w:t>ФОРС-МАЖОРНЫЕ ОБСТОЯТЕЛЬСТВА</w:t>
      </w:r>
    </w:p>
    <w:p w:rsidR="002F13EE" w:rsidRPr="002F13EE" w:rsidRDefault="002F13EE" w:rsidP="002F13EE">
      <w:pPr>
        <w:suppressAutoHyphens/>
        <w:ind w:left="720"/>
        <w:rPr>
          <w:rFonts w:eastAsia="Lucida Sans Unicode"/>
          <w:kern w:val="1"/>
          <w:sz w:val="25"/>
          <w:szCs w:val="25"/>
          <w:lang w:eastAsia="hi-IN" w:bidi="hi-IN"/>
        </w:rPr>
      </w:pPr>
    </w:p>
    <w:p w:rsidR="002F13EE" w:rsidRPr="002F13EE" w:rsidRDefault="002F13EE" w:rsidP="002F13EE">
      <w:pPr>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4.1. Стороны не несут ответственности, предусмотренной настоящим договором, если невозможность выполнения Сторонами условий настоящего договора наступила в силу форс-мажорных обстоятельств, находящихся вне контроля Сторон, которые могут воспрепятствовать его исполнению, включая, но не ограничиваясь: стихийные бедствия, землетрясения, наводнения, ураганы, пожары, технологические катастрофы, эпидемии, военные действия, забастовки и правительственные меры, ограничивающие исполнение Сторонами договорных обязательств.</w:t>
      </w:r>
    </w:p>
    <w:p w:rsidR="002F13EE" w:rsidRPr="002F13EE" w:rsidRDefault="002F13EE" w:rsidP="002F13EE">
      <w:pPr>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4.2. При наступлении форс-мажора исполнение настоящего договора может быть, без каких-либо санкций по отношению к пострадавшей Стороне, приостановлено на время действия форс-мажора и ликвидации его последствий. Сторона, которая не в состоянии выполнить обязательства по настоящему договору вследствие возникновения вышеуказанных обстоятельств, немедленно извещает другую Сторону о наступлении и прекращении обстоятельств форс-мажора, причем уведомление о наличии и продолжительности обстоятельств форс-мажора должно быть подтверждено документом, выдаваемым Торгово-Промышленной Палатой РФ.</w:t>
      </w:r>
    </w:p>
    <w:p w:rsidR="002F13EE" w:rsidRPr="002F13EE" w:rsidRDefault="002F13EE" w:rsidP="002F13EE">
      <w:pPr>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4.3. Если указанные обстоятельства будут продолжаться более 3 (трех) месяцев подряд, каждая из Сторон вправе отказаться от дальнейшего исполнения своих обязательств по настоящему договору. В этом случае ни одна из Сторон не будет иметь права на возмещение другой Стороне убытков.</w:t>
      </w:r>
    </w:p>
    <w:p w:rsidR="002F13EE" w:rsidRPr="002F13EE" w:rsidRDefault="002F13EE" w:rsidP="002F13EE">
      <w:pPr>
        <w:suppressAutoHyphens/>
        <w:ind w:firstLine="709"/>
        <w:rPr>
          <w:rFonts w:eastAsia="Lucida Sans Unicode"/>
          <w:kern w:val="1"/>
          <w:sz w:val="25"/>
          <w:szCs w:val="25"/>
          <w:lang w:eastAsia="hi-IN" w:bidi="hi-IN"/>
        </w:rPr>
      </w:pPr>
    </w:p>
    <w:p w:rsidR="002F13EE" w:rsidRPr="002F13EE" w:rsidRDefault="002F13EE" w:rsidP="002F13EE">
      <w:pPr>
        <w:numPr>
          <w:ilvl w:val="0"/>
          <w:numId w:val="12"/>
        </w:numPr>
        <w:suppressAutoHyphens/>
        <w:jc w:val="center"/>
        <w:rPr>
          <w:rFonts w:eastAsia="Lucida Sans Unicode"/>
          <w:kern w:val="1"/>
          <w:sz w:val="25"/>
          <w:szCs w:val="25"/>
          <w:lang w:eastAsia="hi-IN" w:bidi="hi-IN"/>
        </w:rPr>
      </w:pPr>
      <w:r w:rsidRPr="002F13EE">
        <w:rPr>
          <w:rFonts w:eastAsia="Lucida Sans Unicode"/>
          <w:b/>
          <w:bCs/>
          <w:kern w:val="1"/>
          <w:sz w:val="25"/>
          <w:szCs w:val="25"/>
          <w:lang w:eastAsia="hi-IN" w:bidi="hi-IN"/>
        </w:rPr>
        <w:t>ОТВЕТСТВЕННОСТЬ СТОРОН</w:t>
      </w:r>
    </w:p>
    <w:p w:rsidR="002F13EE" w:rsidRPr="002F13EE" w:rsidRDefault="002F13EE" w:rsidP="002F13EE">
      <w:pPr>
        <w:suppressAutoHyphens/>
        <w:ind w:left="720"/>
        <w:rPr>
          <w:rFonts w:eastAsia="Lucida Sans Unicode"/>
          <w:kern w:val="1"/>
          <w:sz w:val="25"/>
          <w:szCs w:val="25"/>
          <w:lang w:eastAsia="hi-IN" w:bidi="hi-IN"/>
        </w:rPr>
      </w:pPr>
    </w:p>
    <w:p w:rsidR="002F13EE" w:rsidRPr="002F13EE" w:rsidRDefault="002F13EE" w:rsidP="002F13EE">
      <w:pPr>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5.1. При неисполнении или ненадлежащем исполнении обязательств по настоящему договору Стороны несут ответственность в соответствии с действующим законодательством Российской Федерации.</w:t>
      </w:r>
    </w:p>
    <w:p w:rsidR="002F13EE" w:rsidRPr="002F13EE" w:rsidRDefault="002F13EE" w:rsidP="002F13EE">
      <w:pPr>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5.2. За просрочку поставки, недопоставку Товара или несвоевременную замену некачественного Товара Поставщик уплачивает Покупателю неустойку в размере 0,05% (пять сотых процента) от стоимости недопоставленного в срок Товара за каждый день просрочки поставки Товара, но не более 5% (пяти процентов) от общей суммы настоящего договора, указанной в спецификации, являющейся приложением и неотъемлемой частью настоящего договора.</w:t>
      </w:r>
    </w:p>
    <w:p w:rsidR="002F13EE" w:rsidRPr="002F13EE" w:rsidRDefault="002F13EE" w:rsidP="002F13EE">
      <w:pPr>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Поставщик обязуется уплатить неустойку в течение 5 (пяти) банковских дней считая с даты направления Покупателем такого требования Поставщику.</w:t>
      </w:r>
    </w:p>
    <w:p w:rsidR="002F13EE" w:rsidRPr="002F13EE" w:rsidRDefault="002F13EE" w:rsidP="002F13EE">
      <w:pPr>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Выплата неустойки не освобождает Поставщика от обязанности Поставщика поставить Товар Покупателю.</w:t>
      </w:r>
    </w:p>
    <w:p w:rsidR="002F13EE" w:rsidRPr="002F13EE" w:rsidRDefault="002F13EE" w:rsidP="002F13EE">
      <w:pPr>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 xml:space="preserve">5.3. </w:t>
      </w:r>
      <w:r w:rsidRPr="002F13EE">
        <w:rPr>
          <w:rFonts w:eastAsia="Lucida Sans Unicode"/>
          <w:color w:val="000000"/>
          <w:kern w:val="1"/>
          <w:sz w:val="25"/>
          <w:szCs w:val="25"/>
          <w:lang w:eastAsia="hi-IN" w:bidi="hi-IN"/>
        </w:rPr>
        <w:t>При просрочке в поставке Товара более 2 (двух) календарных недель, Покупатель имеет право в одностороннем порядке расторгнуть настоящий договор, при этом Поставщик уплачивает штраф в размере 5% (пять процентов) от общей суммы настоящего договора, указанной в спецификации, являющейся приложением и неотъемлемой частью настоящего договора, и освобождается от обязательства передать Покупателю Товар.</w:t>
      </w:r>
    </w:p>
    <w:p w:rsidR="002F13EE" w:rsidRPr="002F13EE" w:rsidRDefault="002F13EE" w:rsidP="002F13EE">
      <w:pPr>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5.4. Возмещение убытков или ущерба, уплата неустойки, штрафов и пени осуществляются только по письменному требованию добросовестной Стороны. В случае направления такого требования расчет сумм, причитающихся добросовестной Стороне, производится со дня нарушения соответствующих обязательств.</w:t>
      </w:r>
    </w:p>
    <w:p w:rsidR="002F13EE" w:rsidRPr="002F13EE" w:rsidRDefault="002F13EE" w:rsidP="002F13EE">
      <w:pPr>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5.5. Ущерб, вызванный порчей, повреждением Товара вследствие ненадлежащей упаковки, дополнительными транспортными и складскими расходами, возникшими в связи с отправкой Товара для передачи Покупателю Поставщиком не по адресу, вследствие неполной или неправильной маркировки, возмещаются Поставщиком в полном объеме, по требованию Покупателя, в срок не более 5 (пяти) банковских дней на основании документов, подтверждающих понесенные дополнительные затраты.</w:t>
      </w:r>
    </w:p>
    <w:p w:rsidR="002F13EE" w:rsidRPr="002F13EE" w:rsidRDefault="002F13EE" w:rsidP="002F13EE">
      <w:pPr>
        <w:widowControl w:val="0"/>
        <w:suppressAutoHyphens/>
        <w:ind w:firstLine="708"/>
        <w:jc w:val="both"/>
        <w:rPr>
          <w:rFonts w:eastAsia="Lucida Sans Unicode"/>
          <w:kern w:val="1"/>
          <w:sz w:val="25"/>
          <w:szCs w:val="25"/>
          <w:lang w:eastAsia="hi-IN" w:bidi="hi-IN"/>
        </w:rPr>
      </w:pPr>
      <w:r w:rsidRPr="002F13EE">
        <w:rPr>
          <w:rFonts w:eastAsia="Lucida Sans Unicode"/>
          <w:kern w:val="1"/>
          <w:sz w:val="25"/>
          <w:szCs w:val="25"/>
          <w:lang w:eastAsia="hi-IN" w:bidi="hi-IN"/>
        </w:rPr>
        <w:t>5.6. Возмещение убытков, причиненных ненадлежащим исполнением настоящего договора, не освобождает Стороны от исполнения обязательств.</w:t>
      </w:r>
    </w:p>
    <w:p w:rsidR="002F13EE" w:rsidRPr="002F13EE" w:rsidRDefault="002F13EE" w:rsidP="002F13EE">
      <w:pPr>
        <w:suppressAutoHyphens/>
        <w:ind w:firstLine="709"/>
        <w:jc w:val="center"/>
        <w:rPr>
          <w:rFonts w:eastAsia="Lucida Sans Unicode"/>
          <w:b/>
          <w:bCs/>
          <w:kern w:val="1"/>
          <w:sz w:val="25"/>
          <w:szCs w:val="25"/>
          <w:lang w:eastAsia="hi-IN" w:bidi="hi-IN"/>
        </w:rPr>
      </w:pPr>
    </w:p>
    <w:p w:rsidR="002F13EE" w:rsidRPr="002F13EE" w:rsidRDefault="002F13EE" w:rsidP="002F13EE">
      <w:pPr>
        <w:numPr>
          <w:ilvl w:val="0"/>
          <w:numId w:val="12"/>
        </w:numPr>
        <w:suppressAutoHyphens/>
        <w:contextualSpacing/>
        <w:jc w:val="center"/>
        <w:rPr>
          <w:rFonts w:eastAsia="Lucida Sans Unicode"/>
          <w:b/>
          <w:bCs/>
          <w:kern w:val="1"/>
          <w:sz w:val="25"/>
          <w:szCs w:val="25"/>
          <w:lang w:eastAsia="hi-IN" w:bidi="hi-IN"/>
        </w:rPr>
      </w:pPr>
      <w:r w:rsidRPr="002F13EE">
        <w:rPr>
          <w:rFonts w:eastAsia="Lucida Sans Unicode"/>
          <w:b/>
          <w:bCs/>
          <w:kern w:val="1"/>
          <w:sz w:val="25"/>
          <w:szCs w:val="25"/>
          <w:lang w:eastAsia="hi-IN" w:bidi="hi-IN"/>
        </w:rPr>
        <w:t xml:space="preserve">ПОРЯДОК РАЗРЕШЕНИЯ СПОРОВ </w:t>
      </w:r>
    </w:p>
    <w:p w:rsidR="002F13EE" w:rsidRPr="002F13EE" w:rsidRDefault="002F13EE" w:rsidP="002F13EE">
      <w:pPr>
        <w:suppressAutoHyphens/>
        <w:ind w:left="720"/>
        <w:contextualSpacing/>
        <w:rPr>
          <w:rFonts w:eastAsia="Lucida Sans Unicode"/>
          <w:kern w:val="1"/>
          <w:sz w:val="25"/>
          <w:szCs w:val="25"/>
          <w:lang w:eastAsia="hi-IN" w:bidi="hi-IN"/>
        </w:rPr>
      </w:pPr>
    </w:p>
    <w:p w:rsidR="002F13EE" w:rsidRPr="002F13EE" w:rsidRDefault="002F13EE" w:rsidP="002F13EE">
      <w:pPr>
        <w:widowControl w:val="0"/>
        <w:autoSpaceDE w:val="0"/>
        <w:autoSpaceDN w:val="0"/>
        <w:adjustRightInd w:val="0"/>
        <w:ind w:firstLine="709"/>
        <w:jc w:val="both"/>
        <w:rPr>
          <w:rFonts w:eastAsia="Calibri"/>
          <w:sz w:val="25"/>
          <w:szCs w:val="25"/>
          <w:lang w:eastAsia="en-US"/>
        </w:rPr>
      </w:pPr>
      <w:r w:rsidRPr="002F13EE">
        <w:rPr>
          <w:rFonts w:eastAsia="Calibri"/>
          <w:sz w:val="25"/>
          <w:szCs w:val="25"/>
          <w:lang w:eastAsia="en-US"/>
        </w:rPr>
        <w:t>6.1. Стороны будут стремиться к разрешению всех возможных споров и разногласий, которые могут возникнуть по настоящему договору или в связи с ним, путем переговоров.</w:t>
      </w:r>
    </w:p>
    <w:p w:rsidR="002F13EE" w:rsidRPr="002F13EE" w:rsidRDefault="002F13EE" w:rsidP="002F13EE">
      <w:pPr>
        <w:ind w:firstLine="709"/>
        <w:jc w:val="both"/>
        <w:rPr>
          <w:rFonts w:eastAsia="Lucida Sans Unicode"/>
          <w:kern w:val="1"/>
          <w:sz w:val="25"/>
          <w:szCs w:val="25"/>
          <w:lang w:eastAsia="hi-IN" w:bidi="hi-IN"/>
        </w:rPr>
      </w:pPr>
      <w:r w:rsidRPr="002F13EE">
        <w:rPr>
          <w:rFonts w:eastAsia="Calibri"/>
          <w:sz w:val="25"/>
          <w:szCs w:val="25"/>
          <w:lang w:eastAsia="en-US"/>
        </w:rPr>
        <w:t>6.2. В</w:t>
      </w:r>
      <w:r w:rsidRPr="002F13EE">
        <w:rPr>
          <w:rFonts w:eastAsia="Lucida Sans Unicode"/>
          <w:kern w:val="1"/>
          <w:sz w:val="25"/>
          <w:szCs w:val="25"/>
          <w:lang w:eastAsia="hi-IN" w:bidi="hi-IN"/>
        </w:rPr>
        <w:t xml:space="preserve"> случае невозможности принятия сторонами взаимоприемлемого решения все споры и разногласия подлежат разрешению в Арбитражном суде Краснодарского края. </w:t>
      </w:r>
    </w:p>
    <w:p w:rsidR="002F13EE" w:rsidRPr="002F13EE" w:rsidRDefault="002F13EE" w:rsidP="002F13EE">
      <w:pPr>
        <w:suppressAutoHyphens/>
        <w:ind w:firstLine="709"/>
        <w:jc w:val="both"/>
        <w:rPr>
          <w:rFonts w:eastAsia="Lucida Sans Unicode"/>
          <w:kern w:val="1"/>
          <w:sz w:val="25"/>
          <w:szCs w:val="25"/>
          <w:lang w:eastAsia="hi-IN" w:bidi="hi-IN"/>
        </w:rPr>
      </w:pPr>
    </w:p>
    <w:p w:rsidR="002F13EE" w:rsidRPr="002F13EE" w:rsidRDefault="002F13EE" w:rsidP="002F13EE">
      <w:pPr>
        <w:keepNext/>
        <w:widowControl w:val="0"/>
        <w:tabs>
          <w:tab w:val="num" w:pos="0"/>
        </w:tabs>
        <w:suppressAutoHyphens/>
        <w:ind w:firstLine="709"/>
        <w:jc w:val="center"/>
        <w:outlineLvl w:val="0"/>
        <w:rPr>
          <w:rFonts w:eastAsia="Lucida Sans Unicode"/>
          <w:b/>
          <w:bCs/>
          <w:kern w:val="1"/>
          <w:sz w:val="25"/>
          <w:szCs w:val="25"/>
          <w:lang w:eastAsia="hi-IN" w:bidi="hi-IN"/>
        </w:rPr>
      </w:pPr>
      <w:r w:rsidRPr="002F13EE">
        <w:rPr>
          <w:rFonts w:eastAsia="Lucida Sans Unicode"/>
          <w:b/>
          <w:bCs/>
          <w:kern w:val="1"/>
          <w:sz w:val="25"/>
          <w:szCs w:val="25"/>
          <w:lang w:eastAsia="hi-IN" w:bidi="hi-IN"/>
        </w:rPr>
        <w:t>7. СРОК ДЕЙСТВИЯ ДОГОВОРА И ЗАКЛЮЧИТЕЛЬНЫЕ УСЛОВИЯ</w:t>
      </w:r>
    </w:p>
    <w:p w:rsidR="002F13EE" w:rsidRPr="002F13EE" w:rsidRDefault="002F13EE" w:rsidP="002F13EE">
      <w:pPr>
        <w:suppressAutoHyphens/>
        <w:jc w:val="both"/>
        <w:rPr>
          <w:rFonts w:eastAsia="Lucida Sans Unicode"/>
          <w:kern w:val="1"/>
          <w:sz w:val="25"/>
          <w:szCs w:val="25"/>
          <w:lang w:eastAsia="hi-IN" w:bidi="hi-IN"/>
        </w:rPr>
      </w:pPr>
    </w:p>
    <w:p w:rsidR="002F13EE" w:rsidRPr="002F13EE" w:rsidRDefault="002F13EE" w:rsidP="002F13EE">
      <w:pPr>
        <w:widowControl w:val="0"/>
        <w:suppressAutoHyphens/>
        <w:ind w:firstLine="709"/>
        <w:jc w:val="both"/>
        <w:rPr>
          <w:rFonts w:eastAsia="Calibri"/>
          <w:sz w:val="25"/>
          <w:szCs w:val="25"/>
          <w:lang w:eastAsia="en-US"/>
        </w:rPr>
      </w:pPr>
      <w:r w:rsidRPr="002F13EE">
        <w:rPr>
          <w:rFonts w:eastAsia="Lucida Sans Unicode"/>
          <w:kern w:val="1"/>
          <w:sz w:val="25"/>
          <w:szCs w:val="25"/>
          <w:lang w:eastAsia="hi-IN" w:bidi="hi-IN"/>
        </w:rPr>
        <w:t xml:space="preserve">7.1. </w:t>
      </w:r>
      <w:r w:rsidRPr="002F13EE">
        <w:rPr>
          <w:color w:val="000000"/>
          <w:sz w:val="25"/>
          <w:szCs w:val="25"/>
          <w:lang w:bidi="ru-RU"/>
        </w:rPr>
        <w:t xml:space="preserve">Настоящий Договор вступает в силу с момента его подписания Сторонами и действует до 01.10.2018 г., а в части оплаты – до полного исполнения сторонами своих обязательств. </w:t>
      </w:r>
      <w:r w:rsidRPr="002F13EE">
        <w:rPr>
          <w:rFonts w:eastAsia="Calibri"/>
          <w:iCs/>
          <w:sz w:val="25"/>
          <w:szCs w:val="25"/>
          <w:lang w:eastAsia="en-US"/>
        </w:rPr>
        <w:t>Окончание срока действия договора не освобождает Стороны от ответственности за его нарушение.</w:t>
      </w:r>
      <w:r w:rsidRPr="002F13EE">
        <w:rPr>
          <w:rFonts w:eastAsia="Calibri"/>
          <w:sz w:val="25"/>
          <w:szCs w:val="25"/>
          <w:lang w:eastAsia="en-US"/>
        </w:rPr>
        <w:tab/>
      </w:r>
    </w:p>
    <w:p w:rsidR="002F13EE" w:rsidRPr="002F13EE" w:rsidRDefault="002F13EE" w:rsidP="002F13EE">
      <w:pPr>
        <w:widowControl w:val="0"/>
        <w:suppressAutoHyphens/>
        <w:ind w:firstLine="709"/>
        <w:jc w:val="both"/>
        <w:rPr>
          <w:rFonts w:eastAsia="Calibri"/>
          <w:sz w:val="25"/>
          <w:szCs w:val="25"/>
          <w:lang w:eastAsia="en-US"/>
        </w:rPr>
      </w:pPr>
      <w:r w:rsidRPr="002F13EE">
        <w:rPr>
          <w:rFonts w:eastAsia="Calibri"/>
          <w:sz w:val="25"/>
          <w:szCs w:val="25"/>
          <w:lang w:eastAsia="en-US"/>
        </w:rPr>
        <w:t xml:space="preserve">Покупатель вправе в одностороннем порядке отказаться от исполнения Договора полностью или </w:t>
      </w:r>
      <w:r w:rsidR="00534951" w:rsidRPr="002F13EE">
        <w:rPr>
          <w:rFonts w:eastAsia="Calibri"/>
          <w:sz w:val="25"/>
          <w:szCs w:val="25"/>
          <w:lang w:eastAsia="en-US"/>
        </w:rPr>
        <w:t>частично в</w:t>
      </w:r>
      <w:r w:rsidRPr="002F13EE">
        <w:rPr>
          <w:rFonts w:eastAsia="Calibri"/>
          <w:sz w:val="25"/>
          <w:szCs w:val="25"/>
          <w:lang w:eastAsia="en-US"/>
        </w:rPr>
        <w:t xml:space="preserve"> случае: </w:t>
      </w:r>
    </w:p>
    <w:p w:rsidR="002F13EE" w:rsidRPr="002F13EE" w:rsidRDefault="002F13EE" w:rsidP="002F13EE">
      <w:pPr>
        <w:widowControl w:val="0"/>
        <w:suppressAutoHyphens/>
        <w:ind w:firstLine="709"/>
        <w:jc w:val="both"/>
        <w:rPr>
          <w:rFonts w:eastAsia="Calibri"/>
          <w:sz w:val="25"/>
          <w:szCs w:val="25"/>
          <w:lang w:eastAsia="en-US"/>
        </w:rPr>
      </w:pPr>
      <w:r w:rsidRPr="002F13EE">
        <w:rPr>
          <w:rFonts w:eastAsia="Calibri"/>
          <w:sz w:val="25"/>
          <w:szCs w:val="25"/>
          <w:lang w:eastAsia="en-US"/>
        </w:rPr>
        <w:t xml:space="preserve">-принятия решения о ликвидации Поставщика; </w:t>
      </w:r>
    </w:p>
    <w:p w:rsidR="002F13EE" w:rsidRPr="002F13EE" w:rsidRDefault="002F13EE" w:rsidP="002F13EE">
      <w:pPr>
        <w:widowControl w:val="0"/>
        <w:suppressAutoHyphens/>
        <w:ind w:firstLine="709"/>
        <w:jc w:val="both"/>
        <w:rPr>
          <w:rFonts w:eastAsia="Calibri"/>
          <w:sz w:val="25"/>
          <w:szCs w:val="25"/>
          <w:lang w:eastAsia="en-US"/>
        </w:rPr>
      </w:pPr>
      <w:r w:rsidRPr="002F13EE">
        <w:rPr>
          <w:rFonts w:eastAsia="Calibri"/>
          <w:sz w:val="25"/>
          <w:szCs w:val="25"/>
          <w:lang w:eastAsia="en-US"/>
        </w:rPr>
        <w:t xml:space="preserve">-введения в отношении Поставщика одной из процедур банкротства; </w:t>
      </w:r>
    </w:p>
    <w:p w:rsidR="002F13EE" w:rsidRPr="002F13EE" w:rsidRDefault="002F13EE" w:rsidP="002F13EE">
      <w:pPr>
        <w:widowControl w:val="0"/>
        <w:suppressAutoHyphens/>
        <w:ind w:firstLine="709"/>
        <w:jc w:val="both"/>
        <w:rPr>
          <w:rFonts w:eastAsia="Calibri"/>
          <w:sz w:val="25"/>
          <w:szCs w:val="25"/>
          <w:lang w:eastAsia="en-US"/>
        </w:rPr>
      </w:pPr>
      <w:r w:rsidRPr="002F13EE">
        <w:rPr>
          <w:rFonts w:eastAsia="Calibri"/>
          <w:sz w:val="25"/>
          <w:szCs w:val="25"/>
          <w:lang w:eastAsia="en-US"/>
        </w:rPr>
        <w:t xml:space="preserve">-административного приостановления деятельности Поставщика, его филиала, представительства, структурного подразделения, производственного участка, а также эксплуатации агрегатов, объектов, зданий или сооружений Поставщика, осуществления Поставщиком отдельных видов деятельности (работ), оказания услуг, </w:t>
      </w:r>
      <w:r w:rsidR="00534951" w:rsidRPr="002F13EE">
        <w:rPr>
          <w:rFonts w:eastAsia="Calibri"/>
          <w:sz w:val="25"/>
          <w:szCs w:val="25"/>
          <w:lang w:eastAsia="en-US"/>
        </w:rPr>
        <w:t>препятствующего исполнению</w:t>
      </w:r>
      <w:r w:rsidRPr="002F13EE">
        <w:rPr>
          <w:rFonts w:eastAsia="Calibri"/>
          <w:sz w:val="25"/>
          <w:szCs w:val="25"/>
          <w:lang w:eastAsia="en-US"/>
        </w:rPr>
        <w:t xml:space="preserve"> Поставщиком своих обязательств по Договору; </w:t>
      </w:r>
    </w:p>
    <w:p w:rsidR="002F13EE" w:rsidRPr="002F13EE" w:rsidRDefault="002F13EE" w:rsidP="002F13EE">
      <w:pPr>
        <w:widowControl w:val="0"/>
        <w:suppressAutoHyphens/>
        <w:ind w:firstLine="709"/>
        <w:jc w:val="both"/>
        <w:rPr>
          <w:rFonts w:eastAsia="Calibri"/>
          <w:sz w:val="25"/>
          <w:szCs w:val="25"/>
          <w:lang w:eastAsia="en-US"/>
        </w:rPr>
      </w:pPr>
      <w:r w:rsidRPr="002F13EE">
        <w:rPr>
          <w:rFonts w:eastAsia="Calibri"/>
          <w:sz w:val="25"/>
          <w:szCs w:val="25"/>
          <w:lang w:eastAsia="en-US"/>
        </w:rPr>
        <w:t xml:space="preserve">-утраты Покупателем возможности дальнейшего финансирования обязательств по Договору; </w:t>
      </w:r>
    </w:p>
    <w:p w:rsidR="002F13EE" w:rsidRPr="002F13EE" w:rsidRDefault="002F13EE" w:rsidP="002F13EE">
      <w:pPr>
        <w:widowControl w:val="0"/>
        <w:suppressAutoHyphens/>
        <w:ind w:firstLine="709"/>
        <w:jc w:val="both"/>
        <w:rPr>
          <w:rFonts w:eastAsia="Calibri"/>
          <w:sz w:val="25"/>
          <w:szCs w:val="25"/>
          <w:lang w:eastAsia="en-US"/>
        </w:rPr>
      </w:pPr>
      <w:r w:rsidRPr="002F13EE">
        <w:rPr>
          <w:rFonts w:eastAsia="Calibri"/>
          <w:sz w:val="25"/>
          <w:szCs w:val="25"/>
          <w:lang w:eastAsia="en-US"/>
        </w:rPr>
        <w:t xml:space="preserve">-предоставления Поставщиком Покупателю ложных сведений при заключении настоящего Договора; </w:t>
      </w:r>
    </w:p>
    <w:p w:rsidR="002F13EE" w:rsidRPr="002F13EE" w:rsidRDefault="002F13EE" w:rsidP="002F13EE">
      <w:pPr>
        <w:widowControl w:val="0"/>
        <w:suppressAutoHyphens/>
        <w:ind w:firstLine="709"/>
        <w:jc w:val="both"/>
        <w:rPr>
          <w:rFonts w:eastAsia="Calibri"/>
          <w:sz w:val="25"/>
          <w:szCs w:val="25"/>
          <w:lang w:eastAsia="en-US"/>
        </w:rPr>
      </w:pPr>
      <w:r w:rsidRPr="002F13EE">
        <w:rPr>
          <w:rFonts w:eastAsia="Calibri"/>
          <w:sz w:val="25"/>
          <w:szCs w:val="25"/>
          <w:lang w:eastAsia="en-US"/>
        </w:rPr>
        <w:t xml:space="preserve">-задержки Поставщиком исполнения своих обязательств по Договору на срок свыше 10 календарных дней, по причинам, не зависящим от Покупателя; </w:t>
      </w:r>
    </w:p>
    <w:p w:rsidR="002F13EE" w:rsidRPr="002F13EE" w:rsidRDefault="002F13EE" w:rsidP="002F13EE">
      <w:pPr>
        <w:widowControl w:val="0"/>
        <w:suppressAutoHyphens/>
        <w:ind w:firstLine="709"/>
        <w:jc w:val="both"/>
        <w:rPr>
          <w:rFonts w:eastAsia="Calibri"/>
          <w:sz w:val="25"/>
          <w:szCs w:val="25"/>
          <w:lang w:eastAsia="en-US"/>
        </w:rPr>
      </w:pPr>
      <w:r w:rsidRPr="002F13EE">
        <w:rPr>
          <w:rFonts w:eastAsia="Calibri"/>
          <w:sz w:val="25"/>
          <w:szCs w:val="25"/>
          <w:lang w:eastAsia="en-US"/>
        </w:rPr>
        <w:t xml:space="preserve">-отсутствия, аннулирования лицензий, сертификатов, свидетельств и иных разрешительных документов Поставщика, необходимых для оказания услуг по настоящему Договору; </w:t>
      </w:r>
    </w:p>
    <w:p w:rsidR="002F13EE" w:rsidRPr="002F13EE" w:rsidRDefault="002F13EE" w:rsidP="002F13EE">
      <w:pPr>
        <w:widowControl w:val="0"/>
        <w:suppressAutoHyphens/>
        <w:ind w:firstLine="709"/>
        <w:jc w:val="both"/>
        <w:rPr>
          <w:rFonts w:eastAsia="Calibri"/>
          <w:sz w:val="25"/>
          <w:szCs w:val="25"/>
          <w:lang w:eastAsia="en-US"/>
        </w:rPr>
      </w:pPr>
      <w:r w:rsidRPr="002F13EE">
        <w:rPr>
          <w:rFonts w:eastAsia="Calibri"/>
          <w:sz w:val="25"/>
          <w:szCs w:val="25"/>
          <w:lang w:eastAsia="en-US"/>
        </w:rPr>
        <w:t xml:space="preserve">- издания государственными органами актов, лишающих Поставщика права на оказание услуг по настоящему Договору; </w:t>
      </w:r>
    </w:p>
    <w:p w:rsidR="002F13EE" w:rsidRPr="002F13EE" w:rsidRDefault="002F13EE" w:rsidP="002F13EE">
      <w:pPr>
        <w:widowControl w:val="0"/>
        <w:suppressAutoHyphens/>
        <w:ind w:firstLine="709"/>
        <w:jc w:val="both"/>
        <w:rPr>
          <w:rFonts w:eastAsia="Calibri"/>
          <w:sz w:val="25"/>
          <w:szCs w:val="25"/>
          <w:lang w:eastAsia="en-US"/>
        </w:rPr>
      </w:pPr>
      <w:r w:rsidRPr="002F13EE">
        <w:rPr>
          <w:rFonts w:eastAsia="Calibri"/>
          <w:sz w:val="25"/>
          <w:szCs w:val="25"/>
          <w:lang w:eastAsia="en-US"/>
        </w:rPr>
        <w:t xml:space="preserve">- неуплаты Поставщиком в установленный Договором или Покупателем срок неустоек, предусмотренных Договором. </w:t>
      </w:r>
    </w:p>
    <w:p w:rsidR="002F13EE" w:rsidRPr="002F13EE" w:rsidRDefault="002F13EE" w:rsidP="002F13EE">
      <w:pPr>
        <w:widowControl w:val="0"/>
        <w:suppressAutoHyphens/>
        <w:ind w:firstLine="709"/>
        <w:jc w:val="both"/>
        <w:rPr>
          <w:rFonts w:eastAsia="Calibri"/>
          <w:sz w:val="25"/>
          <w:szCs w:val="25"/>
          <w:lang w:eastAsia="en-US"/>
        </w:rPr>
      </w:pPr>
      <w:r w:rsidRPr="002F13EE">
        <w:rPr>
          <w:rFonts w:eastAsia="Calibri"/>
          <w:sz w:val="25"/>
          <w:szCs w:val="25"/>
          <w:lang w:eastAsia="en-US"/>
        </w:rPr>
        <w:t xml:space="preserve">- неоднократного (два и более раз) отступления Поставщиком от условий Договора. </w:t>
      </w:r>
    </w:p>
    <w:p w:rsidR="002F13EE" w:rsidRPr="002F13EE" w:rsidRDefault="002F13EE" w:rsidP="002F13EE">
      <w:pPr>
        <w:widowControl w:val="0"/>
        <w:suppressAutoHyphens/>
        <w:ind w:firstLine="709"/>
        <w:jc w:val="both"/>
        <w:rPr>
          <w:rFonts w:eastAsia="Calibri"/>
          <w:sz w:val="25"/>
          <w:szCs w:val="25"/>
          <w:lang w:eastAsia="en-US"/>
        </w:rPr>
      </w:pPr>
      <w:r w:rsidRPr="002F13EE">
        <w:rPr>
          <w:rFonts w:eastAsia="Calibri"/>
          <w:sz w:val="25"/>
          <w:szCs w:val="25"/>
          <w:lang w:eastAsia="en-US"/>
        </w:rPr>
        <w:t>В этих случаях настоящий Договор считается расторгнутым или измененным с момента получения Поставщиком письменного уведомления Покупателя об отказе от исполнения Договора или с иной даты, указанной в таком уведомлении.</w:t>
      </w:r>
    </w:p>
    <w:p w:rsidR="002F13EE" w:rsidRPr="002F13EE" w:rsidRDefault="002F13EE" w:rsidP="002F13EE">
      <w:pPr>
        <w:widowControl w:val="0"/>
        <w:suppressAutoHyphens/>
        <w:ind w:firstLine="709"/>
        <w:jc w:val="both"/>
        <w:rPr>
          <w:rFonts w:eastAsia="Calibri"/>
          <w:sz w:val="25"/>
          <w:szCs w:val="25"/>
          <w:lang w:eastAsia="en-US"/>
        </w:rPr>
      </w:pPr>
      <w:r w:rsidRPr="002F13EE">
        <w:rPr>
          <w:rFonts w:eastAsia="Calibri"/>
          <w:sz w:val="25"/>
          <w:szCs w:val="25"/>
          <w:lang w:eastAsia="en-US"/>
        </w:rPr>
        <w:t>Поставщик лишается права на возмещение убытков, возникших в связи с односторонним отказом Покупателя от исполнения Договора полностью или частично по основаниям, указанным в настоящем договоре.</w:t>
      </w:r>
    </w:p>
    <w:p w:rsidR="002F13EE" w:rsidRPr="002F13EE" w:rsidRDefault="002F13EE" w:rsidP="002F13EE">
      <w:pPr>
        <w:widowControl w:val="0"/>
        <w:suppressAutoHyphens/>
        <w:ind w:firstLine="709"/>
        <w:jc w:val="both"/>
        <w:rPr>
          <w:rFonts w:eastAsia="Calibri"/>
          <w:sz w:val="25"/>
          <w:szCs w:val="25"/>
          <w:lang w:eastAsia="en-US"/>
        </w:rPr>
      </w:pPr>
      <w:r w:rsidRPr="002F13EE">
        <w:rPr>
          <w:snapToGrid w:val="0"/>
          <w:sz w:val="25"/>
          <w:szCs w:val="25"/>
        </w:rPr>
        <w:t>7.2.</w:t>
      </w:r>
      <w:r w:rsidRPr="002F13EE">
        <w:rPr>
          <w:rFonts w:eastAsia="Lucida Sans Unicode"/>
          <w:kern w:val="1"/>
          <w:sz w:val="25"/>
          <w:szCs w:val="25"/>
          <w:lang w:eastAsia="hi-IN" w:bidi="hi-IN"/>
        </w:rPr>
        <w:t xml:space="preserve"> </w:t>
      </w:r>
      <w:r w:rsidRPr="002F13EE">
        <w:rPr>
          <w:snapToGrid w:val="0"/>
          <w:sz w:val="25"/>
          <w:szCs w:val="25"/>
        </w:rPr>
        <w:t>В ходе исполнения договора, заключенного по результатам закупки, стороны вправе договориться об изменении объема, цены закупаемых товаров, работ, услуг или сроков исполнения договора по сравнению с указанными в документации о закупке и в протоколе, составленном по результатам закупки. Все изменения и дополнения к настоящему Договору оформляются путем заключения дополнительного соглашения, подписанного обеими сторонами, которое является неотъемлемой частью Договора.</w:t>
      </w:r>
    </w:p>
    <w:p w:rsidR="002F13EE" w:rsidRPr="002F13EE" w:rsidRDefault="002F13EE" w:rsidP="002F13EE">
      <w:pPr>
        <w:widowControl w:val="0"/>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7.3. Поставщик обязан предоставить Покупателю следующие заверенные надлежащим образом документы о собственном юридическом лице:</w:t>
      </w:r>
    </w:p>
    <w:p w:rsidR="002F13EE" w:rsidRPr="002F13EE" w:rsidRDefault="002F13EE" w:rsidP="002F13EE">
      <w:pPr>
        <w:widowControl w:val="0"/>
        <w:numPr>
          <w:ilvl w:val="0"/>
          <w:numId w:val="5"/>
        </w:numPr>
        <w:tabs>
          <w:tab w:val="clear" w:pos="-8138"/>
          <w:tab w:val="num" w:pos="360"/>
        </w:tabs>
        <w:suppressAutoHyphens/>
        <w:ind w:left="0"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в случае подписания настоящего договора иным лицом – документ, уполномочивающий данное лицо осуществлять представительские функции от имени общества (доверенность);</w:t>
      </w:r>
    </w:p>
    <w:p w:rsidR="002F13EE" w:rsidRPr="002F13EE" w:rsidRDefault="002F13EE" w:rsidP="002F13EE">
      <w:pPr>
        <w:widowControl w:val="0"/>
        <w:numPr>
          <w:ilvl w:val="0"/>
          <w:numId w:val="5"/>
        </w:numPr>
        <w:tabs>
          <w:tab w:val="clear" w:pos="-8138"/>
          <w:tab w:val="num" w:pos="360"/>
        </w:tabs>
        <w:suppressAutoHyphens/>
        <w:ind w:left="0"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другие документы по требованию Покупателя, не представляющие коммерческой тайны.</w:t>
      </w:r>
    </w:p>
    <w:p w:rsidR="002F13EE" w:rsidRPr="002F13EE" w:rsidRDefault="002F13EE" w:rsidP="002F13EE">
      <w:pPr>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 xml:space="preserve">7.4. В случае ликвидации либо реорганизации Поставщика как юридического лица Поставщик обязан предупредить об этом Покупателя не менее чем за 2 (два) месяца до предполагаемой даты ликвидации. </w:t>
      </w:r>
    </w:p>
    <w:p w:rsidR="002F13EE" w:rsidRPr="002F13EE" w:rsidRDefault="002F13EE" w:rsidP="002F13EE">
      <w:pPr>
        <w:suppressAutoHyphens/>
        <w:ind w:firstLine="709"/>
        <w:jc w:val="both"/>
        <w:rPr>
          <w:rFonts w:eastAsia="Lucida Sans Unicode"/>
          <w:kern w:val="1"/>
          <w:sz w:val="25"/>
          <w:szCs w:val="25"/>
          <w:lang w:eastAsia="hi-IN" w:bidi="hi-IN"/>
        </w:rPr>
      </w:pPr>
    </w:p>
    <w:p w:rsidR="002F13EE" w:rsidRPr="002F13EE" w:rsidRDefault="002F13EE" w:rsidP="002F13EE">
      <w:pPr>
        <w:numPr>
          <w:ilvl w:val="0"/>
          <w:numId w:val="12"/>
        </w:numPr>
        <w:suppressAutoHyphens/>
        <w:contextualSpacing/>
        <w:jc w:val="center"/>
        <w:rPr>
          <w:rFonts w:eastAsia="Lucida Sans Unicode"/>
          <w:b/>
          <w:bCs/>
          <w:kern w:val="1"/>
          <w:sz w:val="25"/>
          <w:szCs w:val="25"/>
          <w:lang w:eastAsia="hi-IN" w:bidi="hi-IN"/>
        </w:rPr>
      </w:pPr>
      <w:r w:rsidRPr="002F13EE">
        <w:rPr>
          <w:rFonts w:eastAsia="Lucida Sans Unicode"/>
          <w:b/>
          <w:bCs/>
          <w:kern w:val="1"/>
          <w:sz w:val="25"/>
          <w:szCs w:val="25"/>
          <w:lang w:eastAsia="hi-IN" w:bidi="hi-IN"/>
        </w:rPr>
        <w:t>ИНЫЕ УСЛОВИЯ ДОГОВОРА</w:t>
      </w:r>
    </w:p>
    <w:p w:rsidR="002F13EE" w:rsidRPr="002F13EE" w:rsidRDefault="002F13EE" w:rsidP="002F13EE">
      <w:pPr>
        <w:suppressAutoHyphens/>
        <w:ind w:left="720"/>
        <w:contextualSpacing/>
        <w:rPr>
          <w:rFonts w:eastAsia="Lucida Sans Unicode"/>
          <w:kern w:val="1"/>
          <w:sz w:val="25"/>
          <w:szCs w:val="25"/>
          <w:lang w:eastAsia="hi-IN" w:bidi="hi-IN"/>
        </w:rPr>
      </w:pPr>
    </w:p>
    <w:p w:rsidR="002F13EE" w:rsidRPr="002F13EE" w:rsidRDefault="002F13EE" w:rsidP="002F13EE">
      <w:pPr>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8.1. Условия настоящего договора имеют обязательную силу для Сторон и могут быть изменены по взаимному согласию путем заключения Сторонами дополнительных соглашений к настоящему договору.</w:t>
      </w:r>
    </w:p>
    <w:p w:rsidR="002F13EE" w:rsidRPr="002F13EE" w:rsidRDefault="002F13EE" w:rsidP="002F13EE">
      <w:pPr>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 xml:space="preserve">8.2. В течение срока действия настоящего договора, а также в течение </w:t>
      </w:r>
      <w:r w:rsidRPr="002F13EE">
        <w:rPr>
          <w:rFonts w:eastAsia="Lucida Sans Unicode"/>
          <w:color w:val="000000"/>
          <w:kern w:val="1"/>
          <w:sz w:val="25"/>
          <w:szCs w:val="25"/>
          <w:lang w:eastAsia="hi-IN" w:bidi="hi-IN"/>
        </w:rPr>
        <w:t>2 (двух) лет после его прекращения Стороны не должны предоставлять или разглашать иным способом конфиденциальную информацию, полученную в результате исполн</w:t>
      </w:r>
      <w:r w:rsidRPr="002F13EE">
        <w:rPr>
          <w:rFonts w:eastAsia="Lucida Sans Unicode"/>
          <w:kern w:val="1"/>
          <w:sz w:val="25"/>
          <w:szCs w:val="25"/>
          <w:lang w:eastAsia="hi-IN" w:bidi="hi-IN"/>
        </w:rPr>
        <w:t>ения настоящего договора.</w:t>
      </w:r>
    </w:p>
    <w:p w:rsidR="002F13EE" w:rsidRPr="002F13EE" w:rsidRDefault="002F13EE" w:rsidP="002F13EE">
      <w:pPr>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8.3. С момента подписания настоящего договора уполномоченными на то представителями обеих Сторон все предыдущие переговоры и переписка по нему теряют силу.</w:t>
      </w:r>
    </w:p>
    <w:p w:rsidR="002F13EE" w:rsidRPr="002F13EE" w:rsidRDefault="002F13EE" w:rsidP="002F13EE">
      <w:pPr>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8.4. Поставщик не вправе передавать третьим лицам права и обязанности по настоящему договору без письменного согласия Покупателя.</w:t>
      </w:r>
    </w:p>
    <w:p w:rsidR="002F13EE" w:rsidRPr="002F13EE" w:rsidRDefault="002F13EE" w:rsidP="002F13EE">
      <w:pPr>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8.5. Взаимоотношения Сторон, не урегулированные настоящим договором, регламентируются действующим законодательством Российской Федерации.</w:t>
      </w:r>
    </w:p>
    <w:p w:rsidR="002F13EE" w:rsidRPr="002F13EE" w:rsidRDefault="002F13EE" w:rsidP="002F13EE">
      <w:pPr>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8.6. Настоящий договор может быть изменен, расторгнут по соглашению Сторон или по иным основаниям, предусмотренным действующим законодательством РФ.</w:t>
      </w:r>
    </w:p>
    <w:p w:rsidR="002F13EE" w:rsidRPr="002F13EE" w:rsidRDefault="002F13EE" w:rsidP="002F13EE">
      <w:pPr>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8.7. Все изменения и дополнения к настоящему договору действительны только в том случае, если они совершены в письменной форме и подписаны надлежащим образом уполномоченными на - то представителями обеих Сторон.</w:t>
      </w:r>
    </w:p>
    <w:p w:rsidR="002F13EE" w:rsidRPr="002F13EE" w:rsidRDefault="002F13EE" w:rsidP="002F13EE">
      <w:pPr>
        <w:numPr>
          <w:ilvl w:val="1"/>
          <w:numId w:val="13"/>
        </w:numPr>
        <w:suppressAutoHyphens/>
        <w:ind w:left="0"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 xml:space="preserve"> Настоящий договор, изменения, дополнения, спецификации к нему могут быть заключены путем подписания Сторонами или уполномоченными представителями Сторон и передачи посредством факсимильной связи с последующим обязательным предоставлением оригиналов.</w:t>
      </w:r>
    </w:p>
    <w:p w:rsidR="002F13EE" w:rsidRPr="002F13EE" w:rsidRDefault="002F13EE" w:rsidP="002F13EE">
      <w:pPr>
        <w:suppressAutoHyphens/>
        <w:ind w:firstLine="567"/>
        <w:jc w:val="both"/>
        <w:rPr>
          <w:rFonts w:eastAsia="Lucida Sans Unicode"/>
          <w:kern w:val="1"/>
          <w:sz w:val="25"/>
          <w:szCs w:val="25"/>
          <w:lang w:eastAsia="hi-IN" w:bidi="hi-IN"/>
        </w:rPr>
      </w:pPr>
      <w:r w:rsidRPr="002F13EE">
        <w:rPr>
          <w:rFonts w:eastAsia="Lucida Sans Unicode"/>
          <w:kern w:val="1"/>
          <w:sz w:val="25"/>
          <w:szCs w:val="25"/>
          <w:lang w:eastAsia="hi-IN" w:bidi="hi-IN"/>
        </w:rPr>
        <w:t>8.9. По настоящему Договору не рассчитываются и не уплачиваются проценты на величину суммы долга за период пользования денежными средствами, предусмотренные статьей 317.1 Гражданского кодекса Российской Федерации.</w:t>
      </w:r>
    </w:p>
    <w:p w:rsidR="002F13EE" w:rsidRPr="002F13EE" w:rsidRDefault="002F13EE" w:rsidP="002F13EE">
      <w:pPr>
        <w:suppressAutoHyphens/>
        <w:ind w:firstLine="567"/>
        <w:jc w:val="both"/>
        <w:rPr>
          <w:rFonts w:eastAsia="Lucida Sans Unicode"/>
          <w:kern w:val="1"/>
          <w:sz w:val="25"/>
          <w:szCs w:val="25"/>
          <w:lang w:eastAsia="hi-IN" w:bidi="hi-IN"/>
        </w:rPr>
      </w:pPr>
      <w:r w:rsidRPr="002F13EE">
        <w:rPr>
          <w:rFonts w:eastAsia="Lucida Sans Unicode"/>
          <w:kern w:val="1"/>
          <w:sz w:val="25"/>
          <w:szCs w:val="25"/>
          <w:lang w:eastAsia="hi-IN" w:bidi="hi-IN"/>
        </w:rPr>
        <w:t>8.10. Настоящий договор составлен в 2 (двух) оригинальных экземплярах, по 1 (одному) оригинальному экземпляру для каждой из Сторон.</w:t>
      </w:r>
    </w:p>
    <w:p w:rsidR="002F13EE" w:rsidRPr="002F13EE" w:rsidRDefault="002F13EE" w:rsidP="002F13EE">
      <w:pPr>
        <w:suppressAutoHyphens/>
        <w:ind w:firstLine="709"/>
        <w:jc w:val="both"/>
        <w:rPr>
          <w:rFonts w:eastAsia="Lucida Sans Unicode"/>
          <w:kern w:val="1"/>
          <w:sz w:val="25"/>
          <w:szCs w:val="25"/>
          <w:lang w:eastAsia="hi-IN" w:bidi="hi-IN"/>
        </w:rPr>
      </w:pPr>
    </w:p>
    <w:p w:rsidR="002F13EE" w:rsidRPr="002F13EE" w:rsidRDefault="002F13EE" w:rsidP="002F13EE">
      <w:pPr>
        <w:suppressAutoHyphens/>
        <w:ind w:firstLine="709"/>
        <w:jc w:val="center"/>
        <w:rPr>
          <w:rFonts w:eastAsia="Lucida Sans Unicode"/>
          <w:b/>
          <w:bCs/>
          <w:kern w:val="1"/>
          <w:sz w:val="25"/>
          <w:szCs w:val="25"/>
          <w:lang w:eastAsia="hi-IN" w:bidi="hi-IN"/>
        </w:rPr>
      </w:pPr>
      <w:r w:rsidRPr="002F13EE">
        <w:rPr>
          <w:rFonts w:eastAsia="Lucida Sans Unicode"/>
          <w:b/>
          <w:bCs/>
          <w:kern w:val="1"/>
          <w:sz w:val="25"/>
          <w:szCs w:val="25"/>
          <w:lang w:eastAsia="hi-IN" w:bidi="hi-IN"/>
        </w:rPr>
        <w:t>9. ЮРИДИЧЕСКИЕ АДРЕСА, БАНКОВСКИЕ РЕКВИЗИТЫ И ПОДПИСИ</w:t>
      </w:r>
    </w:p>
    <w:p w:rsidR="002F13EE" w:rsidRPr="002F13EE" w:rsidRDefault="002F13EE" w:rsidP="002F13EE">
      <w:pPr>
        <w:suppressAutoHyphens/>
        <w:jc w:val="center"/>
        <w:rPr>
          <w:rFonts w:eastAsia="Lucida Sans Unicode"/>
          <w:b/>
          <w:bCs/>
          <w:kern w:val="1"/>
          <w:sz w:val="25"/>
          <w:szCs w:val="25"/>
          <w:lang w:eastAsia="hi-IN" w:bidi="hi-IN"/>
        </w:rPr>
      </w:pPr>
      <w:r w:rsidRPr="002F13EE">
        <w:rPr>
          <w:rFonts w:eastAsia="Lucida Sans Unicode"/>
          <w:b/>
          <w:bCs/>
          <w:kern w:val="1"/>
          <w:sz w:val="25"/>
          <w:szCs w:val="25"/>
          <w:lang w:eastAsia="hi-IN" w:bidi="hi-IN"/>
        </w:rPr>
        <w:t xml:space="preserve"> СТОРОН </w:t>
      </w:r>
    </w:p>
    <w:p w:rsidR="002F13EE" w:rsidRPr="002F13EE" w:rsidRDefault="002F13EE" w:rsidP="002F13EE">
      <w:pPr>
        <w:suppressAutoHyphens/>
        <w:jc w:val="center"/>
        <w:rPr>
          <w:rFonts w:eastAsia="Lucida Sans Unicode"/>
          <w:b/>
          <w:bCs/>
          <w:kern w:val="1"/>
          <w:sz w:val="25"/>
          <w:szCs w:val="25"/>
          <w:lang w:eastAsia="hi-IN" w:bidi="hi-IN"/>
        </w:rPr>
      </w:pPr>
    </w:p>
    <w:tbl>
      <w:tblPr>
        <w:tblW w:w="9574" w:type="dxa"/>
        <w:tblLayout w:type="fixed"/>
        <w:tblLook w:val="0000" w:firstRow="0" w:lastRow="0" w:firstColumn="0" w:lastColumn="0" w:noHBand="0" w:noVBand="0"/>
      </w:tblPr>
      <w:tblGrid>
        <w:gridCol w:w="4346"/>
        <w:gridCol w:w="5228"/>
      </w:tblGrid>
      <w:tr w:rsidR="002F13EE" w:rsidRPr="002F13EE" w:rsidTr="00401682">
        <w:tc>
          <w:tcPr>
            <w:tcW w:w="4346" w:type="dxa"/>
            <w:shd w:val="clear" w:color="auto" w:fill="auto"/>
          </w:tcPr>
          <w:p w:rsidR="002F13EE" w:rsidRPr="002F13EE" w:rsidRDefault="002F13EE" w:rsidP="002F13EE">
            <w:pPr>
              <w:suppressAutoHyphens/>
              <w:snapToGrid w:val="0"/>
              <w:rPr>
                <w:rFonts w:eastAsia="Lucida Sans Unicode"/>
                <w:b/>
                <w:kern w:val="1"/>
                <w:sz w:val="25"/>
                <w:szCs w:val="25"/>
                <w:lang w:eastAsia="hi-IN" w:bidi="hi-IN"/>
              </w:rPr>
            </w:pPr>
            <w:r w:rsidRPr="002F13EE">
              <w:rPr>
                <w:rFonts w:eastAsia="Lucida Sans Unicode"/>
                <w:b/>
                <w:kern w:val="1"/>
                <w:sz w:val="25"/>
                <w:szCs w:val="25"/>
                <w:lang w:eastAsia="hi-IN" w:bidi="hi-IN"/>
              </w:rPr>
              <w:t>ПОСТАВЩИК:</w:t>
            </w:r>
          </w:p>
          <w:p w:rsidR="002F13EE" w:rsidRPr="002F13EE" w:rsidRDefault="002F13EE" w:rsidP="002F13EE">
            <w:pPr>
              <w:suppressAutoHyphens/>
              <w:snapToGrid w:val="0"/>
              <w:rPr>
                <w:rFonts w:eastAsia="Lucida Sans Unicode"/>
                <w:kern w:val="1"/>
                <w:sz w:val="25"/>
                <w:szCs w:val="25"/>
                <w:lang w:eastAsia="hi-IN" w:bidi="hi-IN"/>
              </w:rPr>
            </w:pPr>
          </w:p>
          <w:p w:rsidR="002F13EE" w:rsidRPr="002F13EE" w:rsidRDefault="002F13EE" w:rsidP="002F13EE">
            <w:pPr>
              <w:suppressAutoHyphens/>
              <w:rPr>
                <w:rFonts w:eastAsia="Lucida Sans Unicode"/>
                <w:kern w:val="1"/>
                <w:sz w:val="25"/>
                <w:szCs w:val="25"/>
                <w:lang w:eastAsia="hi-IN" w:bidi="hi-IN"/>
              </w:rPr>
            </w:pPr>
            <w:r w:rsidRPr="002F13EE">
              <w:rPr>
                <w:rFonts w:eastAsia="Lucida Sans Unicode"/>
                <w:kern w:val="1"/>
                <w:sz w:val="25"/>
                <w:szCs w:val="25"/>
                <w:lang w:eastAsia="hi-IN" w:bidi="hi-I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F13EE" w:rsidRPr="002F13EE" w:rsidRDefault="002F13EE" w:rsidP="002F13EE">
            <w:pPr>
              <w:suppressAutoHyphens/>
              <w:rPr>
                <w:rFonts w:eastAsia="Lucida Sans Unicode"/>
                <w:kern w:val="1"/>
                <w:sz w:val="25"/>
                <w:szCs w:val="25"/>
                <w:lang w:eastAsia="hi-IN" w:bidi="hi-IN"/>
              </w:rPr>
            </w:pPr>
            <w:r w:rsidRPr="002F13EE">
              <w:rPr>
                <w:rFonts w:eastAsia="Lucida Sans Unicode"/>
                <w:kern w:val="1"/>
                <w:sz w:val="25"/>
                <w:szCs w:val="25"/>
                <w:lang w:eastAsia="hi-IN" w:bidi="hi-IN"/>
              </w:rPr>
              <w:t>_________________________________</w:t>
            </w:r>
          </w:p>
          <w:p w:rsidR="002F13EE" w:rsidRPr="002F13EE" w:rsidRDefault="002F13EE" w:rsidP="002F13EE">
            <w:pPr>
              <w:suppressAutoHyphens/>
              <w:rPr>
                <w:rFonts w:eastAsia="Lucida Sans Unicode"/>
                <w:kern w:val="1"/>
                <w:sz w:val="25"/>
                <w:szCs w:val="25"/>
                <w:lang w:eastAsia="hi-IN" w:bidi="hi-IN"/>
              </w:rPr>
            </w:pPr>
            <w:r w:rsidRPr="002F13EE">
              <w:rPr>
                <w:rFonts w:eastAsia="Lucida Sans Unicode"/>
                <w:kern w:val="1"/>
                <w:sz w:val="25"/>
                <w:szCs w:val="25"/>
                <w:lang w:eastAsia="hi-IN" w:bidi="hi-IN"/>
              </w:rPr>
              <w:t>_________________________________</w:t>
            </w:r>
          </w:p>
          <w:p w:rsidR="002F13EE" w:rsidRPr="002F13EE" w:rsidRDefault="002F13EE" w:rsidP="002F13EE">
            <w:pPr>
              <w:suppressAutoHyphens/>
              <w:rPr>
                <w:rFonts w:eastAsia="Lucida Sans Unicode"/>
                <w:kern w:val="1"/>
                <w:sz w:val="25"/>
                <w:szCs w:val="25"/>
                <w:lang w:eastAsia="hi-IN" w:bidi="hi-IN"/>
              </w:rPr>
            </w:pPr>
            <w:r w:rsidRPr="002F13EE">
              <w:rPr>
                <w:rFonts w:eastAsia="Lucida Sans Unicode"/>
                <w:kern w:val="1"/>
                <w:sz w:val="25"/>
                <w:szCs w:val="25"/>
                <w:lang w:eastAsia="hi-IN" w:bidi="hi-IN"/>
              </w:rPr>
              <w:t>_________________________________</w:t>
            </w:r>
          </w:p>
          <w:p w:rsidR="002F13EE" w:rsidRPr="002F13EE" w:rsidRDefault="002F13EE" w:rsidP="002F13EE">
            <w:pPr>
              <w:suppressAutoHyphens/>
              <w:rPr>
                <w:rFonts w:eastAsia="Lucida Sans Unicode"/>
                <w:kern w:val="1"/>
                <w:sz w:val="25"/>
                <w:szCs w:val="25"/>
                <w:lang w:eastAsia="hi-IN" w:bidi="hi-IN"/>
              </w:rPr>
            </w:pPr>
            <w:r w:rsidRPr="002F13EE">
              <w:rPr>
                <w:rFonts w:eastAsia="Lucida Sans Unicode"/>
                <w:kern w:val="1"/>
                <w:sz w:val="25"/>
                <w:szCs w:val="25"/>
                <w:lang w:eastAsia="hi-IN" w:bidi="hi-IN"/>
              </w:rPr>
              <w:t>_________________________________</w:t>
            </w:r>
          </w:p>
          <w:p w:rsidR="002F13EE" w:rsidRPr="002F13EE" w:rsidRDefault="002F13EE" w:rsidP="002F13EE">
            <w:pPr>
              <w:suppressAutoHyphens/>
              <w:rPr>
                <w:rFonts w:eastAsia="Lucida Sans Unicode"/>
                <w:kern w:val="1"/>
                <w:sz w:val="25"/>
                <w:szCs w:val="25"/>
                <w:lang w:eastAsia="hi-IN" w:bidi="hi-IN"/>
              </w:rPr>
            </w:pPr>
          </w:p>
          <w:p w:rsidR="002F13EE" w:rsidRPr="002F13EE" w:rsidRDefault="002F13EE" w:rsidP="002F13EE">
            <w:pPr>
              <w:suppressAutoHyphens/>
              <w:rPr>
                <w:rFonts w:eastAsia="Lucida Sans Unicode"/>
                <w:kern w:val="1"/>
                <w:sz w:val="25"/>
                <w:szCs w:val="25"/>
                <w:lang w:eastAsia="hi-IN" w:bidi="hi-IN"/>
              </w:rPr>
            </w:pPr>
            <w:r w:rsidRPr="002F13EE">
              <w:rPr>
                <w:rFonts w:eastAsia="Lucida Sans Unicode"/>
                <w:kern w:val="1"/>
                <w:sz w:val="25"/>
                <w:szCs w:val="25"/>
                <w:lang w:eastAsia="hi-IN" w:bidi="hi-IN"/>
              </w:rPr>
              <w:t>_________________________________</w:t>
            </w:r>
          </w:p>
          <w:p w:rsidR="002F13EE" w:rsidRPr="002F13EE" w:rsidRDefault="002F13EE" w:rsidP="002F13EE">
            <w:pPr>
              <w:suppressAutoHyphens/>
              <w:rPr>
                <w:rFonts w:eastAsia="Lucida Sans Unicode"/>
                <w:kern w:val="1"/>
                <w:sz w:val="25"/>
                <w:szCs w:val="25"/>
                <w:lang w:eastAsia="hi-IN" w:bidi="hi-IN"/>
              </w:rPr>
            </w:pPr>
            <w:r w:rsidRPr="002F13EE">
              <w:rPr>
                <w:rFonts w:eastAsia="Lucida Sans Unicode"/>
                <w:kern w:val="1"/>
                <w:sz w:val="25"/>
                <w:szCs w:val="25"/>
                <w:lang w:eastAsia="hi-IN" w:bidi="hi-IN"/>
              </w:rPr>
              <w:t>_________________________________</w:t>
            </w:r>
          </w:p>
          <w:p w:rsidR="002F13EE" w:rsidRPr="002F13EE" w:rsidRDefault="002F13EE" w:rsidP="002F13EE">
            <w:pPr>
              <w:suppressAutoHyphens/>
              <w:rPr>
                <w:rFonts w:eastAsia="Lucida Sans Unicode"/>
                <w:kern w:val="1"/>
                <w:sz w:val="25"/>
                <w:szCs w:val="25"/>
                <w:lang w:eastAsia="hi-IN" w:bidi="hi-IN"/>
              </w:rPr>
            </w:pPr>
          </w:p>
          <w:p w:rsidR="002F13EE" w:rsidRPr="002F13EE" w:rsidRDefault="002F13EE" w:rsidP="002F13EE">
            <w:pPr>
              <w:suppressAutoHyphens/>
              <w:rPr>
                <w:rFonts w:eastAsia="Lucida Sans Unicode"/>
                <w:kern w:val="1"/>
                <w:sz w:val="25"/>
                <w:szCs w:val="25"/>
                <w:lang w:eastAsia="hi-IN" w:bidi="hi-IN"/>
              </w:rPr>
            </w:pPr>
            <w:r w:rsidRPr="002F13EE">
              <w:rPr>
                <w:rFonts w:eastAsia="Lucida Sans Unicode"/>
                <w:kern w:val="1"/>
                <w:sz w:val="25"/>
                <w:szCs w:val="25"/>
                <w:lang w:eastAsia="hi-IN" w:bidi="hi-IN"/>
              </w:rPr>
              <w:t>________________/_______________/</w:t>
            </w:r>
          </w:p>
          <w:p w:rsidR="002F13EE" w:rsidRPr="002F13EE" w:rsidRDefault="002F13EE" w:rsidP="002F13EE">
            <w:pPr>
              <w:suppressAutoHyphens/>
              <w:ind w:right="9"/>
              <w:rPr>
                <w:rFonts w:eastAsia="Lucida Sans Unicode"/>
                <w:kern w:val="1"/>
                <w:sz w:val="25"/>
                <w:szCs w:val="25"/>
                <w:lang w:eastAsia="hi-IN" w:bidi="hi-IN"/>
              </w:rPr>
            </w:pPr>
            <w:r w:rsidRPr="002F13EE">
              <w:rPr>
                <w:rFonts w:eastAsia="Lucida Sans Unicode"/>
                <w:kern w:val="1"/>
                <w:sz w:val="25"/>
                <w:szCs w:val="25"/>
                <w:lang w:eastAsia="hi-IN" w:bidi="hi-IN"/>
              </w:rPr>
              <w:t>М.П.</w:t>
            </w:r>
          </w:p>
        </w:tc>
        <w:tc>
          <w:tcPr>
            <w:tcW w:w="5228" w:type="dxa"/>
            <w:shd w:val="clear" w:color="auto" w:fill="auto"/>
          </w:tcPr>
          <w:p w:rsidR="002F13EE" w:rsidRPr="002F13EE" w:rsidRDefault="002F13EE" w:rsidP="002F13EE">
            <w:pPr>
              <w:suppressAutoHyphens/>
              <w:snapToGrid w:val="0"/>
              <w:rPr>
                <w:rFonts w:eastAsia="Lucida Sans Unicode"/>
                <w:b/>
                <w:kern w:val="1"/>
                <w:sz w:val="25"/>
                <w:szCs w:val="25"/>
                <w:lang w:eastAsia="hi-IN" w:bidi="hi-IN"/>
              </w:rPr>
            </w:pPr>
            <w:r w:rsidRPr="002F13EE">
              <w:rPr>
                <w:rFonts w:eastAsia="Lucida Sans Unicode"/>
                <w:b/>
                <w:kern w:val="1"/>
                <w:sz w:val="25"/>
                <w:szCs w:val="25"/>
                <w:lang w:eastAsia="hi-IN" w:bidi="hi-IN"/>
              </w:rPr>
              <w:t>ПОКУПАТЕЛЬ:</w:t>
            </w:r>
          </w:p>
          <w:p w:rsidR="002F13EE" w:rsidRPr="002F13EE" w:rsidRDefault="002F13EE" w:rsidP="002F13EE">
            <w:pPr>
              <w:suppressAutoHyphens/>
              <w:snapToGrid w:val="0"/>
              <w:rPr>
                <w:rFonts w:eastAsia="Lucida Sans Unicode"/>
                <w:b/>
                <w:kern w:val="1"/>
                <w:sz w:val="25"/>
                <w:szCs w:val="25"/>
                <w:lang w:eastAsia="hi-IN" w:bidi="hi-IN"/>
              </w:rPr>
            </w:pPr>
          </w:p>
          <w:p w:rsidR="002F13EE" w:rsidRPr="002F13EE" w:rsidRDefault="002F13EE" w:rsidP="002F13EE">
            <w:pPr>
              <w:suppressAutoHyphens/>
              <w:snapToGrid w:val="0"/>
              <w:rPr>
                <w:rFonts w:eastAsia="Lucida Sans Unicode"/>
                <w:kern w:val="1"/>
                <w:sz w:val="25"/>
                <w:szCs w:val="25"/>
                <w:lang w:eastAsia="hi-IN" w:bidi="hi-IN"/>
              </w:rPr>
            </w:pPr>
            <w:r w:rsidRPr="002F13EE">
              <w:rPr>
                <w:rFonts w:eastAsia="Lucida Sans Unicode"/>
                <w:kern w:val="1"/>
                <w:sz w:val="25"/>
                <w:szCs w:val="25"/>
                <w:lang w:eastAsia="hi-IN" w:bidi="hi-IN"/>
              </w:rPr>
              <w:t>(ООО «ЮТЭП»)</w:t>
            </w:r>
          </w:p>
          <w:p w:rsidR="002F13EE" w:rsidRPr="002F13EE" w:rsidRDefault="002F13EE" w:rsidP="002F13EE">
            <w:pPr>
              <w:suppressAutoHyphens/>
              <w:snapToGrid w:val="0"/>
              <w:rPr>
                <w:rFonts w:eastAsia="Lucida Sans Unicode"/>
                <w:kern w:val="1"/>
                <w:sz w:val="25"/>
                <w:szCs w:val="25"/>
                <w:lang w:eastAsia="hi-IN" w:bidi="hi-IN"/>
              </w:rPr>
            </w:pPr>
            <w:r w:rsidRPr="002F13EE">
              <w:rPr>
                <w:rFonts w:eastAsia="Lucida Sans Unicode"/>
                <w:kern w:val="1"/>
                <w:sz w:val="25"/>
                <w:szCs w:val="25"/>
                <w:lang w:eastAsia="hi-IN" w:bidi="hi-IN"/>
              </w:rPr>
              <w:t xml:space="preserve">Юридический и фактический адрес: </w:t>
            </w:r>
          </w:p>
          <w:p w:rsidR="002F13EE" w:rsidRPr="002F13EE" w:rsidRDefault="002F13EE" w:rsidP="002F13EE">
            <w:pPr>
              <w:suppressAutoHyphens/>
              <w:snapToGrid w:val="0"/>
              <w:rPr>
                <w:rFonts w:eastAsia="Lucida Sans Unicode"/>
                <w:kern w:val="1"/>
                <w:sz w:val="25"/>
                <w:szCs w:val="25"/>
                <w:lang w:eastAsia="hi-IN" w:bidi="hi-IN"/>
              </w:rPr>
            </w:pPr>
            <w:r w:rsidRPr="002F13EE">
              <w:rPr>
                <w:rFonts w:eastAsia="Lucida Sans Unicode"/>
                <w:kern w:val="1"/>
                <w:sz w:val="25"/>
                <w:szCs w:val="25"/>
                <w:lang w:eastAsia="hi-IN" w:bidi="hi-IN"/>
              </w:rPr>
              <w:t>350012, РФ, г. Краснодар, ул. Красных Партизан, д. 75/1</w:t>
            </w:r>
          </w:p>
          <w:p w:rsidR="002F13EE" w:rsidRPr="002F13EE" w:rsidRDefault="002F13EE" w:rsidP="002F13EE">
            <w:pPr>
              <w:suppressAutoHyphens/>
              <w:snapToGrid w:val="0"/>
              <w:rPr>
                <w:rFonts w:eastAsia="Lucida Sans Unicode"/>
                <w:kern w:val="1"/>
                <w:sz w:val="25"/>
                <w:szCs w:val="25"/>
                <w:lang w:eastAsia="hi-IN" w:bidi="hi-IN"/>
              </w:rPr>
            </w:pPr>
            <w:r w:rsidRPr="002F13EE">
              <w:rPr>
                <w:rFonts w:eastAsia="Lucida Sans Unicode"/>
                <w:kern w:val="1"/>
                <w:sz w:val="25"/>
                <w:szCs w:val="25"/>
                <w:lang w:eastAsia="hi-IN" w:bidi="hi-IN"/>
              </w:rPr>
              <w:t xml:space="preserve">ИНН 2311151510 </w:t>
            </w:r>
          </w:p>
          <w:p w:rsidR="002F13EE" w:rsidRPr="002F13EE" w:rsidRDefault="002F13EE" w:rsidP="002F13EE">
            <w:pPr>
              <w:suppressAutoHyphens/>
              <w:snapToGrid w:val="0"/>
              <w:rPr>
                <w:rFonts w:eastAsia="Lucida Sans Unicode"/>
                <w:kern w:val="1"/>
                <w:sz w:val="25"/>
                <w:szCs w:val="25"/>
                <w:lang w:eastAsia="hi-IN" w:bidi="hi-IN"/>
              </w:rPr>
            </w:pPr>
            <w:r w:rsidRPr="002F13EE">
              <w:rPr>
                <w:rFonts w:eastAsia="Lucida Sans Unicode"/>
                <w:kern w:val="1"/>
                <w:sz w:val="25"/>
                <w:szCs w:val="25"/>
                <w:lang w:eastAsia="hi-IN" w:bidi="hi-IN"/>
              </w:rPr>
              <w:t>КПП 231101001</w:t>
            </w:r>
          </w:p>
          <w:p w:rsidR="002F13EE" w:rsidRPr="002F13EE" w:rsidRDefault="002F13EE" w:rsidP="002F13EE">
            <w:pPr>
              <w:suppressAutoHyphens/>
              <w:snapToGrid w:val="0"/>
              <w:rPr>
                <w:rFonts w:eastAsia="Lucida Sans Unicode"/>
                <w:kern w:val="1"/>
                <w:sz w:val="25"/>
                <w:szCs w:val="25"/>
                <w:lang w:eastAsia="hi-IN" w:bidi="hi-IN"/>
              </w:rPr>
            </w:pPr>
            <w:r w:rsidRPr="002F13EE">
              <w:rPr>
                <w:rFonts w:eastAsia="Lucida Sans Unicode"/>
                <w:kern w:val="1"/>
                <w:sz w:val="25"/>
                <w:szCs w:val="25"/>
                <w:lang w:eastAsia="hi-IN" w:bidi="hi-IN"/>
              </w:rPr>
              <w:t>ОРГН 1122311013307</w:t>
            </w:r>
          </w:p>
          <w:p w:rsidR="002F13EE" w:rsidRPr="002F13EE" w:rsidRDefault="002F13EE" w:rsidP="002F13EE">
            <w:pPr>
              <w:suppressAutoHyphens/>
              <w:snapToGrid w:val="0"/>
              <w:rPr>
                <w:rFonts w:eastAsia="Lucida Sans Unicode"/>
                <w:kern w:val="1"/>
                <w:sz w:val="25"/>
                <w:szCs w:val="25"/>
                <w:lang w:eastAsia="hi-IN" w:bidi="hi-IN"/>
              </w:rPr>
            </w:pPr>
            <w:r w:rsidRPr="002F13EE">
              <w:rPr>
                <w:rFonts w:eastAsia="Lucida Sans Unicode"/>
                <w:kern w:val="1"/>
                <w:sz w:val="25"/>
                <w:szCs w:val="25"/>
                <w:lang w:eastAsia="hi-IN" w:bidi="hi-IN"/>
              </w:rPr>
              <w:t>р/с 40702810300020007266</w:t>
            </w:r>
          </w:p>
          <w:p w:rsidR="002F13EE" w:rsidRPr="002F13EE" w:rsidRDefault="002F13EE" w:rsidP="002F13EE">
            <w:pPr>
              <w:suppressAutoHyphens/>
              <w:snapToGrid w:val="0"/>
              <w:rPr>
                <w:rFonts w:eastAsia="Lucida Sans Unicode"/>
                <w:kern w:val="1"/>
                <w:sz w:val="25"/>
                <w:szCs w:val="25"/>
                <w:lang w:eastAsia="hi-IN" w:bidi="hi-IN"/>
              </w:rPr>
            </w:pPr>
            <w:r w:rsidRPr="002F13EE">
              <w:rPr>
                <w:rFonts w:eastAsia="Lucida Sans Unicode"/>
                <w:kern w:val="1"/>
                <w:sz w:val="25"/>
                <w:szCs w:val="25"/>
                <w:lang w:eastAsia="hi-IN" w:bidi="hi-IN"/>
              </w:rPr>
              <w:t>в ООО КБ «ГТ банк» г. Майкоп</w:t>
            </w:r>
          </w:p>
          <w:p w:rsidR="002F13EE" w:rsidRPr="002F13EE" w:rsidRDefault="002F13EE" w:rsidP="002F13EE">
            <w:pPr>
              <w:suppressAutoHyphens/>
              <w:snapToGrid w:val="0"/>
              <w:rPr>
                <w:rFonts w:eastAsia="Lucida Sans Unicode"/>
                <w:kern w:val="1"/>
                <w:sz w:val="25"/>
                <w:szCs w:val="25"/>
                <w:lang w:eastAsia="hi-IN" w:bidi="hi-IN"/>
              </w:rPr>
            </w:pPr>
            <w:r w:rsidRPr="002F13EE">
              <w:rPr>
                <w:rFonts w:eastAsia="Lucida Sans Unicode"/>
                <w:kern w:val="1"/>
                <w:sz w:val="25"/>
                <w:szCs w:val="25"/>
                <w:lang w:eastAsia="hi-IN" w:bidi="hi-IN"/>
              </w:rPr>
              <w:t>к/с 30101810800000000750</w:t>
            </w:r>
          </w:p>
          <w:p w:rsidR="002F13EE" w:rsidRPr="002F13EE" w:rsidRDefault="002F13EE" w:rsidP="002F13EE">
            <w:pPr>
              <w:suppressAutoHyphens/>
              <w:snapToGrid w:val="0"/>
              <w:rPr>
                <w:rFonts w:eastAsia="Lucida Sans Unicode"/>
                <w:kern w:val="1"/>
                <w:sz w:val="25"/>
                <w:szCs w:val="25"/>
                <w:lang w:eastAsia="hi-IN" w:bidi="hi-IN"/>
              </w:rPr>
            </w:pPr>
            <w:r w:rsidRPr="002F13EE">
              <w:rPr>
                <w:rFonts w:eastAsia="Lucida Sans Unicode"/>
                <w:kern w:val="1"/>
                <w:sz w:val="25"/>
                <w:szCs w:val="25"/>
                <w:lang w:eastAsia="hi-IN" w:bidi="hi-IN"/>
              </w:rPr>
              <w:t>БИК 047908750</w:t>
            </w:r>
          </w:p>
          <w:p w:rsidR="002F13EE" w:rsidRPr="002F13EE" w:rsidRDefault="002F13EE" w:rsidP="002F13EE">
            <w:pPr>
              <w:widowControl w:val="0"/>
              <w:tabs>
                <w:tab w:val="left" w:pos="720"/>
              </w:tabs>
              <w:suppressAutoHyphens/>
              <w:rPr>
                <w:rFonts w:eastAsia="Lucida Sans Unicode"/>
                <w:bCs/>
                <w:kern w:val="1"/>
                <w:sz w:val="25"/>
                <w:szCs w:val="25"/>
                <w:u w:val="single"/>
                <w:lang w:eastAsia="hi-IN" w:bidi="hi-IN"/>
              </w:rPr>
            </w:pPr>
            <w:r w:rsidRPr="002F13EE">
              <w:rPr>
                <w:rFonts w:eastAsia="Lucida Sans Unicode"/>
                <w:bCs/>
                <w:kern w:val="1"/>
                <w:sz w:val="25"/>
                <w:szCs w:val="25"/>
                <w:lang w:val="en-US" w:eastAsia="hi-IN" w:bidi="hi-IN"/>
              </w:rPr>
              <w:t>E</w:t>
            </w:r>
            <w:r w:rsidRPr="002F13EE">
              <w:rPr>
                <w:rFonts w:eastAsia="Lucida Sans Unicode"/>
                <w:bCs/>
                <w:kern w:val="1"/>
                <w:sz w:val="25"/>
                <w:szCs w:val="25"/>
                <w:lang w:eastAsia="hi-IN" w:bidi="hi-IN"/>
              </w:rPr>
              <w:t>-</w:t>
            </w:r>
            <w:r w:rsidRPr="002F13EE">
              <w:rPr>
                <w:rFonts w:eastAsia="Lucida Sans Unicode"/>
                <w:bCs/>
                <w:kern w:val="1"/>
                <w:sz w:val="25"/>
                <w:szCs w:val="25"/>
                <w:lang w:val="en-US" w:eastAsia="hi-IN" w:bidi="hi-IN"/>
              </w:rPr>
              <w:t>mail</w:t>
            </w:r>
            <w:r w:rsidRPr="002F13EE">
              <w:rPr>
                <w:rFonts w:eastAsia="Lucida Sans Unicode"/>
                <w:bCs/>
                <w:kern w:val="1"/>
                <w:sz w:val="25"/>
                <w:szCs w:val="25"/>
                <w:lang w:eastAsia="hi-IN" w:bidi="hi-IN"/>
              </w:rPr>
              <w:t xml:space="preserve">: </w:t>
            </w:r>
            <w:proofErr w:type="spellStart"/>
            <w:r w:rsidRPr="002F13EE">
              <w:rPr>
                <w:rFonts w:eastAsia="Lucida Sans Unicode"/>
                <w:bCs/>
                <w:kern w:val="1"/>
                <w:sz w:val="25"/>
                <w:szCs w:val="25"/>
                <w:u w:val="single"/>
                <w:lang w:eastAsia="hi-IN" w:bidi="hi-IN"/>
              </w:rPr>
              <w:t>оо</w:t>
            </w:r>
            <w:proofErr w:type="spellEnd"/>
            <w:r w:rsidRPr="002F13EE">
              <w:rPr>
                <w:rFonts w:eastAsia="Lucida Sans Unicode"/>
                <w:bCs/>
                <w:kern w:val="1"/>
                <w:sz w:val="25"/>
                <w:szCs w:val="25"/>
                <w:u w:val="single"/>
                <w:lang w:val="en-US" w:eastAsia="hi-IN" w:bidi="hi-IN"/>
              </w:rPr>
              <w:t>o</w:t>
            </w:r>
            <w:r w:rsidRPr="002F13EE">
              <w:rPr>
                <w:rFonts w:eastAsia="Lucida Sans Unicode"/>
                <w:bCs/>
                <w:kern w:val="1"/>
                <w:sz w:val="25"/>
                <w:szCs w:val="25"/>
                <w:u w:val="single"/>
                <w:lang w:eastAsia="hi-IN" w:bidi="hi-IN"/>
              </w:rPr>
              <w:t>.</w:t>
            </w:r>
            <w:proofErr w:type="spellStart"/>
            <w:r w:rsidRPr="002F13EE">
              <w:rPr>
                <w:rFonts w:eastAsia="Lucida Sans Unicode"/>
                <w:bCs/>
                <w:kern w:val="1"/>
                <w:sz w:val="25"/>
                <w:szCs w:val="25"/>
                <w:u w:val="single"/>
                <w:lang w:val="en-US" w:eastAsia="hi-IN" w:bidi="hi-IN"/>
              </w:rPr>
              <w:t>ytep</w:t>
            </w:r>
            <w:proofErr w:type="spellEnd"/>
            <w:r w:rsidRPr="002F13EE">
              <w:rPr>
                <w:rFonts w:eastAsia="Lucida Sans Unicode"/>
                <w:bCs/>
                <w:kern w:val="1"/>
                <w:sz w:val="25"/>
                <w:szCs w:val="25"/>
                <w:u w:val="single"/>
                <w:lang w:eastAsia="hi-IN" w:bidi="hi-IN"/>
              </w:rPr>
              <w:t>@</w:t>
            </w:r>
            <w:r w:rsidRPr="002F13EE">
              <w:rPr>
                <w:rFonts w:eastAsia="Lucida Sans Unicode"/>
                <w:bCs/>
                <w:kern w:val="1"/>
                <w:sz w:val="25"/>
                <w:szCs w:val="25"/>
                <w:u w:val="single"/>
                <w:lang w:val="en-US" w:eastAsia="hi-IN" w:bidi="hi-IN"/>
              </w:rPr>
              <w:t>mail</w:t>
            </w:r>
            <w:r w:rsidRPr="002F13EE">
              <w:rPr>
                <w:rFonts w:eastAsia="Lucida Sans Unicode"/>
                <w:bCs/>
                <w:kern w:val="1"/>
                <w:sz w:val="25"/>
                <w:szCs w:val="25"/>
                <w:u w:val="single"/>
                <w:lang w:eastAsia="hi-IN" w:bidi="hi-IN"/>
              </w:rPr>
              <w:t>.</w:t>
            </w:r>
            <w:proofErr w:type="spellStart"/>
            <w:r w:rsidRPr="002F13EE">
              <w:rPr>
                <w:rFonts w:eastAsia="Lucida Sans Unicode"/>
                <w:bCs/>
                <w:kern w:val="1"/>
                <w:sz w:val="25"/>
                <w:szCs w:val="25"/>
                <w:u w:val="single"/>
                <w:lang w:val="en-US" w:eastAsia="hi-IN" w:bidi="hi-IN"/>
              </w:rPr>
              <w:t>ru</w:t>
            </w:r>
            <w:proofErr w:type="spellEnd"/>
            <w:r w:rsidRPr="002F13EE">
              <w:rPr>
                <w:rFonts w:eastAsia="Lucida Sans Unicode"/>
                <w:bCs/>
                <w:kern w:val="1"/>
                <w:sz w:val="25"/>
                <w:szCs w:val="25"/>
                <w:u w:val="single"/>
                <w:lang w:eastAsia="hi-IN" w:bidi="hi-IN"/>
              </w:rPr>
              <w:t xml:space="preserve"> </w:t>
            </w:r>
          </w:p>
          <w:p w:rsidR="002F13EE" w:rsidRPr="002F13EE" w:rsidRDefault="002F13EE" w:rsidP="002F13EE">
            <w:pPr>
              <w:suppressAutoHyphens/>
              <w:snapToGrid w:val="0"/>
              <w:rPr>
                <w:rFonts w:eastAsia="Lucida Sans Unicode"/>
                <w:bCs/>
                <w:kern w:val="1"/>
                <w:sz w:val="25"/>
                <w:szCs w:val="25"/>
                <w:lang w:eastAsia="hi-IN" w:bidi="hi-IN"/>
              </w:rPr>
            </w:pPr>
            <w:r w:rsidRPr="002F13EE">
              <w:rPr>
                <w:rFonts w:eastAsia="Lucida Sans Unicode"/>
                <w:bCs/>
                <w:kern w:val="1"/>
                <w:sz w:val="25"/>
                <w:szCs w:val="25"/>
                <w:lang w:eastAsia="hi-IN" w:bidi="hi-IN"/>
              </w:rPr>
              <w:t>тел: (861)2920353 сот.8(989) 8525899</w:t>
            </w:r>
          </w:p>
          <w:p w:rsidR="002F13EE" w:rsidRPr="002F13EE" w:rsidRDefault="002F13EE" w:rsidP="002F13EE">
            <w:pPr>
              <w:suppressAutoHyphens/>
              <w:snapToGrid w:val="0"/>
              <w:rPr>
                <w:rFonts w:eastAsia="Lucida Sans Unicode"/>
                <w:kern w:val="1"/>
                <w:sz w:val="25"/>
                <w:szCs w:val="25"/>
                <w:lang w:eastAsia="hi-IN" w:bidi="hi-IN"/>
              </w:rPr>
            </w:pPr>
          </w:p>
          <w:p w:rsidR="002F13EE" w:rsidRPr="002F13EE" w:rsidRDefault="002F13EE" w:rsidP="002F13EE">
            <w:pPr>
              <w:suppressAutoHyphens/>
              <w:snapToGrid w:val="0"/>
              <w:rPr>
                <w:rFonts w:eastAsia="Lucida Sans Unicode"/>
                <w:kern w:val="1"/>
                <w:sz w:val="25"/>
                <w:szCs w:val="25"/>
                <w:lang w:eastAsia="hi-IN" w:bidi="hi-IN"/>
              </w:rPr>
            </w:pPr>
            <w:r w:rsidRPr="002F13EE">
              <w:rPr>
                <w:rFonts w:eastAsia="Lucida Sans Unicode"/>
                <w:kern w:val="1"/>
                <w:sz w:val="25"/>
                <w:szCs w:val="25"/>
                <w:lang w:eastAsia="hi-IN" w:bidi="hi-IN"/>
              </w:rPr>
              <w:t>Генеральный директор</w:t>
            </w:r>
          </w:p>
          <w:p w:rsidR="002F13EE" w:rsidRPr="002F13EE" w:rsidRDefault="002F13EE" w:rsidP="002F13EE">
            <w:pPr>
              <w:suppressAutoHyphens/>
              <w:snapToGrid w:val="0"/>
              <w:rPr>
                <w:rFonts w:eastAsia="Lucida Sans Unicode"/>
                <w:kern w:val="1"/>
                <w:sz w:val="25"/>
                <w:szCs w:val="25"/>
                <w:lang w:eastAsia="hi-IN" w:bidi="hi-IN"/>
              </w:rPr>
            </w:pPr>
            <w:r w:rsidRPr="002F13EE">
              <w:rPr>
                <w:rFonts w:eastAsia="Lucida Sans Unicode"/>
                <w:kern w:val="1"/>
                <w:sz w:val="25"/>
                <w:szCs w:val="25"/>
                <w:lang w:eastAsia="hi-IN" w:bidi="hi-IN"/>
              </w:rPr>
              <w:t>ООО «ЮТЭП»</w:t>
            </w:r>
          </w:p>
          <w:p w:rsidR="002F13EE" w:rsidRPr="002F13EE" w:rsidRDefault="002F13EE" w:rsidP="002F13EE">
            <w:pPr>
              <w:suppressAutoHyphens/>
              <w:snapToGrid w:val="0"/>
              <w:rPr>
                <w:rFonts w:eastAsia="Lucida Sans Unicode"/>
                <w:kern w:val="1"/>
                <w:sz w:val="25"/>
                <w:szCs w:val="25"/>
                <w:lang w:eastAsia="hi-IN" w:bidi="hi-IN"/>
              </w:rPr>
            </w:pPr>
          </w:p>
          <w:p w:rsidR="002F13EE" w:rsidRPr="002F13EE" w:rsidRDefault="002F13EE" w:rsidP="002F13EE">
            <w:pPr>
              <w:suppressAutoHyphens/>
              <w:snapToGrid w:val="0"/>
              <w:rPr>
                <w:rFonts w:eastAsia="Lucida Sans Unicode"/>
                <w:kern w:val="1"/>
                <w:sz w:val="25"/>
                <w:szCs w:val="25"/>
                <w:lang w:eastAsia="hi-IN" w:bidi="hi-IN"/>
              </w:rPr>
            </w:pPr>
            <w:r w:rsidRPr="002F13EE">
              <w:rPr>
                <w:rFonts w:eastAsia="Lucida Sans Unicode"/>
                <w:kern w:val="1"/>
                <w:sz w:val="25"/>
                <w:szCs w:val="25"/>
                <w:lang w:eastAsia="hi-IN" w:bidi="hi-IN"/>
              </w:rPr>
              <w:t>_________________/</w:t>
            </w:r>
            <w:proofErr w:type="spellStart"/>
            <w:r w:rsidRPr="002F13EE">
              <w:rPr>
                <w:rFonts w:eastAsia="Lucida Sans Unicode"/>
                <w:kern w:val="1"/>
                <w:sz w:val="25"/>
                <w:szCs w:val="25"/>
                <w:lang w:eastAsia="hi-IN" w:bidi="hi-IN"/>
              </w:rPr>
              <w:t>А.А.Матунин</w:t>
            </w:r>
            <w:proofErr w:type="spellEnd"/>
            <w:r w:rsidRPr="002F13EE">
              <w:rPr>
                <w:rFonts w:eastAsia="Lucida Sans Unicode"/>
                <w:kern w:val="1"/>
                <w:sz w:val="25"/>
                <w:szCs w:val="25"/>
                <w:lang w:eastAsia="hi-IN" w:bidi="hi-IN"/>
              </w:rPr>
              <w:t xml:space="preserve"> /</w:t>
            </w:r>
          </w:p>
          <w:p w:rsidR="002F13EE" w:rsidRPr="002F13EE" w:rsidRDefault="002F13EE" w:rsidP="002F13EE">
            <w:pPr>
              <w:suppressAutoHyphens/>
              <w:snapToGrid w:val="0"/>
              <w:rPr>
                <w:rFonts w:eastAsia="Lucida Sans Unicode"/>
                <w:kern w:val="1"/>
                <w:sz w:val="25"/>
                <w:szCs w:val="25"/>
                <w:lang w:eastAsia="hi-IN" w:bidi="hi-IN"/>
              </w:rPr>
            </w:pPr>
            <w:r w:rsidRPr="002F13EE">
              <w:rPr>
                <w:rFonts w:eastAsia="Lucida Sans Unicode"/>
                <w:kern w:val="1"/>
                <w:sz w:val="25"/>
                <w:szCs w:val="25"/>
                <w:lang w:eastAsia="hi-IN" w:bidi="hi-IN"/>
              </w:rPr>
              <w:t>М.П.</w:t>
            </w:r>
          </w:p>
          <w:p w:rsidR="002F13EE" w:rsidRPr="002F13EE" w:rsidRDefault="002F13EE" w:rsidP="002F13EE">
            <w:pPr>
              <w:suppressAutoHyphens/>
              <w:snapToGrid w:val="0"/>
              <w:rPr>
                <w:rFonts w:eastAsia="Lucida Sans Unicode"/>
                <w:kern w:val="1"/>
                <w:sz w:val="25"/>
                <w:szCs w:val="25"/>
                <w:lang w:eastAsia="hi-IN" w:bidi="hi-IN"/>
              </w:rPr>
            </w:pPr>
            <w:r w:rsidRPr="002F13EE">
              <w:rPr>
                <w:rFonts w:eastAsia="Lucida Sans Unicode"/>
                <w:kern w:val="1"/>
                <w:sz w:val="25"/>
                <w:szCs w:val="25"/>
                <w:lang w:eastAsia="hi-IN" w:bidi="hi-IN"/>
              </w:rPr>
              <w:t xml:space="preserve">   </w:t>
            </w:r>
          </w:p>
        </w:tc>
      </w:tr>
    </w:tbl>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534951" w:rsidRDefault="00534951"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534951" w:rsidRDefault="00534951"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534951" w:rsidRDefault="00534951"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534951" w:rsidRDefault="00534951"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534951" w:rsidRDefault="00534951"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534951" w:rsidRDefault="00534951"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534951" w:rsidRDefault="00534951"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534951" w:rsidRDefault="00534951"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534951" w:rsidRDefault="00534951"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534951" w:rsidRDefault="00534951"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534951" w:rsidRDefault="00534951"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534951" w:rsidRDefault="00534951"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534951" w:rsidRDefault="00534951"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534951" w:rsidRPr="002F13EE" w:rsidRDefault="00534951"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r w:rsidRPr="002F13EE">
        <w:rPr>
          <w:bCs/>
          <w:kern w:val="1"/>
          <w:sz w:val="20"/>
          <w:szCs w:val="20"/>
          <w:lang w:eastAsia="hi-IN" w:bidi="hi-IN"/>
        </w:rPr>
        <w:t xml:space="preserve"> Приложение к Договору поставки №_________ </w:t>
      </w:r>
    </w:p>
    <w:p w:rsidR="002F13EE" w:rsidRPr="002F13EE" w:rsidRDefault="002F13EE" w:rsidP="002F13EE">
      <w:pPr>
        <w:tabs>
          <w:tab w:val="left" w:leader="underscore" w:pos="5578"/>
          <w:tab w:val="left" w:leader="underscore" w:pos="10206"/>
          <w:tab w:val="left" w:pos="10348"/>
        </w:tabs>
        <w:suppressAutoHyphens/>
        <w:spacing w:line="100" w:lineRule="atLeast"/>
        <w:ind w:right="1"/>
        <w:rPr>
          <w:bCs/>
          <w:kern w:val="1"/>
          <w:sz w:val="20"/>
          <w:szCs w:val="20"/>
          <w:lang w:eastAsia="hi-IN" w:bidi="hi-IN"/>
        </w:rPr>
      </w:pPr>
      <w:r w:rsidRPr="002F13EE">
        <w:rPr>
          <w:bCs/>
          <w:kern w:val="1"/>
          <w:sz w:val="20"/>
          <w:szCs w:val="20"/>
          <w:lang w:eastAsia="hi-IN" w:bidi="hi-IN"/>
        </w:rPr>
        <w:t xml:space="preserve">                                                                                                                  от «___</w:t>
      </w:r>
      <w:proofErr w:type="gramStart"/>
      <w:r w:rsidRPr="002F13EE">
        <w:rPr>
          <w:bCs/>
          <w:kern w:val="1"/>
          <w:sz w:val="20"/>
          <w:szCs w:val="20"/>
          <w:lang w:eastAsia="hi-IN" w:bidi="hi-IN"/>
        </w:rPr>
        <w:t>_»_</w:t>
      </w:r>
      <w:proofErr w:type="gramEnd"/>
      <w:r w:rsidRPr="002F13EE">
        <w:rPr>
          <w:bCs/>
          <w:kern w:val="1"/>
          <w:sz w:val="20"/>
          <w:szCs w:val="20"/>
          <w:lang w:eastAsia="hi-IN" w:bidi="hi-IN"/>
        </w:rPr>
        <w:t>_______________20___г.</w:t>
      </w: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center"/>
        <w:rPr>
          <w:b/>
          <w:bCs/>
          <w:kern w:val="1"/>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center"/>
        <w:rPr>
          <w:b/>
          <w:bCs/>
          <w:kern w:val="1"/>
          <w:sz w:val="25"/>
          <w:szCs w:val="25"/>
          <w:lang w:eastAsia="hi-IN" w:bidi="hi-IN"/>
        </w:rPr>
      </w:pPr>
      <w:r w:rsidRPr="002F13EE">
        <w:rPr>
          <w:b/>
          <w:bCs/>
          <w:kern w:val="1"/>
          <w:sz w:val="25"/>
          <w:szCs w:val="25"/>
          <w:lang w:eastAsia="hi-IN" w:bidi="hi-IN"/>
        </w:rPr>
        <w:t xml:space="preserve">СПЕЦИФИКАЦИЯ </w:t>
      </w:r>
      <w:r w:rsidRPr="002F13EE">
        <w:rPr>
          <w:b/>
          <w:bCs/>
          <w:kern w:val="1"/>
          <w:sz w:val="25"/>
          <w:szCs w:val="25"/>
          <w:lang w:eastAsia="hi-IN" w:bidi="hi-IN"/>
        </w:rPr>
        <w:br/>
        <w:t>к договору поставки № ______ от «___</w:t>
      </w:r>
      <w:proofErr w:type="gramStart"/>
      <w:r w:rsidRPr="002F13EE">
        <w:rPr>
          <w:b/>
          <w:bCs/>
          <w:kern w:val="1"/>
          <w:sz w:val="25"/>
          <w:szCs w:val="25"/>
          <w:lang w:eastAsia="hi-IN" w:bidi="hi-IN"/>
        </w:rPr>
        <w:t>_»_</w:t>
      </w:r>
      <w:proofErr w:type="gramEnd"/>
      <w:r w:rsidRPr="002F13EE">
        <w:rPr>
          <w:b/>
          <w:bCs/>
          <w:kern w:val="1"/>
          <w:sz w:val="25"/>
          <w:szCs w:val="25"/>
          <w:lang w:eastAsia="hi-IN" w:bidi="hi-IN"/>
        </w:rPr>
        <w:t>_____________20___г.</w:t>
      </w:r>
    </w:p>
    <w:p w:rsidR="002F13EE" w:rsidRPr="002F13EE" w:rsidRDefault="002F13EE" w:rsidP="002F13EE">
      <w:pPr>
        <w:tabs>
          <w:tab w:val="left" w:leader="underscore" w:pos="5578"/>
          <w:tab w:val="left" w:leader="underscore" w:pos="10206"/>
          <w:tab w:val="left" w:pos="10348"/>
        </w:tabs>
        <w:suppressAutoHyphens/>
        <w:spacing w:line="100" w:lineRule="atLeast"/>
        <w:ind w:right="1"/>
        <w:jc w:val="center"/>
        <w:rPr>
          <w:bCs/>
          <w:kern w:val="1"/>
          <w:sz w:val="25"/>
          <w:szCs w:val="25"/>
          <w:lang w:eastAsia="hi-IN" w:bidi="hi-IN"/>
        </w:rPr>
      </w:pPr>
      <w:r w:rsidRPr="002F13EE">
        <w:rPr>
          <w:b/>
          <w:bCs/>
          <w:kern w:val="1"/>
          <w:sz w:val="25"/>
          <w:szCs w:val="25"/>
          <w:lang w:eastAsia="hi-IN" w:bidi="hi-IN"/>
        </w:rPr>
        <w:t>между __________________ и ООО «ЮТЭП» (далее – Договор)</w:t>
      </w:r>
    </w:p>
    <w:p w:rsidR="002F13EE" w:rsidRPr="002F13EE" w:rsidRDefault="002F13EE" w:rsidP="002F13EE">
      <w:pPr>
        <w:suppressAutoHyphens/>
        <w:spacing w:line="100" w:lineRule="atLeast"/>
        <w:rPr>
          <w:bCs/>
          <w:kern w:val="1"/>
          <w:sz w:val="25"/>
          <w:szCs w:val="25"/>
          <w:lang w:eastAsia="hi-IN" w:bidi="hi-IN"/>
        </w:rPr>
      </w:pPr>
    </w:p>
    <w:p w:rsidR="002F13EE" w:rsidRPr="002F13EE" w:rsidRDefault="002F13EE" w:rsidP="002F13EE">
      <w:pPr>
        <w:suppressAutoHyphens/>
        <w:spacing w:line="100" w:lineRule="atLeast"/>
        <w:rPr>
          <w:bCs/>
          <w:kern w:val="1"/>
          <w:sz w:val="25"/>
          <w:szCs w:val="25"/>
          <w:lang w:eastAsia="hi-IN" w:bidi="hi-IN"/>
        </w:rPr>
      </w:pPr>
      <w:r w:rsidRPr="002F13EE">
        <w:rPr>
          <w:bCs/>
          <w:kern w:val="1"/>
          <w:sz w:val="25"/>
          <w:szCs w:val="25"/>
          <w:lang w:eastAsia="hi-IN" w:bidi="hi-IN"/>
        </w:rPr>
        <w:t xml:space="preserve">г. Краснодар                                                                            </w:t>
      </w:r>
      <w:proofErr w:type="gramStart"/>
      <w:r w:rsidRPr="002F13EE">
        <w:rPr>
          <w:bCs/>
          <w:kern w:val="1"/>
          <w:sz w:val="25"/>
          <w:szCs w:val="25"/>
          <w:lang w:eastAsia="hi-IN" w:bidi="hi-IN"/>
        </w:rPr>
        <w:t xml:space="preserve">   «</w:t>
      </w:r>
      <w:proofErr w:type="gramEnd"/>
      <w:r w:rsidRPr="002F13EE">
        <w:rPr>
          <w:bCs/>
          <w:kern w:val="1"/>
          <w:sz w:val="25"/>
          <w:szCs w:val="25"/>
          <w:lang w:eastAsia="hi-IN" w:bidi="hi-IN"/>
        </w:rPr>
        <w:t>___»   _______________  2017 г.</w:t>
      </w:r>
    </w:p>
    <w:p w:rsidR="002F13EE" w:rsidRPr="002F13EE" w:rsidRDefault="002F13EE" w:rsidP="002F13EE">
      <w:pPr>
        <w:suppressAutoHyphens/>
        <w:spacing w:line="100" w:lineRule="atLeast"/>
        <w:rPr>
          <w:kern w:val="1"/>
          <w:sz w:val="25"/>
          <w:szCs w:val="25"/>
          <w:lang w:eastAsia="hi-IN" w:bidi="hi-IN"/>
        </w:rPr>
      </w:pPr>
    </w:p>
    <w:p w:rsidR="002F13EE" w:rsidRPr="002F13EE" w:rsidRDefault="002F13EE" w:rsidP="002F13EE">
      <w:pPr>
        <w:suppressAutoHyphens/>
        <w:spacing w:line="100" w:lineRule="atLeast"/>
        <w:rPr>
          <w:b/>
          <w:kern w:val="1"/>
          <w:sz w:val="25"/>
          <w:szCs w:val="25"/>
          <w:lang w:eastAsia="hi-IN" w:bidi="hi-IN"/>
        </w:rPr>
      </w:pPr>
    </w:p>
    <w:tbl>
      <w:tblPr>
        <w:tblW w:w="9639" w:type="dxa"/>
        <w:tblInd w:w="108" w:type="dxa"/>
        <w:tblLayout w:type="fixed"/>
        <w:tblLook w:val="0000" w:firstRow="0" w:lastRow="0" w:firstColumn="0" w:lastColumn="0" w:noHBand="0" w:noVBand="0"/>
      </w:tblPr>
      <w:tblGrid>
        <w:gridCol w:w="562"/>
        <w:gridCol w:w="3969"/>
        <w:gridCol w:w="814"/>
        <w:gridCol w:w="1312"/>
        <w:gridCol w:w="1134"/>
        <w:gridCol w:w="1848"/>
      </w:tblGrid>
      <w:tr w:rsidR="002F13EE" w:rsidRPr="002F13EE" w:rsidTr="008606F9">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2F13EE" w:rsidRPr="002F13EE" w:rsidRDefault="002F13EE" w:rsidP="002F13EE">
            <w:pPr>
              <w:suppressAutoHyphens/>
              <w:spacing w:line="100" w:lineRule="atLeast"/>
              <w:jc w:val="center"/>
              <w:rPr>
                <w:b/>
                <w:kern w:val="1"/>
                <w:sz w:val="25"/>
                <w:szCs w:val="25"/>
                <w:lang w:eastAsia="hi-IN" w:bidi="hi-IN"/>
              </w:rPr>
            </w:pPr>
            <w:r w:rsidRPr="002F13EE">
              <w:rPr>
                <w:b/>
                <w:kern w:val="1"/>
                <w:sz w:val="25"/>
                <w:szCs w:val="25"/>
                <w:lang w:eastAsia="hi-IN" w:bidi="hi-IN"/>
              </w:rPr>
              <w:t>№ п/п</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2F13EE" w:rsidRPr="002F13EE" w:rsidRDefault="002F13EE" w:rsidP="002F13EE">
            <w:pPr>
              <w:suppressAutoHyphens/>
              <w:spacing w:line="100" w:lineRule="atLeast"/>
              <w:jc w:val="center"/>
              <w:rPr>
                <w:b/>
                <w:kern w:val="1"/>
                <w:sz w:val="25"/>
                <w:szCs w:val="25"/>
                <w:lang w:eastAsia="hi-IN" w:bidi="hi-IN"/>
              </w:rPr>
            </w:pPr>
            <w:r w:rsidRPr="002F13EE">
              <w:rPr>
                <w:b/>
                <w:kern w:val="1"/>
                <w:sz w:val="25"/>
                <w:szCs w:val="25"/>
                <w:lang w:eastAsia="hi-IN" w:bidi="hi-IN"/>
              </w:rPr>
              <w:t>Наименование,</w:t>
            </w:r>
          </w:p>
          <w:p w:rsidR="002F13EE" w:rsidRPr="002F13EE" w:rsidRDefault="002F13EE" w:rsidP="002F13EE">
            <w:pPr>
              <w:suppressAutoHyphens/>
              <w:spacing w:line="100" w:lineRule="atLeast"/>
              <w:jc w:val="center"/>
              <w:rPr>
                <w:b/>
                <w:kern w:val="1"/>
                <w:sz w:val="25"/>
                <w:szCs w:val="25"/>
                <w:lang w:eastAsia="hi-IN" w:bidi="hi-IN"/>
              </w:rPr>
            </w:pPr>
            <w:r w:rsidRPr="002F13EE">
              <w:rPr>
                <w:b/>
                <w:kern w:val="1"/>
                <w:sz w:val="25"/>
                <w:szCs w:val="25"/>
                <w:lang w:eastAsia="hi-IN" w:bidi="hi-IN"/>
              </w:rPr>
              <w:t>описание и технические характеристики</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2F13EE" w:rsidRPr="002F13EE" w:rsidRDefault="002F13EE" w:rsidP="002F13EE">
            <w:pPr>
              <w:suppressAutoHyphens/>
              <w:spacing w:line="100" w:lineRule="atLeast"/>
              <w:jc w:val="center"/>
              <w:rPr>
                <w:b/>
                <w:kern w:val="1"/>
                <w:sz w:val="25"/>
                <w:szCs w:val="25"/>
                <w:lang w:eastAsia="hi-IN" w:bidi="hi-IN"/>
              </w:rPr>
            </w:pPr>
            <w:r w:rsidRPr="002F13EE">
              <w:rPr>
                <w:b/>
                <w:kern w:val="1"/>
                <w:sz w:val="25"/>
                <w:szCs w:val="25"/>
                <w:lang w:eastAsia="hi-IN" w:bidi="hi-IN"/>
              </w:rPr>
              <w:t>Ед.</w:t>
            </w:r>
          </w:p>
          <w:p w:rsidR="002F13EE" w:rsidRPr="002F13EE" w:rsidRDefault="002F13EE" w:rsidP="002F13EE">
            <w:pPr>
              <w:suppressAutoHyphens/>
              <w:spacing w:line="100" w:lineRule="atLeast"/>
              <w:jc w:val="center"/>
              <w:rPr>
                <w:b/>
                <w:kern w:val="1"/>
                <w:sz w:val="25"/>
                <w:szCs w:val="25"/>
                <w:lang w:eastAsia="hi-IN" w:bidi="hi-IN"/>
              </w:rPr>
            </w:pPr>
            <w:r w:rsidRPr="002F13EE">
              <w:rPr>
                <w:b/>
                <w:kern w:val="1"/>
                <w:sz w:val="25"/>
                <w:szCs w:val="25"/>
                <w:lang w:eastAsia="hi-IN" w:bidi="hi-IN"/>
              </w:rPr>
              <w:t>Изм.</w:t>
            </w:r>
          </w:p>
        </w:tc>
        <w:tc>
          <w:tcPr>
            <w:tcW w:w="1312" w:type="dxa"/>
            <w:tcBorders>
              <w:top w:val="single" w:sz="4" w:space="0" w:color="000000"/>
              <w:left w:val="single" w:sz="4" w:space="0" w:color="000000"/>
              <w:bottom w:val="single" w:sz="4" w:space="0" w:color="000000"/>
              <w:right w:val="single" w:sz="4" w:space="0" w:color="000000"/>
            </w:tcBorders>
            <w:shd w:val="clear" w:color="auto" w:fill="auto"/>
          </w:tcPr>
          <w:p w:rsidR="002F13EE" w:rsidRPr="002F13EE" w:rsidRDefault="002F13EE" w:rsidP="002F13EE">
            <w:pPr>
              <w:suppressAutoHyphens/>
              <w:spacing w:line="100" w:lineRule="atLeast"/>
              <w:jc w:val="center"/>
              <w:rPr>
                <w:b/>
                <w:kern w:val="1"/>
                <w:sz w:val="25"/>
                <w:szCs w:val="25"/>
                <w:lang w:eastAsia="hi-IN" w:bidi="hi-IN"/>
              </w:rPr>
            </w:pPr>
            <w:r w:rsidRPr="002F13EE">
              <w:rPr>
                <w:b/>
                <w:kern w:val="1"/>
                <w:sz w:val="25"/>
                <w:szCs w:val="25"/>
                <w:lang w:eastAsia="hi-IN" w:bidi="hi-IN"/>
              </w:rPr>
              <w:t>Кол-во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F13EE" w:rsidRPr="002F13EE" w:rsidRDefault="002F13EE" w:rsidP="002F13EE">
            <w:pPr>
              <w:suppressAutoHyphens/>
              <w:spacing w:line="100" w:lineRule="atLeast"/>
              <w:jc w:val="center"/>
              <w:rPr>
                <w:b/>
                <w:kern w:val="1"/>
                <w:sz w:val="25"/>
                <w:szCs w:val="25"/>
                <w:lang w:eastAsia="hi-IN" w:bidi="hi-IN"/>
              </w:rPr>
            </w:pPr>
            <w:r w:rsidRPr="002F13EE">
              <w:rPr>
                <w:b/>
                <w:kern w:val="1"/>
                <w:sz w:val="25"/>
                <w:szCs w:val="25"/>
                <w:lang w:eastAsia="hi-IN" w:bidi="hi-IN"/>
              </w:rPr>
              <w:t>Итого цена за ед., руб. с НДС</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2F13EE" w:rsidRPr="002F13EE" w:rsidRDefault="002F13EE" w:rsidP="002F13EE">
            <w:pPr>
              <w:suppressAutoHyphens/>
              <w:spacing w:line="100" w:lineRule="atLeast"/>
              <w:jc w:val="center"/>
              <w:rPr>
                <w:rFonts w:eastAsia="Lucida Sans Unicode"/>
                <w:kern w:val="1"/>
                <w:sz w:val="25"/>
                <w:szCs w:val="25"/>
                <w:lang w:eastAsia="hi-IN" w:bidi="hi-IN"/>
              </w:rPr>
            </w:pPr>
            <w:r w:rsidRPr="002F13EE">
              <w:rPr>
                <w:b/>
                <w:kern w:val="1"/>
                <w:sz w:val="25"/>
                <w:szCs w:val="25"/>
                <w:lang w:eastAsia="hi-IN" w:bidi="hi-IN"/>
              </w:rPr>
              <w:t>Итого сумма, руб. с НДС</w:t>
            </w:r>
          </w:p>
        </w:tc>
      </w:tr>
      <w:tr w:rsidR="002F13EE" w:rsidRPr="002F13EE" w:rsidTr="008606F9">
        <w:trPr>
          <w:trHeight w:val="1025"/>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2F13EE" w:rsidRPr="002F13EE" w:rsidRDefault="002F13EE" w:rsidP="002F13EE">
            <w:pPr>
              <w:suppressAutoHyphens/>
              <w:spacing w:line="100" w:lineRule="atLeast"/>
              <w:jc w:val="center"/>
              <w:rPr>
                <w:color w:val="000000"/>
                <w:kern w:val="1"/>
                <w:sz w:val="25"/>
                <w:szCs w:val="25"/>
                <w:lang w:eastAsia="hi-IN" w:bidi="hi-IN"/>
              </w:rPr>
            </w:pPr>
            <w:r w:rsidRPr="002F13EE">
              <w:rPr>
                <w:color w:val="000000"/>
                <w:kern w:val="1"/>
                <w:sz w:val="25"/>
                <w:szCs w:val="25"/>
                <w:lang w:eastAsia="hi-IN" w:bidi="hi-IN"/>
              </w:rPr>
              <w:t>1</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2F13EE" w:rsidRPr="002F13EE" w:rsidRDefault="002F13EE" w:rsidP="002F13EE">
            <w:pPr>
              <w:suppressAutoHyphens/>
              <w:spacing w:line="100" w:lineRule="atLeast"/>
              <w:jc w:val="both"/>
              <w:rPr>
                <w:color w:val="000000"/>
                <w:kern w:val="1"/>
                <w:sz w:val="25"/>
                <w:szCs w:val="25"/>
                <w:lang w:eastAsia="hi-IN" w:bidi="hi-IN"/>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2F13EE" w:rsidRPr="002F13EE" w:rsidRDefault="002F13EE" w:rsidP="002F13EE">
            <w:pPr>
              <w:suppressAutoHyphens/>
              <w:spacing w:line="100" w:lineRule="atLeast"/>
              <w:jc w:val="center"/>
              <w:rPr>
                <w:color w:val="000000"/>
                <w:kern w:val="1"/>
                <w:sz w:val="25"/>
                <w:szCs w:val="25"/>
                <w:lang w:eastAsia="hi-IN" w:bidi="hi-IN"/>
              </w:rPr>
            </w:pPr>
          </w:p>
        </w:tc>
        <w:tc>
          <w:tcPr>
            <w:tcW w:w="1312" w:type="dxa"/>
            <w:tcBorders>
              <w:top w:val="single" w:sz="4" w:space="0" w:color="000000"/>
              <w:left w:val="single" w:sz="4" w:space="0" w:color="000000"/>
              <w:bottom w:val="single" w:sz="4" w:space="0" w:color="000000"/>
              <w:right w:val="single" w:sz="4" w:space="0" w:color="000000"/>
            </w:tcBorders>
            <w:shd w:val="clear" w:color="auto" w:fill="auto"/>
          </w:tcPr>
          <w:p w:rsidR="002F13EE" w:rsidRPr="002F13EE" w:rsidRDefault="002F13EE" w:rsidP="002F13EE">
            <w:pPr>
              <w:suppressAutoHyphens/>
              <w:spacing w:line="100" w:lineRule="atLeast"/>
              <w:jc w:val="center"/>
              <w:rPr>
                <w:rFonts w:eastAsia="Lucida Sans Unicode"/>
                <w:kern w:val="1"/>
                <w:sz w:val="25"/>
                <w:szCs w:val="25"/>
                <w:highlight w:val="yellow"/>
                <w:lang w:eastAsia="hi-IN" w:bidi="hi-I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F13EE" w:rsidRPr="002F13EE" w:rsidRDefault="002F13EE" w:rsidP="002F13EE">
            <w:pPr>
              <w:suppressAutoHyphens/>
              <w:spacing w:line="100" w:lineRule="atLeast"/>
              <w:jc w:val="center"/>
              <w:rPr>
                <w:rFonts w:eastAsia="Lucida Sans Unicode"/>
                <w:kern w:val="1"/>
                <w:sz w:val="25"/>
                <w:szCs w:val="25"/>
                <w:highlight w:val="yellow"/>
                <w:lang w:eastAsia="hi-IN" w:bidi="hi-IN"/>
              </w:rPr>
            </w:pP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2F13EE" w:rsidRPr="002F13EE" w:rsidRDefault="002F13EE" w:rsidP="002F13EE">
            <w:pPr>
              <w:suppressAutoHyphens/>
              <w:spacing w:line="100" w:lineRule="atLeast"/>
              <w:jc w:val="center"/>
              <w:rPr>
                <w:rFonts w:eastAsia="Lucida Sans Unicode"/>
                <w:kern w:val="1"/>
                <w:sz w:val="25"/>
                <w:szCs w:val="25"/>
                <w:highlight w:val="yellow"/>
                <w:lang w:eastAsia="hi-IN" w:bidi="hi-IN"/>
              </w:rPr>
            </w:pPr>
          </w:p>
        </w:tc>
      </w:tr>
    </w:tbl>
    <w:p w:rsidR="002F13EE" w:rsidRPr="002F13EE" w:rsidRDefault="002F13EE" w:rsidP="002F13EE">
      <w:pPr>
        <w:suppressAutoHyphens/>
        <w:spacing w:line="100" w:lineRule="atLeast"/>
        <w:rPr>
          <w:b/>
          <w:bCs/>
          <w:kern w:val="1"/>
          <w:sz w:val="25"/>
          <w:szCs w:val="25"/>
          <w:lang w:eastAsia="hi-IN" w:bidi="hi-IN"/>
        </w:rPr>
      </w:pPr>
    </w:p>
    <w:p w:rsidR="002F13EE" w:rsidRPr="001B44F3" w:rsidRDefault="002F13EE" w:rsidP="002F13EE">
      <w:pPr>
        <w:widowControl w:val="0"/>
        <w:suppressAutoHyphens/>
        <w:spacing w:line="100" w:lineRule="atLeast"/>
        <w:ind w:right="-1" w:firstLine="15"/>
        <w:jc w:val="both"/>
        <w:rPr>
          <w:rFonts w:eastAsia="Andale Sans UI"/>
          <w:kern w:val="1"/>
          <w:sz w:val="25"/>
          <w:szCs w:val="25"/>
          <w:lang w:eastAsia="fa-IR" w:bidi="fa-IR"/>
        </w:rPr>
      </w:pPr>
      <w:r w:rsidRPr="002F13EE">
        <w:rPr>
          <w:b/>
          <w:kern w:val="1"/>
          <w:sz w:val="25"/>
          <w:szCs w:val="25"/>
          <w:lang w:eastAsia="hi-IN" w:bidi="hi-IN"/>
        </w:rPr>
        <w:t xml:space="preserve">Условия поставки Товара: </w:t>
      </w:r>
      <w:r w:rsidRPr="002F13EE">
        <w:rPr>
          <w:kern w:val="1"/>
          <w:sz w:val="25"/>
          <w:szCs w:val="25"/>
          <w:lang w:eastAsia="hi-IN" w:bidi="hi-IN"/>
        </w:rPr>
        <w:t xml:space="preserve">Отгрузка Товара Поставщиком производится на основании заявок Покупателя в период с октября 2017 года по апрель 2018 года. </w:t>
      </w:r>
      <w:r w:rsidR="001B44F3" w:rsidRPr="001B44F3">
        <w:rPr>
          <w:rFonts w:eastAsia="Andale Sans UI"/>
          <w:kern w:val="1"/>
          <w:sz w:val="25"/>
          <w:szCs w:val="25"/>
          <w:lang w:eastAsia="fa-IR" w:bidi="fa-IR"/>
        </w:rPr>
        <w:t>Поставка выполняется не позднее 10 (десяти) рабочих дней со дня получения Исполнителем Заявки на поставку Товара. Заявка составляется Заказчиком в письменной форме и включает количество Товара к поставке, место поставки и дату поставки.</w:t>
      </w:r>
    </w:p>
    <w:p w:rsidR="002F13EE" w:rsidRPr="001B44F3" w:rsidRDefault="002F13EE" w:rsidP="001B44F3">
      <w:pPr>
        <w:widowControl w:val="0"/>
        <w:suppressAutoHyphens/>
        <w:spacing w:line="100" w:lineRule="atLeast"/>
        <w:ind w:right="-1" w:firstLine="15"/>
        <w:jc w:val="both"/>
        <w:rPr>
          <w:kern w:val="1"/>
          <w:sz w:val="25"/>
          <w:szCs w:val="25"/>
          <w:lang w:eastAsia="hi-IN" w:bidi="hi-IN"/>
        </w:rPr>
      </w:pPr>
      <w:r w:rsidRPr="001B44F3">
        <w:rPr>
          <w:rFonts w:eastAsia="Andale Sans UI"/>
          <w:b/>
          <w:bCs/>
          <w:kern w:val="1"/>
          <w:sz w:val="25"/>
          <w:szCs w:val="25"/>
          <w:lang w:val="de-DE" w:eastAsia="fa-IR" w:bidi="fa-IR"/>
        </w:rPr>
        <w:t>М</w:t>
      </w:r>
      <w:proofErr w:type="spellStart"/>
      <w:r w:rsidRPr="001B44F3">
        <w:rPr>
          <w:rFonts w:eastAsia="Andale Sans UI"/>
          <w:b/>
          <w:bCs/>
          <w:kern w:val="1"/>
          <w:sz w:val="25"/>
          <w:szCs w:val="25"/>
          <w:lang w:eastAsia="fa-IR" w:bidi="fa-IR"/>
        </w:rPr>
        <w:t>есто</w:t>
      </w:r>
      <w:proofErr w:type="spellEnd"/>
      <w:r w:rsidRPr="001B44F3">
        <w:rPr>
          <w:b/>
          <w:kern w:val="1"/>
          <w:sz w:val="25"/>
          <w:szCs w:val="25"/>
          <w:lang w:eastAsia="hi-IN" w:bidi="hi-IN"/>
        </w:rPr>
        <w:t xml:space="preserve"> доставки Товара</w:t>
      </w:r>
      <w:r w:rsidRPr="001B44F3">
        <w:rPr>
          <w:kern w:val="1"/>
          <w:sz w:val="25"/>
          <w:szCs w:val="25"/>
          <w:lang w:eastAsia="hi-IN" w:bidi="hi-IN"/>
        </w:rPr>
        <w:t>:</w:t>
      </w:r>
      <w:r w:rsidR="001B44F3" w:rsidRPr="001B44F3">
        <w:rPr>
          <w:rFonts w:eastAsia="Andale Sans UI"/>
          <w:kern w:val="1"/>
          <w:sz w:val="25"/>
          <w:szCs w:val="25"/>
          <w:lang w:eastAsia="fa-IR" w:bidi="fa-IR"/>
        </w:rPr>
        <w:t xml:space="preserve"> </w:t>
      </w:r>
      <w:r w:rsidR="001B44F3" w:rsidRPr="001B44F3">
        <w:rPr>
          <w:kern w:val="1"/>
          <w:sz w:val="25"/>
          <w:szCs w:val="25"/>
          <w:lang w:eastAsia="ar-SA" w:bidi="ru-RU"/>
        </w:rPr>
        <w:t xml:space="preserve">Поставка осуществляется железнодорожным транспортом поставщика до Станция Краснодар-Сортировочный (525407), Северо-Кавказская </w:t>
      </w:r>
      <w:proofErr w:type="spellStart"/>
      <w:r w:rsidR="001B44F3" w:rsidRPr="001B44F3">
        <w:rPr>
          <w:kern w:val="1"/>
          <w:sz w:val="25"/>
          <w:szCs w:val="25"/>
          <w:lang w:eastAsia="ar-SA" w:bidi="ru-RU"/>
        </w:rPr>
        <w:t>ж.д</w:t>
      </w:r>
      <w:proofErr w:type="spellEnd"/>
      <w:r w:rsidR="001B44F3" w:rsidRPr="001B44F3">
        <w:rPr>
          <w:kern w:val="1"/>
          <w:sz w:val="25"/>
          <w:szCs w:val="25"/>
          <w:lang w:eastAsia="hi-IN" w:bidi="hi-IN"/>
        </w:rPr>
        <w:t xml:space="preserve"> </w:t>
      </w:r>
      <w:r w:rsidRPr="001B44F3">
        <w:rPr>
          <w:kern w:val="1"/>
          <w:sz w:val="25"/>
          <w:szCs w:val="25"/>
          <w:lang w:eastAsia="hi-IN" w:bidi="hi-IN"/>
        </w:rPr>
        <w:t>– согласно заявкам Покупателя.</w:t>
      </w:r>
    </w:p>
    <w:p w:rsidR="002F13EE" w:rsidRPr="001B44F3" w:rsidRDefault="002F13EE" w:rsidP="002F13EE">
      <w:pPr>
        <w:suppressAutoHyphens/>
        <w:spacing w:line="100" w:lineRule="atLeast"/>
        <w:ind w:firstLine="709"/>
        <w:jc w:val="both"/>
        <w:rPr>
          <w:kern w:val="1"/>
          <w:sz w:val="25"/>
          <w:szCs w:val="25"/>
          <w:lang w:eastAsia="hi-IN" w:bidi="hi-IN"/>
        </w:rPr>
      </w:pPr>
      <w:r w:rsidRPr="001B44F3">
        <w:rPr>
          <w:kern w:val="1"/>
          <w:sz w:val="25"/>
          <w:szCs w:val="25"/>
          <w:lang w:eastAsia="hi-IN" w:bidi="hi-IN"/>
        </w:rPr>
        <w:t>В момент выгрузки обязательно к предъявлению сертификата соответствия и паспорта качества на Товар.</w:t>
      </w:r>
    </w:p>
    <w:p w:rsidR="002F13EE" w:rsidRPr="002F13EE" w:rsidRDefault="002F13EE" w:rsidP="002F13EE">
      <w:pPr>
        <w:suppressAutoHyphens/>
        <w:spacing w:line="100" w:lineRule="atLeast"/>
        <w:ind w:firstLine="709"/>
        <w:jc w:val="both"/>
        <w:rPr>
          <w:kern w:val="1"/>
          <w:sz w:val="25"/>
          <w:szCs w:val="25"/>
          <w:lang w:eastAsia="hi-IN" w:bidi="hi-IN"/>
        </w:rPr>
      </w:pPr>
      <w:r w:rsidRPr="002F13EE">
        <w:rPr>
          <w:kern w:val="1"/>
          <w:sz w:val="25"/>
          <w:szCs w:val="25"/>
          <w:lang w:eastAsia="hi-IN" w:bidi="hi-IN"/>
        </w:rPr>
        <w:t xml:space="preserve"> Гарантийный срок на Товар: ____________________</w:t>
      </w:r>
      <w:r w:rsidRPr="002F13EE">
        <w:rPr>
          <w:rFonts w:eastAsia="Lucida Sans Unicode"/>
          <w:kern w:val="1"/>
          <w:sz w:val="25"/>
          <w:szCs w:val="25"/>
          <w:lang w:eastAsia="hi-IN" w:bidi="hi-IN"/>
        </w:rPr>
        <w:t xml:space="preserve"> с момента подписания сторонами </w:t>
      </w:r>
      <w:r w:rsidRPr="002F13EE">
        <w:rPr>
          <w:rFonts w:eastAsia="Lucida Sans Unicode"/>
          <w:color w:val="000000"/>
          <w:kern w:val="1"/>
          <w:sz w:val="25"/>
          <w:szCs w:val="25"/>
          <w:lang w:eastAsia="hi-IN" w:bidi="hi-IN"/>
        </w:rPr>
        <w:t>товарных накладных</w:t>
      </w:r>
      <w:r w:rsidRPr="002F13EE">
        <w:rPr>
          <w:kern w:val="1"/>
          <w:sz w:val="25"/>
          <w:szCs w:val="25"/>
          <w:lang w:eastAsia="hi-IN" w:bidi="hi-IN"/>
        </w:rPr>
        <w:t>.</w:t>
      </w:r>
    </w:p>
    <w:p w:rsidR="002F13EE" w:rsidRPr="002F13EE" w:rsidRDefault="002F13EE" w:rsidP="002F13EE">
      <w:pPr>
        <w:widowControl w:val="0"/>
        <w:suppressAutoHyphens/>
        <w:spacing w:line="100" w:lineRule="atLeast"/>
        <w:ind w:right="-1" w:firstLine="15"/>
        <w:jc w:val="both"/>
        <w:rPr>
          <w:b/>
          <w:kern w:val="1"/>
          <w:sz w:val="25"/>
          <w:szCs w:val="25"/>
          <w:lang w:val="de-DE" w:eastAsia="fa-IR" w:bidi="fa-IR"/>
        </w:rPr>
      </w:pPr>
      <w:r w:rsidRPr="002F13EE">
        <w:rPr>
          <w:kern w:val="3"/>
          <w:sz w:val="25"/>
          <w:szCs w:val="25"/>
          <w:lang w:eastAsia="ja-JP" w:bidi="fa-IR"/>
        </w:rPr>
        <w:t>Предоставление, по требованию Покупателя, в течение 5 (пяти) дней «Протокол независимой испытательной лаборатории», подтверждающей качество поставляемой продукции.</w:t>
      </w:r>
    </w:p>
    <w:p w:rsidR="002F13EE" w:rsidRPr="002F13EE" w:rsidRDefault="002F13EE" w:rsidP="002F13EE">
      <w:pPr>
        <w:suppressAutoHyphens/>
        <w:spacing w:line="100" w:lineRule="atLeast"/>
        <w:ind w:firstLine="709"/>
        <w:jc w:val="both"/>
        <w:rPr>
          <w:kern w:val="1"/>
          <w:sz w:val="25"/>
          <w:szCs w:val="25"/>
          <w:lang w:val="de-DE" w:eastAsia="hi-IN" w:bidi="hi-IN"/>
        </w:rPr>
      </w:pPr>
    </w:p>
    <w:p w:rsidR="002F13EE" w:rsidRPr="002F13EE" w:rsidRDefault="002F13EE" w:rsidP="002F13EE">
      <w:pPr>
        <w:widowControl w:val="0"/>
        <w:shd w:val="clear" w:color="auto" w:fill="FFFFFF"/>
        <w:tabs>
          <w:tab w:val="left" w:pos="-7245"/>
        </w:tabs>
        <w:suppressAutoHyphens/>
        <w:spacing w:before="116" w:after="116" w:line="100" w:lineRule="atLeast"/>
        <w:ind w:left="-15" w:right="315" w:hanging="15"/>
        <w:jc w:val="both"/>
        <w:rPr>
          <w:rFonts w:eastAsia="Andale Sans UI"/>
          <w:kern w:val="1"/>
          <w:sz w:val="25"/>
          <w:szCs w:val="25"/>
          <w:lang w:eastAsia="fa-IR" w:bidi="fa-IR"/>
        </w:rPr>
      </w:pPr>
      <w:r w:rsidRPr="002F13EE">
        <w:rPr>
          <w:b/>
          <w:kern w:val="1"/>
          <w:sz w:val="25"/>
          <w:szCs w:val="25"/>
          <w:lang w:eastAsia="hi-IN" w:bidi="hi-IN"/>
        </w:rPr>
        <w:t>Адрес</w:t>
      </w:r>
      <w:r w:rsidRPr="002F13EE">
        <w:rPr>
          <w:rFonts w:eastAsia="Andale Sans UI"/>
          <w:b/>
          <w:bCs/>
          <w:kern w:val="1"/>
          <w:sz w:val="25"/>
          <w:szCs w:val="25"/>
          <w:lang w:val="de-DE" w:eastAsia="fa-IR" w:bidi="fa-IR"/>
        </w:rPr>
        <w:t xml:space="preserve"> </w:t>
      </w:r>
      <w:proofErr w:type="spellStart"/>
      <w:r w:rsidRPr="002F13EE">
        <w:rPr>
          <w:rFonts w:eastAsia="Andale Sans UI"/>
          <w:b/>
          <w:bCs/>
          <w:kern w:val="1"/>
          <w:sz w:val="25"/>
          <w:szCs w:val="25"/>
          <w:lang w:val="de-DE" w:eastAsia="fa-IR" w:bidi="fa-IR"/>
        </w:rPr>
        <w:t>поставки</w:t>
      </w:r>
      <w:proofErr w:type="spellEnd"/>
      <w:r w:rsidRPr="002F13EE">
        <w:rPr>
          <w:rFonts w:eastAsia="Andale Sans UI"/>
          <w:b/>
          <w:bCs/>
          <w:kern w:val="1"/>
          <w:sz w:val="25"/>
          <w:szCs w:val="25"/>
          <w:lang w:val="de-DE" w:eastAsia="fa-IR" w:bidi="fa-IR"/>
        </w:rPr>
        <w:t xml:space="preserve"> </w:t>
      </w:r>
      <w:proofErr w:type="spellStart"/>
      <w:r w:rsidRPr="002F13EE">
        <w:rPr>
          <w:rFonts w:eastAsia="Andale Sans UI"/>
          <w:b/>
          <w:bCs/>
          <w:kern w:val="1"/>
          <w:sz w:val="25"/>
          <w:szCs w:val="25"/>
          <w:lang w:val="de-DE" w:eastAsia="fa-IR" w:bidi="fa-IR"/>
        </w:rPr>
        <w:t>товара</w:t>
      </w:r>
      <w:proofErr w:type="spellEnd"/>
      <w:r w:rsidRPr="002F13EE">
        <w:rPr>
          <w:rFonts w:eastAsia="Andale Sans UI"/>
          <w:b/>
          <w:bCs/>
          <w:kern w:val="1"/>
          <w:sz w:val="25"/>
          <w:szCs w:val="25"/>
          <w:lang w:val="de-DE" w:eastAsia="fa-IR" w:bidi="fa-IR"/>
        </w:rPr>
        <w:t>:</w:t>
      </w:r>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Российская</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Федерация</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Краснодарский</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край</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город</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Краснода</w:t>
      </w:r>
      <w:proofErr w:type="spellEnd"/>
      <w:r w:rsidRPr="002F13EE">
        <w:rPr>
          <w:rFonts w:eastAsia="Andale Sans UI"/>
          <w:kern w:val="1"/>
          <w:sz w:val="25"/>
          <w:szCs w:val="25"/>
          <w:lang w:eastAsia="fa-IR" w:bidi="fa-IR"/>
        </w:rPr>
        <w:t>р,</w:t>
      </w:r>
    </w:p>
    <w:tbl>
      <w:tblPr>
        <w:tblW w:w="9694" w:type="dxa"/>
        <w:tblLayout w:type="fixed"/>
        <w:tblCellMar>
          <w:left w:w="10" w:type="dxa"/>
          <w:right w:w="10" w:type="dxa"/>
        </w:tblCellMar>
        <w:tblLook w:val="0000" w:firstRow="0" w:lastRow="0" w:firstColumn="0" w:lastColumn="0" w:noHBand="0" w:noVBand="0"/>
      </w:tblPr>
      <w:tblGrid>
        <w:gridCol w:w="720"/>
        <w:gridCol w:w="6036"/>
        <w:gridCol w:w="2938"/>
      </w:tblGrid>
      <w:tr w:rsidR="002F13EE" w:rsidRPr="002F13EE" w:rsidTr="00401682">
        <w:tc>
          <w:tcPr>
            <w:tcW w:w="720" w:type="dxa"/>
            <w:tcBorders>
              <w:top w:val="single" w:sz="8" w:space="0" w:color="000000"/>
              <w:left w:val="single" w:sz="8" w:space="0" w:color="000000"/>
              <w:bottom w:val="single" w:sz="8" w:space="0" w:color="000000"/>
            </w:tcBorders>
            <w:tcMar>
              <w:top w:w="55" w:type="dxa"/>
              <w:left w:w="55" w:type="dxa"/>
              <w:bottom w:w="55" w:type="dxa"/>
              <w:right w:w="55" w:type="dxa"/>
            </w:tcMar>
          </w:tcPr>
          <w:p w:rsidR="002F13EE" w:rsidRPr="002F13EE" w:rsidRDefault="002F13EE" w:rsidP="002F13EE">
            <w:pPr>
              <w:widowControl w:val="0"/>
              <w:suppressLineNumbers/>
              <w:suppressAutoHyphens/>
              <w:autoSpaceDN w:val="0"/>
              <w:jc w:val="center"/>
              <w:textAlignment w:val="baseline"/>
              <w:rPr>
                <w:rFonts w:eastAsia="Andale Sans UI"/>
                <w:kern w:val="3"/>
                <w:sz w:val="25"/>
                <w:szCs w:val="25"/>
                <w:lang w:val="de-DE" w:eastAsia="ja-JP" w:bidi="fa-IR"/>
              </w:rPr>
            </w:pPr>
            <w:r w:rsidRPr="002F13EE">
              <w:rPr>
                <w:kern w:val="3"/>
                <w:sz w:val="25"/>
                <w:szCs w:val="25"/>
                <w:lang w:val="de-DE" w:eastAsia="ja-JP" w:bidi="fa-IR"/>
              </w:rPr>
              <w:t xml:space="preserve">№ </w:t>
            </w:r>
            <w:r w:rsidRPr="002F13EE">
              <w:rPr>
                <w:kern w:val="3"/>
                <w:sz w:val="25"/>
                <w:szCs w:val="25"/>
                <w:lang w:eastAsia="ja-JP" w:bidi="fa-IR"/>
              </w:rPr>
              <w:t>п/п</w:t>
            </w:r>
          </w:p>
        </w:tc>
        <w:tc>
          <w:tcPr>
            <w:tcW w:w="6036" w:type="dxa"/>
            <w:tcBorders>
              <w:top w:val="single" w:sz="8" w:space="0" w:color="000000"/>
              <w:left w:val="single" w:sz="8" w:space="0" w:color="000000"/>
              <w:bottom w:val="single" w:sz="8" w:space="0" w:color="000000"/>
            </w:tcBorders>
            <w:tcMar>
              <w:top w:w="55" w:type="dxa"/>
              <w:left w:w="55" w:type="dxa"/>
              <w:bottom w:w="55" w:type="dxa"/>
              <w:right w:w="55" w:type="dxa"/>
            </w:tcMar>
            <w:vAlign w:val="center"/>
          </w:tcPr>
          <w:p w:rsidR="002F13EE" w:rsidRPr="002F13EE" w:rsidRDefault="002F13EE" w:rsidP="002F13EE">
            <w:pPr>
              <w:widowControl w:val="0"/>
              <w:suppressLineNumbers/>
              <w:suppressAutoHyphens/>
              <w:autoSpaceDN w:val="0"/>
              <w:jc w:val="center"/>
              <w:textAlignment w:val="baseline"/>
              <w:rPr>
                <w:kern w:val="3"/>
                <w:sz w:val="25"/>
                <w:szCs w:val="25"/>
                <w:lang w:eastAsia="ja-JP" w:bidi="fa-IR"/>
              </w:rPr>
            </w:pPr>
            <w:r w:rsidRPr="002F13EE">
              <w:rPr>
                <w:kern w:val="3"/>
                <w:sz w:val="25"/>
                <w:szCs w:val="25"/>
                <w:lang w:eastAsia="ja-JP" w:bidi="fa-IR"/>
              </w:rPr>
              <w:t>Адрес котельной (основной склад)</w:t>
            </w:r>
          </w:p>
        </w:tc>
        <w:tc>
          <w:tcPr>
            <w:tcW w:w="2938"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vAlign w:val="center"/>
          </w:tcPr>
          <w:p w:rsidR="002F13EE" w:rsidRPr="002F13EE" w:rsidRDefault="002F13EE" w:rsidP="002F13EE">
            <w:pPr>
              <w:widowControl w:val="0"/>
              <w:suppressLineNumbers/>
              <w:suppressAutoHyphens/>
              <w:autoSpaceDN w:val="0"/>
              <w:jc w:val="center"/>
              <w:textAlignment w:val="baseline"/>
              <w:rPr>
                <w:kern w:val="3"/>
                <w:sz w:val="25"/>
                <w:szCs w:val="25"/>
                <w:lang w:eastAsia="ja-JP" w:bidi="fa-IR"/>
              </w:rPr>
            </w:pPr>
            <w:r w:rsidRPr="002F13EE">
              <w:rPr>
                <w:kern w:val="3"/>
                <w:sz w:val="25"/>
                <w:szCs w:val="25"/>
                <w:lang w:eastAsia="ja-JP" w:bidi="fa-IR"/>
              </w:rPr>
              <w:t xml:space="preserve">Количество, </w:t>
            </w:r>
            <w:r w:rsidR="001B44F3">
              <w:rPr>
                <w:kern w:val="3"/>
                <w:sz w:val="25"/>
                <w:szCs w:val="25"/>
                <w:lang w:eastAsia="ja-JP" w:bidi="fa-IR"/>
              </w:rPr>
              <w:t>т</w:t>
            </w:r>
          </w:p>
        </w:tc>
      </w:tr>
      <w:tr w:rsidR="002F13EE" w:rsidRPr="002F13EE" w:rsidTr="00401682">
        <w:trPr>
          <w:trHeight w:val="589"/>
        </w:trPr>
        <w:tc>
          <w:tcPr>
            <w:tcW w:w="720" w:type="dxa"/>
            <w:tcBorders>
              <w:left w:val="single" w:sz="8" w:space="0" w:color="000000"/>
              <w:bottom w:val="single" w:sz="8" w:space="0" w:color="000000"/>
            </w:tcBorders>
            <w:tcMar>
              <w:top w:w="55" w:type="dxa"/>
              <w:left w:w="55" w:type="dxa"/>
              <w:bottom w:w="55" w:type="dxa"/>
              <w:right w:w="55" w:type="dxa"/>
            </w:tcMar>
          </w:tcPr>
          <w:p w:rsidR="002F13EE" w:rsidRPr="002F13EE" w:rsidRDefault="002F13EE" w:rsidP="002F13EE">
            <w:pPr>
              <w:widowControl w:val="0"/>
              <w:suppressLineNumbers/>
              <w:suppressAutoHyphens/>
              <w:autoSpaceDN w:val="0"/>
              <w:jc w:val="center"/>
              <w:textAlignment w:val="baseline"/>
              <w:rPr>
                <w:kern w:val="3"/>
                <w:sz w:val="25"/>
                <w:szCs w:val="25"/>
                <w:lang w:val="de-DE" w:eastAsia="ja-JP" w:bidi="fa-IR"/>
              </w:rPr>
            </w:pPr>
          </w:p>
        </w:tc>
        <w:tc>
          <w:tcPr>
            <w:tcW w:w="6036" w:type="dxa"/>
            <w:tcBorders>
              <w:left w:val="single" w:sz="8" w:space="0" w:color="000000"/>
              <w:bottom w:val="single" w:sz="8" w:space="0" w:color="000000"/>
            </w:tcBorders>
            <w:tcMar>
              <w:top w:w="55" w:type="dxa"/>
              <w:left w:w="55" w:type="dxa"/>
              <w:bottom w:w="55" w:type="dxa"/>
              <w:right w:w="55" w:type="dxa"/>
            </w:tcMar>
          </w:tcPr>
          <w:p w:rsidR="002F13EE" w:rsidRPr="002F13EE" w:rsidRDefault="001B44F3" w:rsidP="002F13EE">
            <w:pPr>
              <w:suppressAutoHyphens/>
              <w:autoSpaceDN w:val="0"/>
              <w:jc w:val="center"/>
              <w:textAlignment w:val="baseline"/>
              <w:rPr>
                <w:kern w:val="3"/>
                <w:sz w:val="25"/>
                <w:szCs w:val="25"/>
                <w:lang w:val="de-DE" w:eastAsia="ja-JP" w:bidi="fa-IR"/>
              </w:rPr>
            </w:pPr>
            <w:r w:rsidRPr="001B44F3">
              <w:rPr>
                <w:kern w:val="1"/>
                <w:sz w:val="16"/>
                <w:szCs w:val="16"/>
                <w:lang w:eastAsia="ar-SA" w:bidi="ru-RU"/>
              </w:rPr>
              <w:t>Поставка осуществляется железнодорожным транспортом поставщика</w:t>
            </w:r>
            <w:r w:rsidRPr="001B44F3">
              <w:rPr>
                <w:kern w:val="1"/>
                <w:sz w:val="18"/>
                <w:szCs w:val="18"/>
                <w:lang w:eastAsia="ar-SA" w:bidi="ru-RU"/>
              </w:rPr>
              <w:t xml:space="preserve"> до Станция Краснодар-Сортировочный (525407), Северо-Кавказская </w:t>
            </w:r>
            <w:proofErr w:type="spellStart"/>
            <w:proofErr w:type="gramStart"/>
            <w:r w:rsidRPr="001B44F3">
              <w:rPr>
                <w:kern w:val="1"/>
                <w:sz w:val="18"/>
                <w:szCs w:val="18"/>
                <w:lang w:eastAsia="ar-SA" w:bidi="ru-RU"/>
              </w:rPr>
              <w:t>ж.д</w:t>
            </w:r>
            <w:proofErr w:type="spellEnd"/>
            <w:proofErr w:type="gramEnd"/>
          </w:p>
        </w:tc>
        <w:tc>
          <w:tcPr>
            <w:tcW w:w="2938" w:type="dxa"/>
            <w:tcBorders>
              <w:left w:val="single" w:sz="8" w:space="0" w:color="000000"/>
              <w:bottom w:val="single" w:sz="8" w:space="0" w:color="000000"/>
              <w:right w:val="single" w:sz="8" w:space="0" w:color="000000"/>
            </w:tcBorders>
            <w:tcMar>
              <w:top w:w="55" w:type="dxa"/>
              <w:left w:w="55" w:type="dxa"/>
              <w:bottom w:w="55" w:type="dxa"/>
              <w:right w:w="55" w:type="dxa"/>
            </w:tcMar>
          </w:tcPr>
          <w:p w:rsidR="002F13EE" w:rsidRPr="002F13EE" w:rsidRDefault="001B44F3" w:rsidP="002F13EE">
            <w:pPr>
              <w:widowControl w:val="0"/>
              <w:suppressLineNumbers/>
              <w:suppressAutoHyphens/>
              <w:autoSpaceDN w:val="0"/>
              <w:jc w:val="center"/>
              <w:textAlignment w:val="baseline"/>
              <w:rPr>
                <w:kern w:val="3"/>
                <w:sz w:val="25"/>
                <w:szCs w:val="25"/>
                <w:lang w:eastAsia="ja-JP" w:bidi="fa-IR"/>
              </w:rPr>
            </w:pPr>
            <w:r>
              <w:rPr>
                <w:kern w:val="3"/>
                <w:sz w:val="25"/>
                <w:szCs w:val="25"/>
                <w:lang w:eastAsia="ja-JP" w:bidi="fa-IR"/>
              </w:rPr>
              <w:t>140</w:t>
            </w:r>
          </w:p>
        </w:tc>
      </w:tr>
    </w:tbl>
    <w:p w:rsidR="002F13EE" w:rsidRPr="002F13EE" w:rsidRDefault="002F13EE" w:rsidP="002F13EE">
      <w:pPr>
        <w:suppressAutoHyphens/>
        <w:spacing w:line="100" w:lineRule="atLeast"/>
        <w:ind w:firstLine="709"/>
        <w:jc w:val="both"/>
        <w:rPr>
          <w:kern w:val="1"/>
          <w:sz w:val="25"/>
          <w:szCs w:val="25"/>
          <w:lang w:eastAsia="hi-IN" w:bidi="hi-IN"/>
        </w:rPr>
      </w:pPr>
    </w:p>
    <w:p w:rsidR="002F13EE" w:rsidRPr="002F13EE" w:rsidRDefault="002F13EE" w:rsidP="008606F9">
      <w:pPr>
        <w:numPr>
          <w:ilvl w:val="0"/>
          <w:numId w:val="30"/>
        </w:numPr>
        <w:suppressAutoHyphens/>
        <w:spacing w:line="100" w:lineRule="atLeast"/>
        <w:jc w:val="both"/>
        <w:rPr>
          <w:kern w:val="1"/>
          <w:sz w:val="25"/>
          <w:szCs w:val="25"/>
          <w:lang w:eastAsia="hi-IN" w:bidi="hi-IN"/>
        </w:rPr>
      </w:pPr>
      <w:r w:rsidRPr="002F13EE">
        <w:rPr>
          <w:b/>
          <w:kern w:val="1"/>
          <w:sz w:val="25"/>
          <w:szCs w:val="25"/>
          <w:lang w:eastAsia="hi-IN" w:bidi="hi-IN"/>
        </w:rPr>
        <w:t>Порядок расчёта:</w:t>
      </w:r>
      <w:r w:rsidRPr="002F13EE">
        <w:rPr>
          <w:kern w:val="1"/>
          <w:sz w:val="25"/>
          <w:szCs w:val="25"/>
          <w:lang w:eastAsia="hi-IN" w:bidi="hi-IN"/>
        </w:rPr>
        <w:t xml:space="preserve"> </w:t>
      </w:r>
      <w:r w:rsidR="00854326">
        <w:rPr>
          <w:kern w:val="1"/>
          <w:sz w:val="25"/>
          <w:szCs w:val="25"/>
          <w:lang w:eastAsia="hi-IN" w:bidi="hi-IN"/>
        </w:rPr>
        <w:t>Покупатель</w:t>
      </w:r>
      <w:r w:rsidR="008606F9" w:rsidRPr="008606F9">
        <w:rPr>
          <w:kern w:val="1"/>
          <w:sz w:val="25"/>
          <w:szCs w:val="25"/>
          <w:lang w:eastAsia="hi-IN" w:bidi="hi-IN"/>
        </w:rPr>
        <w:t xml:space="preserve"> в течение 60 (шестидесяти) рабочих дней после поставки Товара и подписания товарной накладной перечисляет 100% суммы поставки на расчетный счет </w:t>
      </w:r>
      <w:r w:rsidR="00854326">
        <w:rPr>
          <w:kern w:val="1"/>
          <w:sz w:val="25"/>
          <w:szCs w:val="25"/>
          <w:lang w:eastAsia="hi-IN" w:bidi="hi-IN"/>
        </w:rPr>
        <w:t>Поставщика</w:t>
      </w:r>
      <w:r w:rsidR="008606F9">
        <w:rPr>
          <w:kern w:val="1"/>
          <w:sz w:val="25"/>
          <w:szCs w:val="25"/>
          <w:lang w:eastAsia="hi-IN" w:bidi="hi-IN"/>
        </w:rPr>
        <w:t>.</w:t>
      </w:r>
    </w:p>
    <w:p w:rsidR="002F13EE" w:rsidRPr="002F13EE" w:rsidRDefault="002F13EE" w:rsidP="002F13EE">
      <w:pPr>
        <w:numPr>
          <w:ilvl w:val="0"/>
          <w:numId w:val="30"/>
        </w:numPr>
        <w:suppressAutoHyphens/>
        <w:spacing w:line="100" w:lineRule="atLeast"/>
        <w:ind w:hanging="11"/>
        <w:jc w:val="both"/>
        <w:rPr>
          <w:kern w:val="1"/>
          <w:sz w:val="25"/>
          <w:szCs w:val="25"/>
          <w:lang w:eastAsia="hi-IN" w:bidi="hi-IN"/>
        </w:rPr>
      </w:pPr>
      <w:r w:rsidRPr="002F13EE">
        <w:rPr>
          <w:b/>
          <w:kern w:val="1"/>
          <w:sz w:val="25"/>
          <w:szCs w:val="25"/>
          <w:lang w:eastAsia="hi-IN" w:bidi="hi-IN"/>
        </w:rPr>
        <w:t xml:space="preserve">Форма </w:t>
      </w:r>
      <w:proofErr w:type="gramStart"/>
      <w:r w:rsidRPr="002F13EE">
        <w:rPr>
          <w:b/>
          <w:kern w:val="1"/>
          <w:sz w:val="25"/>
          <w:szCs w:val="25"/>
          <w:lang w:eastAsia="hi-IN" w:bidi="hi-IN"/>
        </w:rPr>
        <w:t>оплаты</w:t>
      </w:r>
      <w:r w:rsidRPr="002F13EE">
        <w:rPr>
          <w:kern w:val="1"/>
          <w:sz w:val="25"/>
          <w:szCs w:val="25"/>
          <w:lang w:eastAsia="hi-IN" w:bidi="hi-IN"/>
        </w:rPr>
        <w:t>:  Оплата</w:t>
      </w:r>
      <w:proofErr w:type="gramEnd"/>
      <w:r w:rsidRPr="002F13EE">
        <w:rPr>
          <w:kern w:val="1"/>
          <w:sz w:val="25"/>
          <w:szCs w:val="25"/>
          <w:lang w:eastAsia="hi-IN" w:bidi="hi-IN"/>
        </w:rPr>
        <w:t xml:space="preserve"> по договору осуществляется безналичным расчётом на основании  платёжного поручения путём перечисления Покупателем денежных средств на расчетный счёт Поставщика, указанный в настоящем договоре.</w:t>
      </w:r>
    </w:p>
    <w:p w:rsidR="002F13EE" w:rsidRPr="002F13EE" w:rsidRDefault="002F13EE" w:rsidP="002F13EE">
      <w:pPr>
        <w:numPr>
          <w:ilvl w:val="0"/>
          <w:numId w:val="30"/>
        </w:numPr>
        <w:suppressAutoHyphens/>
        <w:spacing w:line="100" w:lineRule="atLeast"/>
        <w:ind w:left="0" w:firstLineChars="283" w:firstLine="708"/>
        <w:jc w:val="both"/>
        <w:rPr>
          <w:kern w:val="1"/>
          <w:sz w:val="25"/>
          <w:szCs w:val="25"/>
          <w:lang w:eastAsia="hi-IN" w:bidi="hi-IN"/>
        </w:rPr>
      </w:pPr>
      <w:r w:rsidRPr="002F13EE">
        <w:rPr>
          <w:kern w:val="1"/>
          <w:sz w:val="25"/>
          <w:szCs w:val="25"/>
          <w:lang w:eastAsia="hi-IN" w:bidi="hi-IN"/>
        </w:rPr>
        <w:t>Общая сумма по Договору не может превышать ____________________________</w:t>
      </w:r>
      <w:proofErr w:type="gramStart"/>
      <w:r w:rsidRPr="002F13EE">
        <w:rPr>
          <w:kern w:val="1"/>
          <w:sz w:val="25"/>
          <w:szCs w:val="25"/>
          <w:lang w:eastAsia="hi-IN" w:bidi="hi-IN"/>
        </w:rPr>
        <w:t>_(</w:t>
      </w:r>
      <w:proofErr w:type="gramEnd"/>
      <w:r w:rsidRPr="002F13EE">
        <w:rPr>
          <w:kern w:val="1"/>
          <w:sz w:val="25"/>
          <w:szCs w:val="25"/>
          <w:lang w:eastAsia="hi-IN" w:bidi="hi-IN"/>
        </w:rPr>
        <w:t>______________________) рублей 00 копеек, в том числе НДС (18%).</w:t>
      </w:r>
    </w:p>
    <w:p w:rsidR="002F13EE" w:rsidRPr="002F13EE" w:rsidRDefault="002F13EE" w:rsidP="002F13EE">
      <w:pPr>
        <w:widowControl w:val="0"/>
        <w:suppressAutoHyphens/>
        <w:spacing w:line="100" w:lineRule="atLeast"/>
        <w:ind w:right="-1" w:firstLine="15"/>
        <w:jc w:val="both"/>
        <w:rPr>
          <w:kern w:val="1"/>
          <w:sz w:val="25"/>
          <w:szCs w:val="25"/>
          <w:lang w:eastAsia="hi-IN" w:bidi="hi-IN"/>
        </w:rPr>
      </w:pPr>
      <w:r w:rsidRPr="002F13EE">
        <w:rPr>
          <w:kern w:val="1"/>
          <w:sz w:val="25"/>
          <w:szCs w:val="25"/>
          <w:lang w:eastAsia="hi-IN" w:bidi="hi-IN"/>
        </w:rPr>
        <w:t>Поставщик обязан предоставить следующий пакет документов:</w:t>
      </w:r>
    </w:p>
    <w:p w:rsidR="002F13EE" w:rsidRPr="002F13EE" w:rsidRDefault="002F13EE" w:rsidP="002F13EE">
      <w:pPr>
        <w:widowControl w:val="0"/>
        <w:suppressAutoHyphens/>
        <w:spacing w:line="100" w:lineRule="atLeast"/>
        <w:ind w:right="-1" w:firstLine="15"/>
        <w:jc w:val="both"/>
        <w:rPr>
          <w:kern w:val="1"/>
          <w:sz w:val="25"/>
          <w:szCs w:val="25"/>
          <w:lang w:eastAsia="hi-IN" w:bidi="hi-IN"/>
        </w:rPr>
      </w:pPr>
      <w:r w:rsidRPr="002F13EE">
        <w:rPr>
          <w:kern w:val="1"/>
          <w:sz w:val="25"/>
          <w:szCs w:val="25"/>
          <w:lang w:eastAsia="hi-IN" w:bidi="hi-IN"/>
        </w:rPr>
        <w:t>-счет;</w:t>
      </w:r>
    </w:p>
    <w:p w:rsidR="002F13EE" w:rsidRPr="002F13EE" w:rsidRDefault="002F13EE" w:rsidP="002F13EE">
      <w:pPr>
        <w:widowControl w:val="0"/>
        <w:suppressAutoHyphens/>
        <w:spacing w:line="100" w:lineRule="atLeast"/>
        <w:ind w:right="-1" w:firstLine="15"/>
        <w:jc w:val="both"/>
        <w:rPr>
          <w:rFonts w:eastAsia="Andale Sans UI"/>
          <w:kern w:val="1"/>
          <w:sz w:val="25"/>
          <w:szCs w:val="25"/>
          <w:lang w:val="de-DE" w:eastAsia="fa-IR" w:bidi="fa-IR"/>
        </w:rPr>
      </w:pPr>
      <w:r w:rsidRPr="002F13EE">
        <w:rPr>
          <w:rFonts w:eastAsia="Andale Sans UI"/>
          <w:kern w:val="1"/>
          <w:sz w:val="25"/>
          <w:szCs w:val="25"/>
          <w:lang w:val="de-DE" w:eastAsia="fa-IR" w:bidi="fa-IR"/>
        </w:rPr>
        <w:t>-</w:t>
      </w:r>
      <w:proofErr w:type="spellStart"/>
      <w:r w:rsidRPr="002F13EE">
        <w:rPr>
          <w:rFonts w:eastAsia="Andale Sans UI"/>
          <w:kern w:val="1"/>
          <w:sz w:val="25"/>
          <w:szCs w:val="25"/>
          <w:lang w:val="de-DE" w:eastAsia="fa-IR" w:bidi="fa-IR"/>
        </w:rPr>
        <w:t>счет-фактуру</w:t>
      </w:r>
      <w:proofErr w:type="spellEnd"/>
      <w:r w:rsidRPr="002F13EE">
        <w:rPr>
          <w:rFonts w:eastAsia="Andale Sans UI"/>
          <w:kern w:val="1"/>
          <w:sz w:val="25"/>
          <w:szCs w:val="25"/>
          <w:lang w:eastAsia="fa-IR" w:bidi="fa-IR"/>
        </w:rPr>
        <w:t xml:space="preserve"> (</w:t>
      </w:r>
      <w:r w:rsidRPr="002F13EE">
        <w:rPr>
          <w:rFonts w:eastAsia="Courier New"/>
          <w:color w:val="000000"/>
          <w:sz w:val="25"/>
          <w:szCs w:val="25"/>
          <w:lang w:bidi="ru-RU"/>
        </w:rPr>
        <w:t>при работе с НДС)</w:t>
      </w:r>
      <w:r w:rsidRPr="002F13EE">
        <w:rPr>
          <w:rFonts w:eastAsia="Andale Sans UI"/>
          <w:kern w:val="1"/>
          <w:sz w:val="25"/>
          <w:szCs w:val="25"/>
          <w:lang w:val="de-DE" w:eastAsia="fa-IR" w:bidi="fa-IR"/>
        </w:rPr>
        <w:t>;</w:t>
      </w:r>
    </w:p>
    <w:p w:rsidR="002F13EE" w:rsidRPr="002F13EE" w:rsidRDefault="002F13EE" w:rsidP="002F13EE">
      <w:pPr>
        <w:widowControl w:val="0"/>
        <w:suppressAutoHyphens/>
        <w:spacing w:line="100" w:lineRule="atLeast"/>
        <w:ind w:right="-1" w:firstLine="15"/>
        <w:jc w:val="both"/>
        <w:rPr>
          <w:rFonts w:eastAsia="Andale Sans UI"/>
          <w:kern w:val="1"/>
          <w:sz w:val="25"/>
          <w:szCs w:val="25"/>
          <w:lang w:val="de-DE" w:eastAsia="fa-IR" w:bidi="fa-IR"/>
        </w:rPr>
      </w:pPr>
      <w:r w:rsidRPr="002F13EE">
        <w:rPr>
          <w:kern w:val="1"/>
          <w:sz w:val="25"/>
          <w:szCs w:val="25"/>
          <w:lang w:eastAsia="hi-IN" w:bidi="hi-IN"/>
        </w:rPr>
        <w:t>-товарно-Транспортную накладную</w:t>
      </w:r>
    </w:p>
    <w:p w:rsidR="002F13EE" w:rsidRPr="002F13EE" w:rsidRDefault="002F13EE" w:rsidP="002F13EE">
      <w:pPr>
        <w:widowControl w:val="0"/>
        <w:suppressAutoHyphens/>
        <w:spacing w:line="100" w:lineRule="atLeast"/>
        <w:ind w:right="-1" w:firstLine="15"/>
        <w:jc w:val="both"/>
        <w:rPr>
          <w:rFonts w:eastAsia="Andale Sans UI"/>
          <w:kern w:val="1"/>
          <w:sz w:val="25"/>
          <w:szCs w:val="25"/>
          <w:lang w:val="de-DE" w:eastAsia="fa-IR" w:bidi="fa-IR"/>
        </w:rPr>
      </w:pPr>
      <w:r w:rsidRPr="002F13EE">
        <w:rPr>
          <w:rFonts w:eastAsia="Andale Sans UI"/>
          <w:kern w:val="1"/>
          <w:sz w:val="25"/>
          <w:szCs w:val="25"/>
          <w:lang w:val="de-DE" w:eastAsia="fa-IR" w:bidi="fa-IR"/>
        </w:rPr>
        <w:t>-</w:t>
      </w:r>
      <w:proofErr w:type="spellStart"/>
      <w:r w:rsidRPr="002F13EE">
        <w:rPr>
          <w:rFonts w:eastAsia="Andale Sans UI"/>
          <w:kern w:val="1"/>
          <w:sz w:val="25"/>
          <w:szCs w:val="25"/>
          <w:lang w:val="de-DE" w:eastAsia="fa-IR" w:bidi="fa-IR"/>
        </w:rPr>
        <w:t>товарную</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накладную</w:t>
      </w:r>
      <w:proofErr w:type="spellEnd"/>
      <w:r w:rsidRPr="002F13EE">
        <w:rPr>
          <w:rFonts w:eastAsia="Andale Sans UI"/>
          <w:kern w:val="1"/>
          <w:sz w:val="25"/>
          <w:szCs w:val="25"/>
          <w:lang w:eastAsia="fa-IR" w:bidi="fa-IR"/>
        </w:rPr>
        <w:t xml:space="preserve"> </w:t>
      </w:r>
      <w:r w:rsidRPr="002F13EE">
        <w:rPr>
          <w:rFonts w:eastAsia="Courier New"/>
          <w:color w:val="000000"/>
          <w:sz w:val="25"/>
          <w:szCs w:val="25"/>
          <w:lang w:bidi="ru-RU"/>
        </w:rPr>
        <w:t>(ТОРГ-12)</w:t>
      </w:r>
      <w:r w:rsidRPr="002F13EE">
        <w:rPr>
          <w:rFonts w:eastAsia="Andale Sans UI"/>
          <w:kern w:val="1"/>
          <w:sz w:val="25"/>
          <w:szCs w:val="25"/>
          <w:lang w:val="de-DE" w:eastAsia="fa-IR" w:bidi="fa-IR"/>
        </w:rPr>
        <w:t>;</w:t>
      </w:r>
      <w:r w:rsidRPr="002F13EE">
        <w:rPr>
          <w:kern w:val="1"/>
          <w:sz w:val="25"/>
          <w:szCs w:val="25"/>
          <w:lang w:eastAsia="hi-IN" w:bidi="hi-IN"/>
        </w:rPr>
        <w:t xml:space="preserve"> (либо УПД)</w:t>
      </w:r>
    </w:p>
    <w:p w:rsidR="002F13EE" w:rsidRPr="002F13EE" w:rsidRDefault="002F13EE" w:rsidP="002F13EE">
      <w:pPr>
        <w:widowControl w:val="0"/>
        <w:suppressAutoHyphens/>
        <w:spacing w:line="100" w:lineRule="atLeast"/>
        <w:ind w:right="-1" w:firstLine="15"/>
        <w:jc w:val="both"/>
        <w:rPr>
          <w:rFonts w:eastAsia="Andale Sans UI"/>
          <w:kern w:val="1"/>
          <w:sz w:val="25"/>
          <w:szCs w:val="25"/>
          <w:lang w:val="de-DE" w:eastAsia="fa-IR" w:bidi="fa-IR"/>
        </w:rPr>
      </w:pPr>
      <w:r w:rsidRPr="002F13EE">
        <w:rPr>
          <w:rFonts w:eastAsia="Andale Sans UI"/>
          <w:kern w:val="1"/>
          <w:sz w:val="25"/>
          <w:szCs w:val="25"/>
          <w:lang w:val="de-DE" w:eastAsia="fa-IR" w:bidi="fa-IR"/>
        </w:rPr>
        <w:t>-</w:t>
      </w:r>
      <w:proofErr w:type="spellStart"/>
      <w:r w:rsidRPr="002F13EE">
        <w:rPr>
          <w:rFonts w:eastAsia="Andale Sans UI"/>
          <w:kern w:val="1"/>
          <w:sz w:val="25"/>
          <w:szCs w:val="25"/>
          <w:lang w:val="de-DE" w:eastAsia="fa-IR" w:bidi="fa-IR"/>
        </w:rPr>
        <w:t>сертификат</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свидетельство</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качества</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Товара</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при</w:t>
      </w:r>
      <w:proofErr w:type="spellEnd"/>
      <w:r w:rsidRPr="002F13EE">
        <w:rPr>
          <w:rFonts w:eastAsia="Andale Sans UI"/>
          <w:kern w:val="1"/>
          <w:sz w:val="25"/>
          <w:szCs w:val="25"/>
          <w:lang w:val="de-DE" w:eastAsia="fa-IR" w:bidi="fa-IR"/>
        </w:rPr>
        <w:t xml:space="preserve"> </w:t>
      </w:r>
      <w:proofErr w:type="spellStart"/>
      <w:proofErr w:type="gramStart"/>
      <w:r w:rsidRPr="002F13EE">
        <w:rPr>
          <w:rFonts w:eastAsia="Andale Sans UI"/>
          <w:kern w:val="1"/>
          <w:sz w:val="25"/>
          <w:szCs w:val="25"/>
          <w:lang w:val="de-DE" w:eastAsia="fa-IR" w:bidi="fa-IR"/>
        </w:rPr>
        <w:t>наличие</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для</w:t>
      </w:r>
      <w:proofErr w:type="spellEnd"/>
      <w:proofErr w:type="gram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данного</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вида</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закупаемой</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продукции</w:t>
      </w:r>
      <w:proofErr w:type="spellEnd"/>
      <w:r w:rsidRPr="002F13EE">
        <w:rPr>
          <w:rFonts w:eastAsia="Andale Sans UI"/>
          <w:kern w:val="1"/>
          <w:sz w:val="25"/>
          <w:szCs w:val="25"/>
          <w:lang w:val="de-DE" w:eastAsia="fa-IR" w:bidi="fa-IR"/>
        </w:rPr>
        <w:t>);</w:t>
      </w:r>
    </w:p>
    <w:p w:rsidR="002F13EE" w:rsidRPr="002F13EE" w:rsidRDefault="002F13EE" w:rsidP="002F13EE">
      <w:pPr>
        <w:widowControl w:val="0"/>
        <w:suppressAutoHyphens/>
        <w:spacing w:line="100" w:lineRule="atLeast"/>
        <w:ind w:right="-1" w:firstLine="15"/>
        <w:jc w:val="both"/>
        <w:rPr>
          <w:rFonts w:eastAsia="Andale Sans UI"/>
          <w:kern w:val="1"/>
          <w:sz w:val="25"/>
          <w:szCs w:val="25"/>
          <w:lang w:val="de-DE" w:eastAsia="fa-IR" w:bidi="fa-IR"/>
        </w:rPr>
      </w:pPr>
      <w:r w:rsidRPr="002F13EE">
        <w:rPr>
          <w:rFonts w:eastAsia="Andale Sans UI"/>
          <w:kern w:val="1"/>
          <w:sz w:val="25"/>
          <w:szCs w:val="25"/>
          <w:lang w:val="de-DE" w:eastAsia="fa-IR" w:bidi="fa-IR"/>
        </w:rPr>
        <w:t>-</w:t>
      </w:r>
      <w:proofErr w:type="spellStart"/>
      <w:r w:rsidRPr="002F13EE">
        <w:rPr>
          <w:rFonts w:eastAsia="Andale Sans UI"/>
          <w:kern w:val="1"/>
          <w:sz w:val="25"/>
          <w:szCs w:val="25"/>
          <w:lang w:val="de-DE" w:eastAsia="fa-IR" w:bidi="fa-IR"/>
        </w:rPr>
        <w:t>инструкцию</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по</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его</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использованию</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хранению</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транспортировке</w:t>
      </w:r>
      <w:proofErr w:type="spellEnd"/>
      <w:r w:rsidRPr="002F13EE">
        <w:rPr>
          <w:rFonts w:eastAsia="Andale Sans UI"/>
          <w:kern w:val="1"/>
          <w:sz w:val="25"/>
          <w:szCs w:val="25"/>
          <w:lang w:val="de-DE" w:eastAsia="fa-IR" w:bidi="fa-IR"/>
        </w:rPr>
        <w:t>;</w:t>
      </w:r>
    </w:p>
    <w:p w:rsidR="002F13EE" w:rsidRPr="002F13EE" w:rsidRDefault="002F13EE" w:rsidP="002F13EE">
      <w:pPr>
        <w:widowControl w:val="0"/>
        <w:suppressAutoHyphens/>
        <w:spacing w:line="100" w:lineRule="atLeast"/>
        <w:ind w:right="-1" w:firstLine="15"/>
        <w:jc w:val="both"/>
        <w:rPr>
          <w:rFonts w:eastAsia="Andale Sans UI"/>
          <w:kern w:val="1"/>
          <w:sz w:val="25"/>
          <w:szCs w:val="25"/>
          <w:lang w:val="de-DE" w:eastAsia="fa-IR" w:bidi="fa-IR"/>
        </w:rPr>
      </w:pPr>
      <w:r w:rsidRPr="002F13EE">
        <w:rPr>
          <w:rFonts w:eastAsia="Andale Sans UI"/>
          <w:kern w:val="1"/>
          <w:sz w:val="25"/>
          <w:szCs w:val="25"/>
          <w:lang w:val="de-DE" w:eastAsia="fa-IR" w:bidi="fa-IR"/>
        </w:rPr>
        <w:t>-</w:t>
      </w:r>
      <w:proofErr w:type="spellStart"/>
      <w:r w:rsidRPr="002F13EE">
        <w:rPr>
          <w:rFonts w:eastAsia="Andale Sans UI"/>
          <w:kern w:val="1"/>
          <w:sz w:val="25"/>
          <w:szCs w:val="25"/>
          <w:lang w:val="de-DE" w:eastAsia="fa-IR" w:bidi="fa-IR"/>
        </w:rPr>
        <w:t>другие</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документы</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предусмотренные</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правовыми</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актами</w:t>
      </w:r>
      <w:proofErr w:type="spellEnd"/>
      <w:r w:rsidRPr="002F13EE">
        <w:rPr>
          <w:rFonts w:eastAsia="Andale Sans UI"/>
          <w:kern w:val="1"/>
          <w:sz w:val="25"/>
          <w:szCs w:val="25"/>
          <w:lang w:val="de-DE" w:eastAsia="fa-IR" w:bidi="fa-IR"/>
        </w:rPr>
        <w:t xml:space="preserve"> РФ. </w:t>
      </w:r>
    </w:p>
    <w:p w:rsidR="002F13EE" w:rsidRPr="002F13EE" w:rsidRDefault="002F13EE" w:rsidP="002F13EE">
      <w:pPr>
        <w:widowControl w:val="0"/>
        <w:suppressAutoHyphens/>
        <w:spacing w:line="100" w:lineRule="atLeast"/>
        <w:ind w:right="-1" w:firstLine="15"/>
        <w:jc w:val="both"/>
        <w:rPr>
          <w:rFonts w:eastAsia="Andale Sans UI"/>
          <w:kern w:val="1"/>
          <w:sz w:val="25"/>
          <w:szCs w:val="25"/>
          <w:lang w:val="de-DE" w:eastAsia="fa-IR" w:bidi="fa-IR"/>
        </w:rPr>
      </w:pPr>
      <w:r w:rsidRPr="002F13EE">
        <w:rPr>
          <w:rFonts w:eastAsia="Andale Sans UI"/>
          <w:kern w:val="1"/>
          <w:sz w:val="25"/>
          <w:szCs w:val="25"/>
          <w:lang w:val="de-DE" w:eastAsia="fa-IR" w:bidi="fa-IR"/>
        </w:rPr>
        <w:t>-</w:t>
      </w:r>
      <w:proofErr w:type="spellStart"/>
      <w:r w:rsidRPr="002F13EE">
        <w:rPr>
          <w:rFonts w:eastAsia="Andale Sans UI"/>
          <w:kern w:val="1"/>
          <w:sz w:val="25"/>
          <w:szCs w:val="25"/>
          <w:lang w:val="de-DE" w:eastAsia="fa-IR" w:bidi="fa-IR"/>
        </w:rPr>
        <w:t>принадлежности</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Товара</w:t>
      </w:r>
      <w:proofErr w:type="spellEnd"/>
      <w:r w:rsidRPr="002F13EE">
        <w:rPr>
          <w:rFonts w:eastAsia="Andale Sans UI"/>
          <w:kern w:val="1"/>
          <w:sz w:val="25"/>
          <w:szCs w:val="25"/>
          <w:lang w:val="de-DE" w:eastAsia="fa-IR" w:bidi="fa-IR"/>
        </w:rPr>
        <w:t xml:space="preserve"> (в </w:t>
      </w:r>
      <w:proofErr w:type="spellStart"/>
      <w:r w:rsidRPr="002F13EE">
        <w:rPr>
          <w:rFonts w:eastAsia="Andale Sans UI"/>
          <w:kern w:val="1"/>
          <w:sz w:val="25"/>
          <w:szCs w:val="25"/>
          <w:lang w:val="de-DE" w:eastAsia="fa-IR" w:bidi="fa-IR"/>
        </w:rPr>
        <w:t>случае</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наличия</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таковых</w:t>
      </w:r>
      <w:proofErr w:type="spellEnd"/>
      <w:r w:rsidRPr="002F13EE">
        <w:rPr>
          <w:rFonts w:eastAsia="Andale Sans UI"/>
          <w:kern w:val="1"/>
          <w:sz w:val="25"/>
          <w:szCs w:val="25"/>
          <w:lang w:val="de-DE" w:eastAsia="fa-IR" w:bidi="fa-IR"/>
        </w:rPr>
        <w:t>);</w:t>
      </w:r>
    </w:p>
    <w:p w:rsidR="002F13EE" w:rsidRPr="002F13EE" w:rsidRDefault="002F13EE" w:rsidP="002F13EE">
      <w:pPr>
        <w:widowControl w:val="0"/>
        <w:suppressAutoHyphens/>
        <w:spacing w:line="100" w:lineRule="atLeast"/>
        <w:ind w:right="-1" w:firstLine="15"/>
        <w:jc w:val="both"/>
        <w:rPr>
          <w:b/>
          <w:kern w:val="1"/>
          <w:sz w:val="25"/>
          <w:szCs w:val="25"/>
          <w:lang w:val="de-DE" w:eastAsia="fa-IR" w:bidi="fa-IR"/>
        </w:rPr>
      </w:pPr>
    </w:p>
    <w:p w:rsidR="002F13EE" w:rsidRPr="002F13EE" w:rsidRDefault="002F13EE" w:rsidP="002F13EE">
      <w:pPr>
        <w:numPr>
          <w:ilvl w:val="0"/>
          <w:numId w:val="30"/>
        </w:numPr>
        <w:suppressAutoHyphens/>
        <w:spacing w:line="100" w:lineRule="atLeast"/>
        <w:ind w:left="0" w:firstLineChars="322" w:firstLine="805"/>
        <w:jc w:val="both"/>
        <w:rPr>
          <w:kern w:val="1"/>
          <w:sz w:val="25"/>
          <w:szCs w:val="25"/>
          <w:lang w:eastAsia="hi-IN" w:bidi="hi-IN"/>
        </w:rPr>
      </w:pPr>
    </w:p>
    <w:p w:rsidR="002F13EE" w:rsidRPr="002F13EE" w:rsidRDefault="002F13EE" w:rsidP="002F13EE">
      <w:pPr>
        <w:widowControl w:val="0"/>
        <w:suppressAutoHyphens/>
        <w:spacing w:line="100" w:lineRule="atLeast"/>
        <w:ind w:left="709" w:firstLineChars="322" w:firstLine="805"/>
        <w:jc w:val="both"/>
        <w:rPr>
          <w:kern w:val="1"/>
          <w:sz w:val="25"/>
          <w:szCs w:val="25"/>
          <w:lang w:eastAsia="ar-SA"/>
        </w:rPr>
      </w:pPr>
    </w:p>
    <w:tbl>
      <w:tblPr>
        <w:tblW w:w="0" w:type="auto"/>
        <w:tblInd w:w="-459" w:type="dxa"/>
        <w:tblLayout w:type="fixed"/>
        <w:tblLook w:val="0000" w:firstRow="0" w:lastRow="0" w:firstColumn="0" w:lastColumn="0" w:noHBand="0" w:noVBand="0"/>
      </w:tblPr>
      <w:tblGrid>
        <w:gridCol w:w="5117"/>
        <w:gridCol w:w="5261"/>
      </w:tblGrid>
      <w:tr w:rsidR="002F13EE" w:rsidRPr="002F13EE" w:rsidTr="00401682">
        <w:trPr>
          <w:trHeight w:val="1755"/>
        </w:trPr>
        <w:tc>
          <w:tcPr>
            <w:tcW w:w="5117" w:type="dxa"/>
            <w:tcBorders>
              <w:top w:val="single" w:sz="4" w:space="0" w:color="000000"/>
              <w:left w:val="single" w:sz="4" w:space="0" w:color="000000"/>
              <w:bottom w:val="single" w:sz="4" w:space="0" w:color="000000"/>
              <w:right w:val="single" w:sz="4" w:space="0" w:color="000000"/>
            </w:tcBorders>
            <w:shd w:val="clear" w:color="auto" w:fill="FFFFFF"/>
          </w:tcPr>
          <w:p w:rsidR="002F13EE" w:rsidRPr="002F13EE" w:rsidRDefault="002F13EE" w:rsidP="002F13EE">
            <w:pPr>
              <w:suppressAutoHyphens/>
              <w:spacing w:line="100" w:lineRule="atLeast"/>
              <w:rPr>
                <w:kern w:val="1"/>
                <w:sz w:val="25"/>
                <w:szCs w:val="25"/>
                <w:lang w:eastAsia="ar-SA"/>
              </w:rPr>
            </w:pPr>
            <w:r w:rsidRPr="002F13EE">
              <w:rPr>
                <w:kern w:val="1"/>
                <w:sz w:val="25"/>
                <w:szCs w:val="25"/>
                <w:lang w:eastAsia="ar-SA"/>
              </w:rPr>
              <w:t>ПОСТАВЩИК:</w:t>
            </w:r>
          </w:p>
          <w:p w:rsidR="002F13EE" w:rsidRPr="002F13EE" w:rsidRDefault="002F13EE" w:rsidP="002F13EE">
            <w:pPr>
              <w:suppressAutoHyphens/>
              <w:spacing w:line="100" w:lineRule="atLeast"/>
              <w:rPr>
                <w:kern w:val="1"/>
                <w:sz w:val="25"/>
                <w:szCs w:val="25"/>
                <w:lang w:eastAsia="ar-SA"/>
              </w:rPr>
            </w:pPr>
            <w:r w:rsidRPr="002F13EE">
              <w:rPr>
                <w:kern w:val="1"/>
                <w:sz w:val="25"/>
                <w:szCs w:val="25"/>
                <w:lang w:eastAsia="ar-SA"/>
              </w:rPr>
              <w:t>______________________________________________________________________________</w:t>
            </w:r>
          </w:p>
          <w:p w:rsidR="002F13EE" w:rsidRPr="002F13EE" w:rsidRDefault="002F13EE" w:rsidP="002F13EE">
            <w:pPr>
              <w:suppressAutoHyphens/>
              <w:spacing w:line="100" w:lineRule="atLeast"/>
              <w:rPr>
                <w:kern w:val="1"/>
                <w:sz w:val="25"/>
                <w:szCs w:val="25"/>
                <w:lang w:eastAsia="ar-SA"/>
              </w:rPr>
            </w:pPr>
          </w:p>
          <w:p w:rsidR="002F13EE" w:rsidRPr="002F13EE" w:rsidRDefault="002F13EE" w:rsidP="002F13EE">
            <w:pPr>
              <w:suppressAutoHyphens/>
              <w:spacing w:line="100" w:lineRule="atLeast"/>
              <w:rPr>
                <w:kern w:val="1"/>
                <w:sz w:val="25"/>
                <w:szCs w:val="25"/>
                <w:lang w:eastAsia="ar-SA"/>
              </w:rPr>
            </w:pPr>
            <w:r w:rsidRPr="002F13EE">
              <w:rPr>
                <w:kern w:val="1"/>
                <w:sz w:val="25"/>
                <w:szCs w:val="25"/>
                <w:lang w:eastAsia="ar-SA"/>
              </w:rPr>
              <w:t>_____________________/________________/</w:t>
            </w:r>
          </w:p>
        </w:tc>
        <w:tc>
          <w:tcPr>
            <w:tcW w:w="5261" w:type="dxa"/>
            <w:tcBorders>
              <w:top w:val="single" w:sz="4" w:space="0" w:color="000000"/>
              <w:left w:val="single" w:sz="4" w:space="0" w:color="000000"/>
              <w:bottom w:val="single" w:sz="4" w:space="0" w:color="000000"/>
              <w:right w:val="single" w:sz="4" w:space="0" w:color="000000"/>
            </w:tcBorders>
            <w:shd w:val="clear" w:color="auto" w:fill="FFFFFF"/>
          </w:tcPr>
          <w:p w:rsidR="002F13EE" w:rsidRPr="002F13EE" w:rsidRDefault="002F13EE" w:rsidP="002F13EE">
            <w:pPr>
              <w:suppressAutoHyphens/>
              <w:spacing w:line="100" w:lineRule="atLeast"/>
              <w:rPr>
                <w:b/>
                <w:kern w:val="1"/>
                <w:sz w:val="25"/>
                <w:szCs w:val="25"/>
                <w:lang w:eastAsia="ar-SA"/>
              </w:rPr>
            </w:pPr>
            <w:r w:rsidRPr="002F13EE">
              <w:rPr>
                <w:kern w:val="1"/>
                <w:sz w:val="25"/>
                <w:szCs w:val="25"/>
                <w:lang w:eastAsia="ar-SA"/>
              </w:rPr>
              <w:t>ПОКУПАТЕЛЬ:</w:t>
            </w:r>
          </w:p>
          <w:p w:rsidR="002F13EE" w:rsidRPr="002F13EE" w:rsidRDefault="002F13EE" w:rsidP="002F13EE">
            <w:pPr>
              <w:suppressAutoHyphens/>
              <w:spacing w:line="100" w:lineRule="atLeast"/>
              <w:rPr>
                <w:b/>
                <w:kern w:val="1"/>
                <w:sz w:val="25"/>
                <w:szCs w:val="25"/>
                <w:lang w:eastAsia="ar-SA"/>
              </w:rPr>
            </w:pPr>
            <w:r w:rsidRPr="002F13EE">
              <w:rPr>
                <w:b/>
                <w:kern w:val="1"/>
                <w:sz w:val="25"/>
                <w:szCs w:val="25"/>
                <w:lang w:eastAsia="ar-SA"/>
              </w:rPr>
              <w:t>________________________________________________________________________________</w:t>
            </w:r>
          </w:p>
          <w:p w:rsidR="002F13EE" w:rsidRPr="002F13EE" w:rsidRDefault="002F13EE" w:rsidP="002F13EE">
            <w:pPr>
              <w:suppressAutoHyphens/>
              <w:spacing w:line="100" w:lineRule="atLeast"/>
              <w:rPr>
                <w:b/>
                <w:kern w:val="1"/>
                <w:sz w:val="25"/>
                <w:szCs w:val="25"/>
                <w:lang w:eastAsia="ar-SA"/>
              </w:rPr>
            </w:pPr>
          </w:p>
          <w:p w:rsidR="002F13EE" w:rsidRPr="002F13EE" w:rsidRDefault="002F13EE" w:rsidP="002F13EE">
            <w:pPr>
              <w:suppressAutoHyphens/>
              <w:spacing w:line="100" w:lineRule="atLeast"/>
              <w:rPr>
                <w:b/>
                <w:kern w:val="1"/>
                <w:sz w:val="25"/>
                <w:szCs w:val="25"/>
                <w:lang w:eastAsia="ar-SA"/>
              </w:rPr>
            </w:pPr>
            <w:r w:rsidRPr="002F13EE">
              <w:rPr>
                <w:b/>
                <w:kern w:val="1"/>
                <w:sz w:val="25"/>
                <w:szCs w:val="25"/>
                <w:lang w:eastAsia="ar-SA"/>
              </w:rPr>
              <w:t>__________________ /________________/</w:t>
            </w:r>
          </w:p>
          <w:p w:rsidR="002F13EE" w:rsidRPr="002F13EE" w:rsidRDefault="002F13EE" w:rsidP="002F13EE">
            <w:pPr>
              <w:suppressAutoHyphens/>
              <w:spacing w:line="100" w:lineRule="atLeast"/>
              <w:rPr>
                <w:b/>
                <w:kern w:val="1"/>
                <w:sz w:val="25"/>
                <w:szCs w:val="25"/>
                <w:lang w:eastAsia="ar-SA"/>
              </w:rPr>
            </w:pPr>
          </w:p>
        </w:tc>
      </w:tr>
      <w:bookmarkEnd w:id="7"/>
    </w:tbl>
    <w:p w:rsidR="00341283" w:rsidRDefault="00341283" w:rsidP="006C4840">
      <w:pPr>
        <w:ind w:left="-851" w:firstLine="425"/>
        <w:jc w:val="right"/>
        <w:rPr>
          <w:rFonts w:eastAsia="Calibri"/>
        </w:rPr>
      </w:pPr>
    </w:p>
    <w:p w:rsidR="00341283" w:rsidRDefault="00341283" w:rsidP="006C4840">
      <w:pPr>
        <w:ind w:left="-851" w:firstLine="425"/>
        <w:jc w:val="right"/>
        <w:rPr>
          <w:rFonts w:eastAsia="Calibri"/>
        </w:rPr>
      </w:pPr>
    </w:p>
    <w:p w:rsidR="00341283" w:rsidRDefault="00341283" w:rsidP="006C4840">
      <w:pPr>
        <w:ind w:left="-851" w:firstLine="425"/>
        <w:jc w:val="right"/>
        <w:rPr>
          <w:rFonts w:eastAsia="Calibri"/>
        </w:rPr>
      </w:pPr>
    </w:p>
    <w:p w:rsidR="00341283" w:rsidRDefault="00341283" w:rsidP="006C4840">
      <w:pPr>
        <w:ind w:left="-851" w:firstLine="425"/>
        <w:jc w:val="right"/>
        <w:rPr>
          <w:rFonts w:eastAsia="Calibri"/>
        </w:rPr>
      </w:pPr>
    </w:p>
    <w:p w:rsidR="00341283" w:rsidRDefault="00341283" w:rsidP="006C4840">
      <w:pPr>
        <w:ind w:left="-851" w:firstLine="425"/>
        <w:jc w:val="right"/>
        <w:rPr>
          <w:rFonts w:eastAsia="Calibri"/>
        </w:rPr>
      </w:pPr>
    </w:p>
    <w:p w:rsidR="00341283" w:rsidRDefault="00341283" w:rsidP="006C4840">
      <w:pPr>
        <w:ind w:left="-851" w:firstLine="425"/>
        <w:jc w:val="right"/>
        <w:rPr>
          <w:rFonts w:eastAsia="Calibri"/>
        </w:rPr>
      </w:pPr>
    </w:p>
    <w:p w:rsidR="00341283" w:rsidRDefault="00341283" w:rsidP="006C4840">
      <w:pPr>
        <w:ind w:left="-851" w:firstLine="425"/>
        <w:jc w:val="right"/>
        <w:rPr>
          <w:rFonts w:eastAsia="Calibri"/>
        </w:rPr>
      </w:pPr>
    </w:p>
    <w:p w:rsidR="008606F9" w:rsidRDefault="008606F9" w:rsidP="006C4840">
      <w:pPr>
        <w:ind w:left="-851" w:firstLine="425"/>
        <w:jc w:val="right"/>
        <w:rPr>
          <w:rFonts w:eastAsia="Calibri"/>
        </w:rPr>
      </w:pPr>
    </w:p>
    <w:p w:rsidR="008606F9" w:rsidRDefault="008606F9" w:rsidP="006C4840">
      <w:pPr>
        <w:ind w:left="-851" w:firstLine="425"/>
        <w:jc w:val="right"/>
        <w:rPr>
          <w:rFonts w:eastAsia="Calibri"/>
        </w:rPr>
      </w:pPr>
    </w:p>
    <w:p w:rsidR="008606F9" w:rsidRDefault="008606F9" w:rsidP="006C4840">
      <w:pPr>
        <w:ind w:left="-851" w:firstLine="425"/>
        <w:jc w:val="right"/>
        <w:rPr>
          <w:rFonts w:eastAsia="Calibri"/>
        </w:rPr>
      </w:pPr>
    </w:p>
    <w:p w:rsidR="008606F9" w:rsidRDefault="008606F9" w:rsidP="006C4840">
      <w:pPr>
        <w:ind w:left="-851" w:firstLine="425"/>
        <w:jc w:val="right"/>
        <w:rPr>
          <w:rFonts w:eastAsia="Calibri"/>
        </w:rPr>
      </w:pPr>
    </w:p>
    <w:p w:rsidR="008606F9" w:rsidRDefault="008606F9" w:rsidP="006C4840">
      <w:pPr>
        <w:ind w:left="-851" w:firstLine="425"/>
        <w:jc w:val="right"/>
        <w:rPr>
          <w:rFonts w:eastAsia="Calibri"/>
        </w:rPr>
      </w:pPr>
    </w:p>
    <w:p w:rsidR="008606F9" w:rsidRDefault="008606F9" w:rsidP="006C4840">
      <w:pPr>
        <w:ind w:left="-851" w:firstLine="425"/>
        <w:jc w:val="right"/>
        <w:rPr>
          <w:rFonts w:eastAsia="Calibri"/>
        </w:rPr>
      </w:pPr>
    </w:p>
    <w:p w:rsidR="008606F9" w:rsidRDefault="008606F9" w:rsidP="006C4840">
      <w:pPr>
        <w:ind w:left="-851" w:firstLine="425"/>
        <w:jc w:val="right"/>
        <w:rPr>
          <w:rFonts w:eastAsia="Calibri"/>
        </w:rPr>
      </w:pPr>
    </w:p>
    <w:p w:rsidR="008606F9" w:rsidRDefault="008606F9" w:rsidP="006C4840">
      <w:pPr>
        <w:ind w:left="-851" w:firstLine="425"/>
        <w:jc w:val="right"/>
        <w:rPr>
          <w:rFonts w:eastAsia="Calibri"/>
        </w:rPr>
      </w:pPr>
    </w:p>
    <w:p w:rsidR="008606F9" w:rsidRDefault="008606F9" w:rsidP="006C4840">
      <w:pPr>
        <w:ind w:left="-851" w:firstLine="425"/>
        <w:jc w:val="right"/>
        <w:rPr>
          <w:rFonts w:eastAsia="Calibri"/>
        </w:rPr>
      </w:pPr>
    </w:p>
    <w:p w:rsidR="008606F9" w:rsidRDefault="008606F9"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6C4840" w:rsidRPr="005B1ADE" w:rsidRDefault="000857C5" w:rsidP="006C4840">
      <w:pPr>
        <w:ind w:left="-851" w:firstLine="425"/>
        <w:jc w:val="right"/>
        <w:rPr>
          <w:rFonts w:eastAsia="Calibri"/>
          <w:sz w:val="25"/>
          <w:szCs w:val="25"/>
        </w:rPr>
      </w:pPr>
      <w:r w:rsidRPr="005B1ADE">
        <w:rPr>
          <w:rFonts w:eastAsia="Calibri"/>
          <w:sz w:val="25"/>
          <w:szCs w:val="25"/>
        </w:rPr>
        <w:t>П</w:t>
      </w:r>
      <w:r w:rsidR="006C4840" w:rsidRPr="005B1ADE">
        <w:rPr>
          <w:rFonts w:eastAsia="Calibri"/>
          <w:sz w:val="25"/>
          <w:szCs w:val="25"/>
        </w:rPr>
        <w:t xml:space="preserve">риложение № </w:t>
      </w:r>
      <w:r w:rsidR="00FE1FD3" w:rsidRPr="005B1ADE">
        <w:rPr>
          <w:rFonts w:eastAsia="Calibri"/>
          <w:sz w:val="25"/>
          <w:szCs w:val="25"/>
        </w:rPr>
        <w:t>7</w:t>
      </w:r>
      <w:r w:rsidR="006C4840" w:rsidRPr="005B1ADE">
        <w:rPr>
          <w:rFonts w:eastAsia="Calibri"/>
          <w:sz w:val="25"/>
          <w:szCs w:val="25"/>
        </w:rPr>
        <w:t xml:space="preserve"> к информационной карте</w:t>
      </w:r>
    </w:p>
    <w:p w:rsidR="00AE50B9" w:rsidRPr="006344BF" w:rsidRDefault="00AE50B9" w:rsidP="00AE50B9">
      <w:pPr>
        <w:widowControl w:val="0"/>
        <w:suppressAutoHyphens/>
        <w:spacing w:line="100" w:lineRule="atLeast"/>
        <w:jc w:val="center"/>
        <w:rPr>
          <w:kern w:val="1"/>
          <w:lang w:val="de-DE" w:eastAsia="fa-IR" w:bidi="fa-IR"/>
        </w:rPr>
      </w:pPr>
    </w:p>
    <w:p w:rsidR="00A85FD5" w:rsidRPr="006344BF" w:rsidRDefault="00AE50B9" w:rsidP="00AE50B9">
      <w:pPr>
        <w:widowControl w:val="0"/>
        <w:shd w:val="clear" w:color="auto" w:fill="FFFFFF"/>
        <w:suppressAutoHyphens/>
        <w:spacing w:line="100" w:lineRule="atLeast"/>
        <w:jc w:val="center"/>
        <w:rPr>
          <w:rFonts w:eastAsia="Andale Sans UI" w:cs="Tahoma"/>
          <w:kern w:val="1"/>
          <w:sz w:val="32"/>
          <w:szCs w:val="32"/>
          <w:lang w:eastAsia="fa-IR" w:bidi="fa-IR"/>
        </w:rPr>
      </w:pPr>
      <w:r w:rsidRPr="006344BF">
        <w:rPr>
          <w:rFonts w:eastAsia="Andale Sans UI" w:cs="Tahoma"/>
          <w:kern w:val="1"/>
          <w:sz w:val="32"/>
          <w:szCs w:val="32"/>
          <w:lang w:val="de-DE" w:eastAsia="fa-IR" w:bidi="fa-IR"/>
        </w:rPr>
        <w:t>ТЕХНИЧЕСКОЕ ЗАДАНИЕ</w:t>
      </w:r>
      <w:r w:rsidR="00C5034D" w:rsidRPr="006344BF">
        <w:rPr>
          <w:rFonts w:eastAsia="Andale Sans UI" w:cs="Tahoma"/>
          <w:kern w:val="1"/>
          <w:sz w:val="32"/>
          <w:szCs w:val="32"/>
          <w:lang w:eastAsia="fa-IR" w:bidi="fa-IR"/>
        </w:rPr>
        <w:t xml:space="preserve"> </w:t>
      </w:r>
    </w:p>
    <w:p w:rsidR="00FF7191" w:rsidRPr="006344BF" w:rsidRDefault="00FF7191" w:rsidP="00A85FD5">
      <w:pPr>
        <w:widowControl w:val="0"/>
        <w:tabs>
          <w:tab w:val="left" w:pos="4110"/>
        </w:tabs>
        <w:suppressAutoHyphens/>
        <w:autoSpaceDN w:val="0"/>
        <w:jc w:val="center"/>
        <w:rPr>
          <w:kern w:val="1"/>
          <w:lang w:val="de-DE" w:eastAsia="fa-IR" w:bidi="fa-IR"/>
        </w:rPr>
      </w:pPr>
    </w:p>
    <w:p w:rsidR="00626AB3" w:rsidRPr="00626AB3" w:rsidRDefault="00626AB3" w:rsidP="00626AB3">
      <w:pPr>
        <w:widowControl w:val="0"/>
        <w:shd w:val="clear" w:color="auto" w:fill="FFFFFF"/>
        <w:suppressAutoHyphens/>
        <w:spacing w:line="100" w:lineRule="atLeast"/>
        <w:jc w:val="both"/>
        <w:rPr>
          <w:color w:val="000000"/>
          <w:kern w:val="1"/>
          <w:sz w:val="25"/>
          <w:szCs w:val="25"/>
          <w:lang w:val="de-DE" w:eastAsia="fa-IR" w:bidi="fa-IR"/>
        </w:rPr>
      </w:pPr>
      <w:r w:rsidRPr="00626AB3">
        <w:rPr>
          <w:bCs/>
          <w:color w:val="000000"/>
          <w:kern w:val="1"/>
          <w:sz w:val="25"/>
          <w:szCs w:val="25"/>
          <w:lang w:eastAsia="fa-IR" w:bidi="fa-IR"/>
        </w:rPr>
        <w:t>1.</w:t>
      </w:r>
      <w:proofErr w:type="spellStart"/>
      <w:r w:rsidRPr="00626AB3">
        <w:rPr>
          <w:bCs/>
          <w:color w:val="000000"/>
          <w:kern w:val="1"/>
          <w:sz w:val="25"/>
          <w:szCs w:val="25"/>
          <w:lang w:val="de-DE" w:eastAsia="fa-IR" w:bidi="fa-IR"/>
        </w:rPr>
        <w:t>Цель</w:t>
      </w:r>
      <w:proofErr w:type="spellEnd"/>
      <w:r w:rsidRPr="00626AB3">
        <w:rPr>
          <w:bCs/>
          <w:color w:val="000000"/>
          <w:kern w:val="1"/>
          <w:sz w:val="25"/>
          <w:szCs w:val="25"/>
          <w:lang w:val="de-DE" w:eastAsia="fa-IR" w:bidi="fa-IR"/>
        </w:rPr>
        <w:t xml:space="preserve"> и </w:t>
      </w:r>
      <w:proofErr w:type="spellStart"/>
      <w:r w:rsidRPr="00626AB3">
        <w:rPr>
          <w:bCs/>
          <w:color w:val="000000"/>
          <w:kern w:val="1"/>
          <w:sz w:val="25"/>
          <w:szCs w:val="25"/>
          <w:lang w:val="de-DE" w:eastAsia="fa-IR" w:bidi="fa-IR"/>
        </w:rPr>
        <w:t>назначение</w:t>
      </w:r>
      <w:proofErr w:type="spellEnd"/>
      <w:r w:rsidRPr="00626AB3">
        <w:rPr>
          <w:bCs/>
          <w:color w:val="000000"/>
          <w:kern w:val="1"/>
          <w:sz w:val="25"/>
          <w:szCs w:val="25"/>
          <w:lang w:val="de-DE" w:eastAsia="fa-IR" w:bidi="fa-IR"/>
        </w:rPr>
        <w:t>:</w:t>
      </w:r>
    </w:p>
    <w:p w:rsidR="00626AB3" w:rsidRPr="00626AB3" w:rsidRDefault="00626AB3" w:rsidP="00626AB3">
      <w:pPr>
        <w:widowControl w:val="0"/>
        <w:shd w:val="clear" w:color="auto" w:fill="FFFFFF"/>
        <w:suppressAutoHyphens/>
        <w:spacing w:line="100" w:lineRule="atLeast"/>
        <w:jc w:val="both"/>
        <w:rPr>
          <w:rFonts w:cs="Tahoma"/>
          <w:kern w:val="3"/>
          <w:sz w:val="25"/>
          <w:szCs w:val="25"/>
          <w:lang w:eastAsia="ja-JP" w:bidi="fa-IR"/>
        </w:rPr>
      </w:pPr>
      <w:proofErr w:type="spellStart"/>
      <w:r w:rsidRPr="00626AB3">
        <w:rPr>
          <w:color w:val="000000"/>
          <w:kern w:val="1"/>
          <w:sz w:val="25"/>
          <w:szCs w:val="25"/>
          <w:lang w:val="de-DE" w:eastAsia="fa-IR" w:bidi="fa-IR"/>
        </w:rPr>
        <w:t>Цель</w:t>
      </w:r>
      <w:proofErr w:type="spellEnd"/>
      <w:r w:rsidRPr="00626AB3">
        <w:rPr>
          <w:color w:val="000000"/>
          <w:kern w:val="1"/>
          <w:sz w:val="25"/>
          <w:szCs w:val="25"/>
          <w:lang w:val="de-DE" w:eastAsia="fa-IR" w:bidi="fa-IR"/>
        </w:rPr>
        <w:t>:</w:t>
      </w:r>
      <w:r w:rsidRPr="00626AB3">
        <w:rPr>
          <w:rFonts w:cs="Tahoma"/>
          <w:kern w:val="3"/>
          <w:sz w:val="25"/>
          <w:szCs w:val="25"/>
          <w:lang w:eastAsia="ja-JP" w:bidi="fa-IR"/>
        </w:rPr>
        <w:t xml:space="preserve"> потребность на отопительный сезон 2017-2018 гг.</w:t>
      </w:r>
    </w:p>
    <w:p w:rsidR="00626AB3" w:rsidRPr="00626AB3" w:rsidRDefault="00626AB3" w:rsidP="00626AB3">
      <w:pPr>
        <w:widowControl w:val="0"/>
        <w:tabs>
          <w:tab w:val="left" w:leader="dot" w:pos="9792"/>
        </w:tabs>
        <w:suppressAutoHyphens/>
        <w:autoSpaceDN w:val="0"/>
        <w:textAlignment w:val="baseline"/>
        <w:rPr>
          <w:bCs/>
          <w:color w:val="000000"/>
          <w:kern w:val="1"/>
          <w:lang w:val="de-DE" w:eastAsia="fa-IR" w:bidi="fa-IR"/>
        </w:rPr>
      </w:pPr>
      <w:proofErr w:type="spellStart"/>
      <w:r w:rsidRPr="00626AB3">
        <w:rPr>
          <w:bCs/>
          <w:color w:val="000000"/>
          <w:kern w:val="1"/>
          <w:sz w:val="25"/>
          <w:szCs w:val="25"/>
          <w:lang w:val="de-DE" w:eastAsia="fa-IR" w:bidi="fa-IR"/>
        </w:rPr>
        <w:t>План</w:t>
      </w:r>
      <w:proofErr w:type="spellEnd"/>
      <w:r w:rsidRPr="00626AB3">
        <w:rPr>
          <w:bCs/>
          <w:color w:val="000000"/>
          <w:kern w:val="1"/>
          <w:sz w:val="25"/>
          <w:szCs w:val="25"/>
          <w:lang w:val="de-DE" w:eastAsia="fa-IR" w:bidi="fa-IR"/>
        </w:rPr>
        <w:t xml:space="preserve"> </w:t>
      </w:r>
      <w:proofErr w:type="spellStart"/>
      <w:r w:rsidRPr="00626AB3">
        <w:rPr>
          <w:bCs/>
          <w:color w:val="000000"/>
          <w:kern w:val="1"/>
          <w:sz w:val="25"/>
          <w:szCs w:val="25"/>
          <w:lang w:val="de-DE" w:eastAsia="fa-IR" w:bidi="fa-IR"/>
        </w:rPr>
        <w:t>закупок</w:t>
      </w:r>
      <w:proofErr w:type="spellEnd"/>
      <w:r w:rsidRPr="00626AB3">
        <w:rPr>
          <w:bCs/>
          <w:color w:val="000000"/>
          <w:kern w:val="1"/>
          <w:sz w:val="25"/>
          <w:szCs w:val="25"/>
          <w:lang w:val="de-DE" w:eastAsia="fa-IR" w:bidi="fa-IR"/>
        </w:rPr>
        <w:t xml:space="preserve"> </w:t>
      </w:r>
      <w:proofErr w:type="spellStart"/>
      <w:r w:rsidRPr="00626AB3">
        <w:rPr>
          <w:bCs/>
          <w:color w:val="000000"/>
          <w:kern w:val="1"/>
          <w:sz w:val="25"/>
          <w:szCs w:val="25"/>
          <w:lang w:val="de-DE" w:eastAsia="fa-IR" w:bidi="fa-IR"/>
        </w:rPr>
        <w:t>на</w:t>
      </w:r>
      <w:proofErr w:type="spellEnd"/>
      <w:r w:rsidRPr="00626AB3">
        <w:rPr>
          <w:bCs/>
          <w:color w:val="000000"/>
          <w:kern w:val="1"/>
          <w:sz w:val="25"/>
          <w:szCs w:val="25"/>
          <w:lang w:val="de-DE" w:eastAsia="fa-IR" w:bidi="fa-IR"/>
        </w:rPr>
        <w:t xml:space="preserve"> 2017 </w:t>
      </w:r>
      <w:proofErr w:type="spellStart"/>
      <w:r w:rsidRPr="00626AB3">
        <w:rPr>
          <w:bCs/>
          <w:color w:val="000000"/>
          <w:kern w:val="1"/>
          <w:sz w:val="25"/>
          <w:szCs w:val="25"/>
          <w:lang w:val="de-DE" w:eastAsia="fa-IR" w:bidi="fa-IR"/>
        </w:rPr>
        <w:t>год</w:t>
      </w:r>
      <w:proofErr w:type="spellEnd"/>
      <w:r w:rsidRPr="00626AB3">
        <w:rPr>
          <w:bCs/>
          <w:color w:val="000000"/>
          <w:kern w:val="1"/>
          <w:sz w:val="25"/>
          <w:szCs w:val="25"/>
          <w:lang w:val="de-DE" w:eastAsia="fa-IR" w:bidi="fa-IR"/>
        </w:rPr>
        <w:t>: «</w:t>
      </w:r>
      <w:r w:rsidR="003171B3" w:rsidRPr="003171B3">
        <w:t xml:space="preserve"> </w:t>
      </w:r>
      <w:r w:rsidR="00854326" w:rsidRPr="00854326">
        <w:t xml:space="preserve">Поставка каменного угля </w:t>
      </w:r>
      <w:r w:rsidR="003171B3" w:rsidRPr="003171B3">
        <w:rPr>
          <w:bCs/>
          <w:color w:val="000000"/>
          <w:kern w:val="1"/>
          <w:sz w:val="25"/>
          <w:szCs w:val="25"/>
          <w:lang w:val="de-DE" w:eastAsia="fa-IR" w:bidi="fa-IR"/>
        </w:rPr>
        <w:t xml:space="preserve">» ОКПД 2: </w:t>
      </w:r>
      <w:r w:rsidR="00854326" w:rsidRPr="00854326">
        <w:rPr>
          <w:bCs/>
          <w:color w:val="000000"/>
          <w:kern w:val="1"/>
          <w:sz w:val="25"/>
          <w:szCs w:val="25"/>
          <w:lang w:val="de-DE" w:eastAsia="fa-IR" w:bidi="fa-IR"/>
        </w:rPr>
        <w:t xml:space="preserve">05.10.10.110 </w:t>
      </w:r>
      <w:proofErr w:type="spellStart"/>
      <w:r w:rsidR="003171B3" w:rsidRPr="003171B3">
        <w:rPr>
          <w:bCs/>
          <w:color w:val="000000"/>
          <w:kern w:val="1"/>
          <w:sz w:val="25"/>
          <w:szCs w:val="25"/>
          <w:lang w:val="de-DE" w:eastAsia="fa-IR" w:bidi="fa-IR"/>
        </w:rPr>
        <w:t>плана</w:t>
      </w:r>
      <w:proofErr w:type="spellEnd"/>
      <w:r w:rsidR="003171B3" w:rsidRPr="003171B3">
        <w:rPr>
          <w:bCs/>
          <w:color w:val="000000"/>
          <w:kern w:val="1"/>
          <w:sz w:val="25"/>
          <w:szCs w:val="25"/>
          <w:lang w:val="de-DE" w:eastAsia="fa-IR" w:bidi="fa-IR"/>
        </w:rPr>
        <w:t xml:space="preserve"> </w:t>
      </w:r>
      <w:proofErr w:type="spellStart"/>
      <w:r w:rsidR="003171B3" w:rsidRPr="003171B3">
        <w:rPr>
          <w:bCs/>
          <w:color w:val="000000"/>
          <w:kern w:val="1"/>
          <w:sz w:val="25"/>
          <w:szCs w:val="25"/>
          <w:lang w:val="de-DE" w:eastAsia="fa-IR" w:bidi="fa-IR"/>
        </w:rPr>
        <w:t>закупок</w:t>
      </w:r>
      <w:proofErr w:type="spellEnd"/>
      <w:r w:rsidR="003171B3" w:rsidRPr="003171B3">
        <w:rPr>
          <w:bCs/>
          <w:color w:val="000000"/>
          <w:kern w:val="1"/>
          <w:sz w:val="25"/>
          <w:szCs w:val="25"/>
          <w:lang w:val="de-DE" w:eastAsia="fa-IR" w:bidi="fa-IR"/>
        </w:rPr>
        <w:t xml:space="preserve"> </w:t>
      </w:r>
      <w:proofErr w:type="spellStart"/>
      <w:r w:rsidR="003171B3" w:rsidRPr="003171B3">
        <w:rPr>
          <w:bCs/>
          <w:color w:val="000000"/>
          <w:kern w:val="1"/>
          <w:sz w:val="25"/>
          <w:szCs w:val="25"/>
          <w:lang w:val="de-DE" w:eastAsia="fa-IR" w:bidi="fa-IR"/>
        </w:rPr>
        <w:t>на</w:t>
      </w:r>
      <w:proofErr w:type="spellEnd"/>
      <w:r w:rsidR="003171B3" w:rsidRPr="003171B3">
        <w:rPr>
          <w:bCs/>
          <w:color w:val="000000"/>
          <w:kern w:val="1"/>
          <w:sz w:val="25"/>
          <w:szCs w:val="25"/>
          <w:lang w:val="de-DE" w:eastAsia="fa-IR" w:bidi="fa-IR"/>
        </w:rPr>
        <w:t xml:space="preserve"> 2017год</w:t>
      </w:r>
      <w:r w:rsidRPr="00626AB3">
        <w:rPr>
          <w:rFonts w:ascii="Calibri" w:eastAsia="Calibri" w:hAnsi="Calibri"/>
        </w:rPr>
        <w:t xml:space="preserve"> </w:t>
      </w:r>
      <w:r w:rsidRPr="00626AB3">
        <w:rPr>
          <w:rFonts w:eastAsia="Andale Sans UI" w:cs="Tahoma"/>
          <w:bCs/>
          <w:kern w:val="1"/>
          <w:sz w:val="25"/>
          <w:szCs w:val="25"/>
          <w:lang w:val="de-DE" w:eastAsia="fa-IR" w:bidi="fa-IR"/>
        </w:rPr>
        <w:t xml:space="preserve">» </w:t>
      </w:r>
    </w:p>
    <w:p w:rsidR="00626AB3" w:rsidRPr="00626AB3" w:rsidRDefault="00626AB3" w:rsidP="00E31334">
      <w:pPr>
        <w:widowControl w:val="0"/>
        <w:suppressAutoHyphens/>
        <w:autoSpaceDE w:val="0"/>
        <w:jc w:val="both"/>
      </w:pPr>
      <w:r w:rsidRPr="00626AB3">
        <w:rPr>
          <w:bCs/>
          <w:color w:val="000000"/>
          <w:kern w:val="1"/>
          <w:sz w:val="25"/>
          <w:szCs w:val="25"/>
          <w:lang w:eastAsia="fa-IR" w:bidi="fa-IR"/>
        </w:rPr>
        <w:t>2.</w:t>
      </w:r>
      <w:proofErr w:type="spellStart"/>
      <w:r w:rsidRPr="00626AB3">
        <w:rPr>
          <w:bCs/>
          <w:color w:val="000000"/>
          <w:kern w:val="1"/>
          <w:sz w:val="25"/>
          <w:szCs w:val="25"/>
          <w:lang w:val="de-DE" w:eastAsia="fa-IR" w:bidi="fa-IR"/>
        </w:rPr>
        <w:t>Основные</w:t>
      </w:r>
      <w:proofErr w:type="spellEnd"/>
      <w:r w:rsidRPr="00626AB3">
        <w:rPr>
          <w:bCs/>
          <w:color w:val="000000"/>
          <w:kern w:val="1"/>
          <w:sz w:val="25"/>
          <w:szCs w:val="25"/>
          <w:lang w:val="de-DE" w:eastAsia="fa-IR" w:bidi="fa-IR"/>
        </w:rPr>
        <w:t xml:space="preserve"> </w:t>
      </w:r>
      <w:proofErr w:type="spellStart"/>
      <w:r w:rsidRPr="00626AB3">
        <w:rPr>
          <w:bCs/>
          <w:color w:val="000000"/>
          <w:kern w:val="1"/>
          <w:sz w:val="25"/>
          <w:szCs w:val="25"/>
          <w:lang w:val="de-DE" w:eastAsia="fa-IR" w:bidi="fa-IR"/>
        </w:rPr>
        <w:t>характеристики</w:t>
      </w:r>
      <w:proofErr w:type="spellEnd"/>
      <w:r w:rsidRPr="00626AB3">
        <w:rPr>
          <w:bCs/>
          <w:color w:val="000000"/>
          <w:kern w:val="1"/>
          <w:sz w:val="25"/>
          <w:szCs w:val="25"/>
          <w:lang w:eastAsia="fa-IR" w:bidi="fa-IR"/>
        </w:rPr>
        <w:t xml:space="preserve"> -</w:t>
      </w:r>
      <w:r w:rsidR="00E31334" w:rsidRPr="00626AB3">
        <w:t xml:space="preserve"> </w:t>
      </w:r>
    </w:p>
    <w:p w:rsidR="00341283" w:rsidRDefault="00341283" w:rsidP="00FF7191">
      <w:pPr>
        <w:jc w:val="center"/>
        <w:rPr>
          <w:rFonts w:eastAsia="Andale Sans UI" w:cs="Tahoma"/>
          <w:kern w:val="1"/>
          <w:sz w:val="32"/>
          <w:szCs w:val="32"/>
          <w:lang w:eastAsia="fa-IR" w:bidi="fa-IR"/>
        </w:rPr>
      </w:pPr>
    </w:p>
    <w:p w:rsidR="00DD198B" w:rsidRPr="00DD198B" w:rsidRDefault="00DD198B" w:rsidP="00DD198B">
      <w:pPr>
        <w:suppressAutoHyphens/>
        <w:jc w:val="both"/>
        <w:rPr>
          <w:kern w:val="1"/>
          <w:lang w:eastAsia="ar-SA" w:bidi="ru-RU"/>
        </w:rPr>
      </w:pPr>
    </w:p>
    <w:tbl>
      <w:tblPr>
        <w:tblOverlap w:val="never"/>
        <w:tblW w:w="9924" w:type="dxa"/>
        <w:jc w:val="center"/>
        <w:tblLayout w:type="fixed"/>
        <w:tblCellMar>
          <w:left w:w="10" w:type="dxa"/>
          <w:right w:w="10" w:type="dxa"/>
        </w:tblCellMar>
        <w:tblLook w:val="04A0" w:firstRow="1" w:lastRow="0" w:firstColumn="1" w:lastColumn="0" w:noHBand="0" w:noVBand="1"/>
      </w:tblPr>
      <w:tblGrid>
        <w:gridCol w:w="421"/>
        <w:gridCol w:w="2551"/>
        <w:gridCol w:w="6952"/>
      </w:tblGrid>
      <w:tr w:rsidR="00DD198B" w:rsidRPr="00DD198B" w:rsidTr="005D0B8D">
        <w:trPr>
          <w:trHeight w:hRule="exact" w:val="566"/>
          <w:jc w:val="center"/>
        </w:trPr>
        <w:tc>
          <w:tcPr>
            <w:tcW w:w="2972" w:type="dxa"/>
            <w:gridSpan w:val="2"/>
            <w:tcBorders>
              <w:top w:val="single" w:sz="4" w:space="0" w:color="auto"/>
              <w:left w:val="single" w:sz="4" w:space="0" w:color="auto"/>
            </w:tcBorders>
            <w:shd w:val="clear" w:color="auto" w:fill="FFFFFF"/>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Вид закупки:</w:t>
            </w:r>
          </w:p>
        </w:tc>
        <w:tc>
          <w:tcPr>
            <w:tcW w:w="6952" w:type="dxa"/>
            <w:tcBorders>
              <w:top w:val="single" w:sz="4" w:space="0" w:color="auto"/>
              <w:left w:val="single" w:sz="4" w:space="0" w:color="auto"/>
              <w:right w:val="single" w:sz="4" w:space="0" w:color="auto"/>
            </w:tcBorders>
            <w:shd w:val="clear" w:color="auto" w:fill="FFFFFF"/>
            <w:vAlign w:val="bottom"/>
          </w:tcPr>
          <w:p w:rsidR="00DD198B" w:rsidRPr="00DD198B" w:rsidRDefault="00DD198B" w:rsidP="00DD198B">
            <w:pPr>
              <w:suppressAutoHyphens/>
              <w:jc w:val="both"/>
              <w:rPr>
                <w:kern w:val="1"/>
                <w:sz w:val="18"/>
                <w:szCs w:val="18"/>
                <w:lang w:eastAsia="ar-SA" w:bidi="ru-RU"/>
              </w:rPr>
            </w:pPr>
            <w:r w:rsidRPr="00DD198B">
              <w:rPr>
                <w:i/>
                <w:iCs/>
                <w:kern w:val="1"/>
                <w:sz w:val="18"/>
                <w:szCs w:val="18"/>
                <w:lang w:eastAsia="ar-SA" w:bidi="ru-RU"/>
              </w:rPr>
              <w:t>Плановая</w:t>
            </w:r>
          </w:p>
        </w:tc>
      </w:tr>
      <w:tr w:rsidR="00DD198B" w:rsidRPr="00DD198B" w:rsidTr="005D0B8D">
        <w:trPr>
          <w:trHeight w:hRule="exact" w:val="385"/>
          <w:jc w:val="center"/>
        </w:trPr>
        <w:tc>
          <w:tcPr>
            <w:tcW w:w="421" w:type="dxa"/>
            <w:tcBorders>
              <w:top w:val="single" w:sz="4" w:space="0" w:color="auto"/>
              <w:left w:val="single" w:sz="4" w:space="0" w:color="auto"/>
            </w:tcBorders>
            <w:shd w:val="clear" w:color="auto" w:fill="FFFFFF"/>
          </w:tcPr>
          <w:p w:rsidR="00DD198B" w:rsidRPr="00DD198B" w:rsidRDefault="00DD198B" w:rsidP="00DD198B">
            <w:pPr>
              <w:suppressAutoHyphens/>
              <w:jc w:val="center"/>
              <w:rPr>
                <w:kern w:val="1"/>
                <w:sz w:val="18"/>
                <w:szCs w:val="18"/>
                <w:lang w:eastAsia="ar-SA" w:bidi="ru-RU"/>
              </w:rPr>
            </w:pPr>
            <w:r w:rsidRPr="00DD198B">
              <w:rPr>
                <w:kern w:val="1"/>
                <w:sz w:val="18"/>
                <w:szCs w:val="18"/>
                <w:lang w:eastAsia="ar-SA" w:bidi="ru-RU"/>
              </w:rPr>
              <w:t>1</w:t>
            </w:r>
          </w:p>
        </w:tc>
        <w:tc>
          <w:tcPr>
            <w:tcW w:w="2551" w:type="dxa"/>
            <w:tcBorders>
              <w:top w:val="single" w:sz="4" w:space="0" w:color="auto"/>
              <w:left w:val="single" w:sz="4" w:space="0" w:color="auto"/>
            </w:tcBorders>
            <w:shd w:val="clear" w:color="auto" w:fill="FFFFFF"/>
            <w:vAlign w:val="bottom"/>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 xml:space="preserve">Назначение закупки </w:t>
            </w:r>
          </w:p>
        </w:tc>
        <w:tc>
          <w:tcPr>
            <w:tcW w:w="6952" w:type="dxa"/>
            <w:tcBorders>
              <w:top w:val="single" w:sz="4" w:space="0" w:color="auto"/>
              <w:left w:val="single" w:sz="4" w:space="0" w:color="auto"/>
              <w:right w:val="single" w:sz="4" w:space="0" w:color="auto"/>
            </w:tcBorders>
            <w:shd w:val="clear" w:color="auto" w:fill="FFFFFF"/>
          </w:tcPr>
          <w:p w:rsidR="00DD198B" w:rsidRPr="00DD198B" w:rsidRDefault="00DD198B" w:rsidP="00DD198B">
            <w:pPr>
              <w:suppressAutoHyphens/>
              <w:jc w:val="both"/>
              <w:rPr>
                <w:kern w:val="1"/>
                <w:sz w:val="18"/>
                <w:szCs w:val="18"/>
                <w:lang w:eastAsia="ar-SA" w:bidi="ru-RU"/>
              </w:rPr>
            </w:pPr>
            <w:r w:rsidRPr="00DD198B">
              <w:rPr>
                <w:rFonts w:cs="Tahoma"/>
                <w:kern w:val="3"/>
                <w:sz w:val="18"/>
                <w:szCs w:val="18"/>
                <w:lang w:eastAsia="ja-JP" w:bidi="fa-IR"/>
              </w:rPr>
              <w:t>потребность на отопительный сезон 2017-2018 гг.</w:t>
            </w:r>
          </w:p>
        </w:tc>
      </w:tr>
      <w:tr w:rsidR="00DD198B" w:rsidRPr="00DD198B" w:rsidTr="005D0B8D">
        <w:trPr>
          <w:trHeight w:hRule="exact" w:val="703"/>
          <w:jc w:val="center"/>
        </w:trPr>
        <w:tc>
          <w:tcPr>
            <w:tcW w:w="421" w:type="dxa"/>
            <w:tcBorders>
              <w:top w:val="single" w:sz="4" w:space="0" w:color="auto"/>
              <w:left w:val="single" w:sz="4" w:space="0" w:color="auto"/>
              <w:bottom w:val="single" w:sz="4" w:space="0" w:color="auto"/>
            </w:tcBorders>
            <w:shd w:val="clear" w:color="auto" w:fill="FFFFFF"/>
            <w:vAlign w:val="center"/>
          </w:tcPr>
          <w:p w:rsidR="00DD198B" w:rsidRPr="00DD198B" w:rsidRDefault="00DD198B" w:rsidP="00DD198B">
            <w:pPr>
              <w:suppressAutoHyphens/>
              <w:jc w:val="center"/>
              <w:rPr>
                <w:kern w:val="1"/>
                <w:sz w:val="18"/>
                <w:szCs w:val="18"/>
                <w:lang w:eastAsia="ar-SA" w:bidi="ru-RU"/>
              </w:rPr>
            </w:pPr>
            <w:r w:rsidRPr="00DD198B">
              <w:rPr>
                <w:kern w:val="1"/>
                <w:sz w:val="18"/>
                <w:szCs w:val="18"/>
                <w:lang w:eastAsia="ar-SA" w:bidi="ru-RU"/>
              </w:rPr>
              <w:t>2</w:t>
            </w:r>
          </w:p>
        </w:tc>
        <w:tc>
          <w:tcPr>
            <w:tcW w:w="2551" w:type="dxa"/>
            <w:tcBorders>
              <w:top w:val="single" w:sz="4" w:space="0" w:color="auto"/>
              <w:left w:val="single" w:sz="4" w:space="0" w:color="auto"/>
              <w:bottom w:val="single" w:sz="4" w:space="0" w:color="auto"/>
            </w:tcBorders>
            <w:shd w:val="clear" w:color="auto" w:fill="FFFFFF"/>
            <w:vAlign w:val="bottom"/>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 xml:space="preserve">Наименование поставляемого товара </w:t>
            </w:r>
          </w:p>
        </w:tc>
        <w:tc>
          <w:tcPr>
            <w:tcW w:w="6952" w:type="dxa"/>
            <w:tcBorders>
              <w:top w:val="single" w:sz="4" w:space="0" w:color="auto"/>
              <w:left w:val="single" w:sz="4" w:space="0" w:color="auto"/>
              <w:bottom w:val="single" w:sz="4" w:space="0" w:color="auto"/>
              <w:right w:val="single" w:sz="4" w:space="0" w:color="auto"/>
            </w:tcBorders>
            <w:shd w:val="clear" w:color="auto" w:fill="FFFFFF"/>
          </w:tcPr>
          <w:p w:rsidR="00DD198B" w:rsidRPr="00DD198B" w:rsidRDefault="00DD198B" w:rsidP="00DD198B">
            <w:pPr>
              <w:suppressAutoHyphens/>
              <w:rPr>
                <w:kern w:val="1"/>
                <w:sz w:val="18"/>
                <w:szCs w:val="18"/>
                <w:lang w:eastAsia="ar-SA" w:bidi="ru-RU"/>
              </w:rPr>
            </w:pPr>
            <w:r w:rsidRPr="00DD198B">
              <w:rPr>
                <w:kern w:val="1"/>
                <w:sz w:val="18"/>
                <w:szCs w:val="18"/>
                <w:lang w:eastAsia="ar-SA" w:bidi="ru-RU"/>
              </w:rPr>
              <w:t>заключение договора поставки каменного угля марки АС</w:t>
            </w:r>
          </w:p>
        </w:tc>
      </w:tr>
      <w:tr w:rsidR="00DD198B" w:rsidRPr="00DD198B" w:rsidTr="005D0B8D">
        <w:trPr>
          <w:trHeight w:hRule="exact" w:val="8226"/>
          <w:jc w:val="center"/>
        </w:trPr>
        <w:tc>
          <w:tcPr>
            <w:tcW w:w="421" w:type="dxa"/>
            <w:tcBorders>
              <w:top w:val="single" w:sz="4" w:space="0" w:color="auto"/>
              <w:left w:val="single" w:sz="4" w:space="0" w:color="auto"/>
              <w:bottom w:val="single" w:sz="4" w:space="0" w:color="auto"/>
            </w:tcBorders>
            <w:shd w:val="clear" w:color="auto" w:fill="FFFFFF"/>
          </w:tcPr>
          <w:p w:rsidR="00DD198B" w:rsidRPr="00DD198B" w:rsidRDefault="00DD198B" w:rsidP="00DD198B">
            <w:pPr>
              <w:suppressAutoHyphens/>
              <w:jc w:val="center"/>
              <w:rPr>
                <w:kern w:val="1"/>
                <w:sz w:val="18"/>
                <w:szCs w:val="18"/>
                <w:lang w:eastAsia="ar-SA" w:bidi="ru-RU"/>
              </w:rPr>
            </w:pPr>
            <w:r w:rsidRPr="00DD198B">
              <w:rPr>
                <w:kern w:val="1"/>
                <w:sz w:val="18"/>
                <w:szCs w:val="18"/>
                <w:lang w:eastAsia="ar-SA" w:bidi="ru-RU"/>
              </w:rPr>
              <w:t>3</w:t>
            </w:r>
          </w:p>
        </w:tc>
        <w:tc>
          <w:tcPr>
            <w:tcW w:w="2551" w:type="dxa"/>
            <w:tcBorders>
              <w:top w:val="single" w:sz="4" w:space="0" w:color="auto"/>
              <w:left w:val="single" w:sz="4" w:space="0" w:color="auto"/>
              <w:bottom w:val="single" w:sz="4" w:space="0" w:color="auto"/>
            </w:tcBorders>
            <w:shd w:val="clear" w:color="auto" w:fill="FFFFFF"/>
            <w:vAlign w:val="center"/>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Требования к качеству, техническим, функциональным характеристикам товаров, работ, услуг.</w:t>
            </w:r>
          </w:p>
        </w:tc>
        <w:tc>
          <w:tcPr>
            <w:tcW w:w="6952" w:type="dxa"/>
            <w:tcBorders>
              <w:top w:val="single" w:sz="4" w:space="0" w:color="auto"/>
              <w:left w:val="single" w:sz="4" w:space="0" w:color="auto"/>
              <w:bottom w:val="single" w:sz="4" w:space="0" w:color="auto"/>
              <w:right w:val="single" w:sz="4" w:space="0" w:color="auto"/>
            </w:tcBorders>
            <w:shd w:val="clear" w:color="auto" w:fill="FFFFFF"/>
          </w:tcPr>
          <w:tbl>
            <w:tblPr>
              <w:tblW w:w="6221" w:type="dxa"/>
              <w:tblLayout w:type="fixed"/>
              <w:tblLook w:val="04A0" w:firstRow="1" w:lastRow="0" w:firstColumn="1" w:lastColumn="0" w:noHBand="0" w:noVBand="1"/>
            </w:tblPr>
            <w:tblGrid>
              <w:gridCol w:w="409"/>
              <w:gridCol w:w="1276"/>
              <w:gridCol w:w="1985"/>
              <w:gridCol w:w="2551"/>
            </w:tblGrid>
            <w:tr w:rsidR="00DD198B" w:rsidRPr="00DD198B" w:rsidTr="005D0B8D">
              <w:trPr>
                <w:trHeight w:val="1905"/>
              </w:trPr>
              <w:tc>
                <w:tcPr>
                  <w:tcW w:w="4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D198B" w:rsidRPr="00DD198B" w:rsidRDefault="00DD198B" w:rsidP="00DD198B">
                  <w:pPr>
                    <w:jc w:val="center"/>
                    <w:rPr>
                      <w:b/>
                      <w:bCs/>
                      <w:color w:val="000000"/>
                      <w:sz w:val="16"/>
                      <w:szCs w:val="16"/>
                    </w:rPr>
                  </w:pPr>
                  <w:r w:rsidRPr="00DD198B">
                    <w:rPr>
                      <w:b/>
                      <w:bCs/>
                      <w:color w:val="000000"/>
                      <w:sz w:val="16"/>
                      <w:szCs w:val="16"/>
                    </w:rPr>
                    <w:t>№ п/п</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D198B" w:rsidRPr="00DD198B" w:rsidRDefault="00DD198B" w:rsidP="00DD198B">
                  <w:pPr>
                    <w:jc w:val="center"/>
                    <w:rPr>
                      <w:b/>
                      <w:bCs/>
                      <w:color w:val="000000"/>
                      <w:sz w:val="16"/>
                      <w:szCs w:val="16"/>
                    </w:rPr>
                  </w:pPr>
                  <w:r w:rsidRPr="00DD198B">
                    <w:rPr>
                      <w:b/>
                      <w:bCs/>
                      <w:color w:val="000000"/>
                      <w:sz w:val="16"/>
                      <w:szCs w:val="16"/>
                    </w:rPr>
                    <w:t>Наименование товара, входящего в объект закупки</w:t>
                  </w:r>
                </w:p>
              </w:tc>
              <w:tc>
                <w:tcPr>
                  <w:tcW w:w="4536" w:type="dxa"/>
                  <w:gridSpan w:val="2"/>
                  <w:tcBorders>
                    <w:top w:val="single" w:sz="4" w:space="0" w:color="000000"/>
                    <w:left w:val="nil"/>
                    <w:bottom w:val="single" w:sz="4" w:space="0" w:color="000000"/>
                    <w:right w:val="single" w:sz="4" w:space="0" w:color="000000"/>
                  </w:tcBorders>
                  <w:shd w:val="clear" w:color="auto" w:fill="auto"/>
                  <w:vAlign w:val="center"/>
                  <w:hideMark/>
                </w:tcPr>
                <w:p w:rsidR="00DD198B" w:rsidRPr="00DD198B" w:rsidRDefault="00DD198B" w:rsidP="00DD198B">
                  <w:pPr>
                    <w:jc w:val="center"/>
                    <w:rPr>
                      <w:b/>
                      <w:bCs/>
                      <w:color w:val="000000"/>
                      <w:sz w:val="16"/>
                      <w:szCs w:val="16"/>
                    </w:rPr>
                  </w:pPr>
                  <w:r w:rsidRPr="00DD198B">
                    <w:rPr>
                      <w:b/>
                      <w:bCs/>
                      <w:color w:val="000000"/>
                      <w:sz w:val="16"/>
                      <w:szCs w:val="16"/>
                    </w:rPr>
                    <w:t>Требования, установленные к функциональным, техническим, качественным характеристикам товара, входящего в объект закупки (показатели, в соответствии с которыми будет устанавливаться эквивалентность/соответствие)</w:t>
                  </w:r>
                </w:p>
              </w:tc>
            </w:tr>
            <w:tr w:rsidR="00DD198B" w:rsidRPr="00DD198B" w:rsidTr="005D0B8D">
              <w:trPr>
                <w:trHeight w:val="458"/>
              </w:trPr>
              <w:tc>
                <w:tcPr>
                  <w:tcW w:w="409" w:type="dxa"/>
                  <w:vMerge/>
                  <w:tcBorders>
                    <w:top w:val="single" w:sz="4" w:space="0" w:color="000000"/>
                    <w:left w:val="single" w:sz="4" w:space="0" w:color="000000"/>
                    <w:bottom w:val="single" w:sz="4" w:space="0" w:color="000000"/>
                    <w:right w:val="single" w:sz="4" w:space="0" w:color="000000"/>
                  </w:tcBorders>
                  <w:vAlign w:val="center"/>
                  <w:hideMark/>
                </w:tcPr>
                <w:p w:rsidR="00DD198B" w:rsidRPr="00DD198B" w:rsidRDefault="00DD198B" w:rsidP="00DD198B">
                  <w:pPr>
                    <w:rPr>
                      <w:b/>
                      <w:bCs/>
                      <w:color w:val="000000"/>
                      <w:sz w:val="16"/>
                      <w:szCs w:val="16"/>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DD198B" w:rsidRPr="00DD198B" w:rsidRDefault="00DD198B" w:rsidP="00DD198B">
                  <w:pPr>
                    <w:rPr>
                      <w:b/>
                      <w:bCs/>
                      <w:color w:val="000000"/>
                      <w:sz w:val="16"/>
                      <w:szCs w:val="16"/>
                    </w:rPr>
                  </w:pPr>
                </w:p>
              </w:tc>
              <w:tc>
                <w:tcPr>
                  <w:tcW w:w="198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DD198B" w:rsidRPr="00DD198B" w:rsidRDefault="00DD198B" w:rsidP="00DD198B">
                  <w:pPr>
                    <w:jc w:val="center"/>
                    <w:rPr>
                      <w:b/>
                      <w:bCs/>
                      <w:color w:val="000000"/>
                      <w:sz w:val="16"/>
                      <w:szCs w:val="16"/>
                    </w:rPr>
                  </w:pPr>
                  <w:r w:rsidRPr="00DD198B">
                    <w:rPr>
                      <w:b/>
                      <w:bCs/>
                      <w:color w:val="000000"/>
                      <w:sz w:val="16"/>
                      <w:szCs w:val="16"/>
                    </w:rPr>
                    <w:t xml:space="preserve">Наименование показателя, </w:t>
                  </w:r>
                  <w:proofErr w:type="spellStart"/>
                  <w:r w:rsidRPr="00DD198B">
                    <w:rPr>
                      <w:b/>
                      <w:bCs/>
                      <w:color w:val="000000"/>
                      <w:sz w:val="16"/>
                      <w:szCs w:val="16"/>
                    </w:rPr>
                    <w:t>ед.изм</w:t>
                  </w:r>
                  <w:proofErr w:type="spellEnd"/>
                  <w:r w:rsidRPr="00DD198B">
                    <w:rPr>
                      <w:b/>
                      <w:bCs/>
                      <w:color w:val="000000"/>
                      <w:sz w:val="16"/>
                      <w:szCs w:val="16"/>
                    </w:rPr>
                    <w:t xml:space="preserve">. показателя </w:t>
                  </w:r>
                </w:p>
              </w:tc>
              <w:tc>
                <w:tcPr>
                  <w:tcW w:w="255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DD198B" w:rsidRPr="00DD198B" w:rsidRDefault="00DD198B" w:rsidP="00DD198B">
                  <w:pPr>
                    <w:jc w:val="center"/>
                    <w:rPr>
                      <w:b/>
                      <w:bCs/>
                      <w:color w:val="000000"/>
                      <w:sz w:val="16"/>
                      <w:szCs w:val="16"/>
                    </w:rPr>
                  </w:pPr>
                  <w:r w:rsidRPr="00DD198B">
                    <w:rPr>
                      <w:b/>
                      <w:bCs/>
                      <w:color w:val="000000"/>
                      <w:sz w:val="16"/>
                      <w:szCs w:val="16"/>
                    </w:rPr>
                    <w:t>Описание, значение</w:t>
                  </w:r>
                </w:p>
              </w:tc>
            </w:tr>
            <w:tr w:rsidR="00DD198B" w:rsidRPr="00DD198B" w:rsidTr="005D0B8D">
              <w:trPr>
                <w:trHeight w:val="458"/>
              </w:trPr>
              <w:tc>
                <w:tcPr>
                  <w:tcW w:w="409" w:type="dxa"/>
                  <w:vMerge/>
                  <w:tcBorders>
                    <w:top w:val="single" w:sz="4" w:space="0" w:color="000000"/>
                    <w:left w:val="single" w:sz="4" w:space="0" w:color="000000"/>
                    <w:bottom w:val="single" w:sz="4" w:space="0" w:color="000000"/>
                    <w:right w:val="single" w:sz="4" w:space="0" w:color="000000"/>
                  </w:tcBorders>
                  <w:vAlign w:val="center"/>
                  <w:hideMark/>
                </w:tcPr>
                <w:p w:rsidR="00DD198B" w:rsidRPr="00DD198B" w:rsidRDefault="00DD198B" w:rsidP="00DD198B">
                  <w:pPr>
                    <w:rPr>
                      <w:b/>
                      <w:bCs/>
                      <w:color w:val="000000"/>
                      <w:sz w:val="16"/>
                      <w:szCs w:val="16"/>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DD198B" w:rsidRPr="00DD198B" w:rsidRDefault="00DD198B" w:rsidP="00DD198B">
                  <w:pPr>
                    <w:rPr>
                      <w:b/>
                      <w:bCs/>
                      <w:color w:val="000000"/>
                      <w:sz w:val="16"/>
                      <w:szCs w:val="16"/>
                    </w:rPr>
                  </w:pPr>
                </w:p>
              </w:tc>
              <w:tc>
                <w:tcPr>
                  <w:tcW w:w="1985" w:type="dxa"/>
                  <w:vMerge/>
                  <w:tcBorders>
                    <w:top w:val="nil"/>
                    <w:left w:val="single" w:sz="4" w:space="0" w:color="000000"/>
                    <w:bottom w:val="single" w:sz="4" w:space="0" w:color="000000"/>
                    <w:right w:val="single" w:sz="4" w:space="0" w:color="000000"/>
                  </w:tcBorders>
                  <w:vAlign w:val="center"/>
                  <w:hideMark/>
                </w:tcPr>
                <w:p w:rsidR="00DD198B" w:rsidRPr="00DD198B" w:rsidRDefault="00DD198B" w:rsidP="00DD198B">
                  <w:pPr>
                    <w:rPr>
                      <w:b/>
                      <w:bCs/>
                      <w:color w:val="000000"/>
                      <w:sz w:val="16"/>
                      <w:szCs w:val="16"/>
                    </w:rPr>
                  </w:pPr>
                </w:p>
              </w:tc>
              <w:tc>
                <w:tcPr>
                  <w:tcW w:w="2551" w:type="dxa"/>
                  <w:vMerge/>
                  <w:tcBorders>
                    <w:top w:val="nil"/>
                    <w:left w:val="single" w:sz="4" w:space="0" w:color="000000"/>
                    <w:bottom w:val="single" w:sz="4" w:space="0" w:color="000000"/>
                    <w:right w:val="single" w:sz="4" w:space="0" w:color="000000"/>
                  </w:tcBorders>
                  <w:vAlign w:val="center"/>
                  <w:hideMark/>
                </w:tcPr>
                <w:p w:rsidR="00DD198B" w:rsidRPr="00DD198B" w:rsidRDefault="00DD198B" w:rsidP="00DD198B">
                  <w:pPr>
                    <w:rPr>
                      <w:b/>
                      <w:bCs/>
                      <w:color w:val="000000"/>
                      <w:sz w:val="16"/>
                      <w:szCs w:val="16"/>
                    </w:rPr>
                  </w:pPr>
                </w:p>
              </w:tc>
            </w:tr>
            <w:tr w:rsidR="00DD198B" w:rsidRPr="00DD198B" w:rsidTr="005D0B8D">
              <w:trPr>
                <w:trHeight w:val="285"/>
              </w:trPr>
              <w:tc>
                <w:tcPr>
                  <w:tcW w:w="409" w:type="dxa"/>
                  <w:tcBorders>
                    <w:top w:val="nil"/>
                    <w:left w:val="single" w:sz="4" w:space="0" w:color="000000"/>
                    <w:bottom w:val="single" w:sz="4" w:space="0" w:color="000000"/>
                    <w:right w:val="single" w:sz="4" w:space="0" w:color="000000"/>
                  </w:tcBorders>
                  <w:shd w:val="clear" w:color="auto" w:fill="auto"/>
                  <w:vAlign w:val="center"/>
                  <w:hideMark/>
                </w:tcPr>
                <w:p w:rsidR="00DD198B" w:rsidRPr="00DD198B" w:rsidRDefault="00DD198B" w:rsidP="00DD198B">
                  <w:pPr>
                    <w:jc w:val="center"/>
                    <w:rPr>
                      <w:b/>
                      <w:bCs/>
                      <w:color w:val="000000"/>
                      <w:sz w:val="16"/>
                      <w:szCs w:val="16"/>
                    </w:rPr>
                  </w:pPr>
                  <w:r w:rsidRPr="00DD198B">
                    <w:rPr>
                      <w:b/>
                      <w:bCs/>
                      <w:color w:val="000000"/>
                      <w:sz w:val="16"/>
                      <w:szCs w:val="16"/>
                    </w:rPr>
                    <w:t>1</w:t>
                  </w:r>
                </w:p>
              </w:tc>
              <w:tc>
                <w:tcPr>
                  <w:tcW w:w="1276" w:type="dxa"/>
                  <w:tcBorders>
                    <w:top w:val="nil"/>
                    <w:left w:val="nil"/>
                    <w:bottom w:val="single" w:sz="4" w:space="0" w:color="000000"/>
                    <w:right w:val="single" w:sz="4" w:space="0" w:color="000000"/>
                  </w:tcBorders>
                  <w:shd w:val="clear" w:color="auto" w:fill="auto"/>
                  <w:vAlign w:val="center"/>
                  <w:hideMark/>
                </w:tcPr>
                <w:p w:rsidR="00DD198B" w:rsidRPr="00DD198B" w:rsidRDefault="00DD198B" w:rsidP="00DD198B">
                  <w:pPr>
                    <w:jc w:val="center"/>
                    <w:rPr>
                      <w:b/>
                      <w:bCs/>
                      <w:color w:val="000000"/>
                      <w:sz w:val="16"/>
                      <w:szCs w:val="16"/>
                    </w:rPr>
                  </w:pPr>
                  <w:r w:rsidRPr="00DD198B">
                    <w:rPr>
                      <w:b/>
                      <w:bCs/>
                      <w:color w:val="000000"/>
                      <w:sz w:val="16"/>
                      <w:szCs w:val="16"/>
                    </w:rPr>
                    <w:t>2</w:t>
                  </w:r>
                </w:p>
              </w:tc>
              <w:tc>
                <w:tcPr>
                  <w:tcW w:w="1985" w:type="dxa"/>
                  <w:tcBorders>
                    <w:top w:val="nil"/>
                    <w:left w:val="nil"/>
                    <w:bottom w:val="single" w:sz="4" w:space="0" w:color="000000"/>
                    <w:right w:val="single" w:sz="4" w:space="0" w:color="000000"/>
                  </w:tcBorders>
                  <w:shd w:val="clear" w:color="auto" w:fill="auto"/>
                  <w:vAlign w:val="center"/>
                  <w:hideMark/>
                </w:tcPr>
                <w:p w:rsidR="00DD198B" w:rsidRPr="00DD198B" w:rsidRDefault="00DD198B" w:rsidP="00DD198B">
                  <w:pPr>
                    <w:jc w:val="center"/>
                    <w:rPr>
                      <w:b/>
                      <w:bCs/>
                      <w:color w:val="000000"/>
                      <w:sz w:val="16"/>
                      <w:szCs w:val="16"/>
                    </w:rPr>
                  </w:pPr>
                  <w:r w:rsidRPr="00DD198B">
                    <w:rPr>
                      <w:b/>
                      <w:bCs/>
                      <w:color w:val="000000"/>
                      <w:sz w:val="16"/>
                      <w:szCs w:val="16"/>
                    </w:rPr>
                    <w:t>6</w:t>
                  </w:r>
                </w:p>
              </w:tc>
              <w:tc>
                <w:tcPr>
                  <w:tcW w:w="2551" w:type="dxa"/>
                  <w:tcBorders>
                    <w:top w:val="nil"/>
                    <w:left w:val="nil"/>
                    <w:bottom w:val="single" w:sz="4" w:space="0" w:color="000000"/>
                    <w:right w:val="single" w:sz="4" w:space="0" w:color="000000"/>
                  </w:tcBorders>
                  <w:shd w:val="clear" w:color="auto" w:fill="auto"/>
                  <w:vAlign w:val="center"/>
                  <w:hideMark/>
                </w:tcPr>
                <w:p w:rsidR="00DD198B" w:rsidRPr="00DD198B" w:rsidRDefault="00DD198B" w:rsidP="00DD198B">
                  <w:pPr>
                    <w:jc w:val="center"/>
                    <w:rPr>
                      <w:b/>
                      <w:bCs/>
                      <w:color w:val="000000"/>
                      <w:sz w:val="16"/>
                      <w:szCs w:val="16"/>
                    </w:rPr>
                  </w:pPr>
                  <w:r w:rsidRPr="00DD198B">
                    <w:rPr>
                      <w:b/>
                      <w:bCs/>
                      <w:color w:val="000000"/>
                      <w:sz w:val="16"/>
                      <w:szCs w:val="16"/>
                    </w:rPr>
                    <w:t>7</w:t>
                  </w:r>
                </w:p>
              </w:tc>
            </w:tr>
            <w:tr w:rsidR="00DD198B" w:rsidRPr="00DD198B" w:rsidTr="005D0B8D">
              <w:trPr>
                <w:trHeight w:val="375"/>
              </w:trPr>
              <w:tc>
                <w:tcPr>
                  <w:tcW w:w="409" w:type="dxa"/>
                  <w:vMerge w:val="restart"/>
                  <w:tcBorders>
                    <w:top w:val="nil"/>
                    <w:left w:val="single" w:sz="4" w:space="0" w:color="000000"/>
                    <w:bottom w:val="single" w:sz="4" w:space="0" w:color="000000"/>
                    <w:right w:val="single" w:sz="4" w:space="0" w:color="000000"/>
                  </w:tcBorders>
                  <w:shd w:val="clear" w:color="auto" w:fill="auto"/>
                  <w:hideMark/>
                </w:tcPr>
                <w:p w:rsidR="00DD198B" w:rsidRPr="00DD198B" w:rsidRDefault="00DD198B" w:rsidP="00DD198B">
                  <w:pPr>
                    <w:jc w:val="center"/>
                    <w:rPr>
                      <w:color w:val="000000"/>
                      <w:sz w:val="16"/>
                      <w:szCs w:val="16"/>
                    </w:rPr>
                  </w:pPr>
                  <w:r w:rsidRPr="00DD198B">
                    <w:rPr>
                      <w:color w:val="000000"/>
                      <w:sz w:val="16"/>
                      <w:szCs w:val="16"/>
                    </w:rPr>
                    <w:t>1</w:t>
                  </w:r>
                </w:p>
              </w:tc>
              <w:tc>
                <w:tcPr>
                  <w:tcW w:w="1276" w:type="dxa"/>
                  <w:vMerge w:val="restart"/>
                  <w:tcBorders>
                    <w:top w:val="nil"/>
                    <w:left w:val="single" w:sz="4" w:space="0" w:color="000000"/>
                    <w:bottom w:val="single" w:sz="4" w:space="0" w:color="000000"/>
                    <w:right w:val="single" w:sz="4" w:space="0" w:color="000000"/>
                  </w:tcBorders>
                  <w:shd w:val="clear" w:color="auto" w:fill="auto"/>
                  <w:hideMark/>
                </w:tcPr>
                <w:p w:rsidR="00DD198B" w:rsidRPr="00DD198B" w:rsidRDefault="00DD198B" w:rsidP="00DD198B">
                  <w:pPr>
                    <w:jc w:val="center"/>
                    <w:rPr>
                      <w:color w:val="000000"/>
                      <w:sz w:val="16"/>
                      <w:szCs w:val="16"/>
                    </w:rPr>
                  </w:pPr>
                  <w:r w:rsidRPr="00DD198B">
                    <w:rPr>
                      <w:color w:val="000000"/>
                      <w:sz w:val="16"/>
                      <w:szCs w:val="16"/>
                    </w:rPr>
                    <w:t>Уголь каменный</w:t>
                  </w:r>
                </w:p>
              </w:tc>
              <w:tc>
                <w:tcPr>
                  <w:tcW w:w="1985" w:type="dxa"/>
                  <w:tcBorders>
                    <w:top w:val="nil"/>
                    <w:left w:val="nil"/>
                    <w:bottom w:val="single" w:sz="4" w:space="0" w:color="000000"/>
                    <w:right w:val="single" w:sz="4" w:space="0" w:color="000000"/>
                  </w:tcBorders>
                  <w:shd w:val="clear" w:color="auto" w:fill="auto"/>
                  <w:hideMark/>
                </w:tcPr>
                <w:p w:rsidR="00DD198B" w:rsidRPr="00DD198B" w:rsidRDefault="00DD198B" w:rsidP="00DD198B">
                  <w:pPr>
                    <w:rPr>
                      <w:color w:val="000000"/>
                      <w:sz w:val="16"/>
                      <w:szCs w:val="16"/>
                    </w:rPr>
                  </w:pPr>
                  <w:r w:rsidRPr="00DD198B">
                    <w:rPr>
                      <w:color w:val="000000"/>
                      <w:sz w:val="16"/>
                      <w:szCs w:val="16"/>
                    </w:rPr>
                    <w:t>Марка</w:t>
                  </w:r>
                </w:p>
              </w:tc>
              <w:tc>
                <w:tcPr>
                  <w:tcW w:w="2551" w:type="dxa"/>
                  <w:tcBorders>
                    <w:top w:val="nil"/>
                    <w:left w:val="nil"/>
                    <w:bottom w:val="single" w:sz="4" w:space="0" w:color="000000"/>
                    <w:right w:val="single" w:sz="4" w:space="0" w:color="000000"/>
                  </w:tcBorders>
                  <w:shd w:val="clear" w:color="auto" w:fill="auto"/>
                  <w:hideMark/>
                </w:tcPr>
                <w:p w:rsidR="00DD198B" w:rsidRPr="00DD198B" w:rsidRDefault="00DD198B" w:rsidP="00DD198B">
                  <w:pPr>
                    <w:rPr>
                      <w:color w:val="000000"/>
                      <w:sz w:val="16"/>
                      <w:szCs w:val="16"/>
                    </w:rPr>
                  </w:pPr>
                  <w:r w:rsidRPr="00DD198B">
                    <w:rPr>
                      <w:color w:val="000000"/>
                      <w:sz w:val="16"/>
                      <w:szCs w:val="16"/>
                    </w:rPr>
                    <w:t>АС</w:t>
                  </w:r>
                </w:p>
              </w:tc>
            </w:tr>
            <w:tr w:rsidR="00DD198B" w:rsidRPr="00DD198B" w:rsidTr="005D0B8D">
              <w:trPr>
                <w:trHeight w:val="375"/>
              </w:trPr>
              <w:tc>
                <w:tcPr>
                  <w:tcW w:w="409" w:type="dxa"/>
                  <w:vMerge/>
                  <w:tcBorders>
                    <w:top w:val="nil"/>
                    <w:left w:val="single" w:sz="4" w:space="0" w:color="000000"/>
                    <w:bottom w:val="single" w:sz="4" w:space="0" w:color="000000"/>
                    <w:right w:val="single" w:sz="4" w:space="0" w:color="000000"/>
                  </w:tcBorders>
                  <w:vAlign w:val="center"/>
                  <w:hideMark/>
                </w:tcPr>
                <w:p w:rsidR="00DD198B" w:rsidRPr="00DD198B" w:rsidRDefault="00DD198B" w:rsidP="00DD198B">
                  <w:pPr>
                    <w:rPr>
                      <w:color w:val="000000"/>
                      <w:sz w:val="16"/>
                      <w:szCs w:val="16"/>
                    </w:rPr>
                  </w:pPr>
                </w:p>
              </w:tc>
              <w:tc>
                <w:tcPr>
                  <w:tcW w:w="1276" w:type="dxa"/>
                  <w:vMerge/>
                  <w:tcBorders>
                    <w:top w:val="nil"/>
                    <w:left w:val="single" w:sz="4" w:space="0" w:color="000000"/>
                    <w:bottom w:val="single" w:sz="4" w:space="0" w:color="000000"/>
                    <w:right w:val="single" w:sz="4" w:space="0" w:color="000000"/>
                  </w:tcBorders>
                  <w:vAlign w:val="center"/>
                  <w:hideMark/>
                </w:tcPr>
                <w:p w:rsidR="00DD198B" w:rsidRPr="00DD198B" w:rsidRDefault="00DD198B" w:rsidP="00DD198B">
                  <w:pPr>
                    <w:rPr>
                      <w:color w:val="000000"/>
                      <w:sz w:val="16"/>
                      <w:szCs w:val="16"/>
                    </w:rPr>
                  </w:pPr>
                </w:p>
              </w:tc>
              <w:tc>
                <w:tcPr>
                  <w:tcW w:w="1985" w:type="dxa"/>
                  <w:tcBorders>
                    <w:top w:val="nil"/>
                    <w:left w:val="nil"/>
                    <w:bottom w:val="single" w:sz="4" w:space="0" w:color="000000"/>
                    <w:right w:val="single" w:sz="4" w:space="0" w:color="000000"/>
                  </w:tcBorders>
                  <w:shd w:val="clear" w:color="auto" w:fill="auto"/>
                  <w:hideMark/>
                </w:tcPr>
                <w:p w:rsidR="00DD198B" w:rsidRPr="00DD198B" w:rsidRDefault="00DD198B" w:rsidP="00DD198B">
                  <w:pPr>
                    <w:rPr>
                      <w:color w:val="000000"/>
                      <w:sz w:val="16"/>
                      <w:szCs w:val="16"/>
                    </w:rPr>
                  </w:pPr>
                  <w:r w:rsidRPr="00DD198B">
                    <w:rPr>
                      <w:color w:val="000000"/>
                      <w:sz w:val="16"/>
                      <w:szCs w:val="16"/>
                    </w:rPr>
                    <w:t>Крупность в пределах диапазона, мм</w:t>
                  </w:r>
                </w:p>
              </w:tc>
              <w:tc>
                <w:tcPr>
                  <w:tcW w:w="2551" w:type="dxa"/>
                  <w:tcBorders>
                    <w:top w:val="nil"/>
                    <w:left w:val="nil"/>
                    <w:bottom w:val="single" w:sz="4" w:space="0" w:color="000000"/>
                    <w:right w:val="single" w:sz="4" w:space="0" w:color="000000"/>
                  </w:tcBorders>
                  <w:shd w:val="clear" w:color="auto" w:fill="auto"/>
                  <w:hideMark/>
                </w:tcPr>
                <w:p w:rsidR="00DD198B" w:rsidRPr="00DD198B" w:rsidRDefault="00DD198B" w:rsidP="00DD198B">
                  <w:pPr>
                    <w:rPr>
                      <w:color w:val="000000"/>
                      <w:sz w:val="16"/>
                      <w:szCs w:val="16"/>
                    </w:rPr>
                  </w:pPr>
                  <w:r w:rsidRPr="00DD198B">
                    <w:rPr>
                      <w:color w:val="000000"/>
                      <w:sz w:val="16"/>
                      <w:szCs w:val="16"/>
                    </w:rPr>
                    <w:t xml:space="preserve">  6-13</w:t>
                  </w:r>
                </w:p>
              </w:tc>
            </w:tr>
            <w:tr w:rsidR="00DD198B" w:rsidRPr="00DD198B" w:rsidTr="005D0B8D">
              <w:trPr>
                <w:trHeight w:val="720"/>
              </w:trPr>
              <w:tc>
                <w:tcPr>
                  <w:tcW w:w="409" w:type="dxa"/>
                  <w:vMerge/>
                  <w:tcBorders>
                    <w:top w:val="nil"/>
                    <w:left w:val="single" w:sz="4" w:space="0" w:color="000000"/>
                    <w:bottom w:val="single" w:sz="4" w:space="0" w:color="000000"/>
                    <w:right w:val="single" w:sz="4" w:space="0" w:color="000000"/>
                  </w:tcBorders>
                  <w:vAlign w:val="center"/>
                  <w:hideMark/>
                </w:tcPr>
                <w:p w:rsidR="00DD198B" w:rsidRPr="00DD198B" w:rsidRDefault="00DD198B" w:rsidP="00DD198B">
                  <w:pPr>
                    <w:rPr>
                      <w:color w:val="000000"/>
                      <w:sz w:val="16"/>
                      <w:szCs w:val="16"/>
                    </w:rPr>
                  </w:pPr>
                </w:p>
              </w:tc>
              <w:tc>
                <w:tcPr>
                  <w:tcW w:w="1276" w:type="dxa"/>
                  <w:vMerge/>
                  <w:tcBorders>
                    <w:top w:val="nil"/>
                    <w:left w:val="single" w:sz="4" w:space="0" w:color="000000"/>
                    <w:bottom w:val="single" w:sz="4" w:space="0" w:color="000000"/>
                    <w:right w:val="single" w:sz="4" w:space="0" w:color="000000"/>
                  </w:tcBorders>
                  <w:vAlign w:val="center"/>
                  <w:hideMark/>
                </w:tcPr>
                <w:p w:rsidR="00DD198B" w:rsidRPr="00DD198B" w:rsidRDefault="00DD198B" w:rsidP="00DD198B">
                  <w:pPr>
                    <w:rPr>
                      <w:color w:val="000000"/>
                      <w:sz w:val="16"/>
                      <w:szCs w:val="16"/>
                    </w:rPr>
                  </w:pPr>
                </w:p>
              </w:tc>
              <w:tc>
                <w:tcPr>
                  <w:tcW w:w="1985" w:type="dxa"/>
                  <w:tcBorders>
                    <w:top w:val="nil"/>
                    <w:left w:val="nil"/>
                    <w:bottom w:val="single" w:sz="4" w:space="0" w:color="000000"/>
                    <w:right w:val="single" w:sz="4" w:space="0" w:color="000000"/>
                  </w:tcBorders>
                  <w:shd w:val="clear" w:color="auto" w:fill="auto"/>
                  <w:hideMark/>
                </w:tcPr>
                <w:p w:rsidR="00DD198B" w:rsidRPr="00DD198B" w:rsidRDefault="00DD198B" w:rsidP="00DD198B">
                  <w:pPr>
                    <w:rPr>
                      <w:color w:val="000000"/>
                      <w:sz w:val="16"/>
                      <w:szCs w:val="16"/>
                    </w:rPr>
                  </w:pPr>
                  <w:r w:rsidRPr="00DD198B">
                    <w:rPr>
                      <w:color w:val="000000"/>
                      <w:sz w:val="16"/>
                      <w:szCs w:val="16"/>
                    </w:rPr>
                    <w:t xml:space="preserve">Максимальная зольность на рабочее состояние </w:t>
                  </w:r>
                  <w:proofErr w:type="gramStart"/>
                  <w:r w:rsidRPr="00DD198B">
                    <w:rPr>
                      <w:color w:val="000000"/>
                      <w:sz w:val="16"/>
                      <w:szCs w:val="16"/>
                    </w:rPr>
                    <w:t>топлива,%</w:t>
                  </w:r>
                  <w:proofErr w:type="gramEnd"/>
                </w:p>
              </w:tc>
              <w:tc>
                <w:tcPr>
                  <w:tcW w:w="2551" w:type="dxa"/>
                  <w:tcBorders>
                    <w:top w:val="nil"/>
                    <w:left w:val="nil"/>
                    <w:bottom w:val="single" w:sz="4" w:space="0" w:color="000000"/>
                    <w:right w:val="single" w:sz="4" w:space="0" w:color="000000"/>
                  </w:tcBorders>
                  <w:shd w:val="clear" w:color="auto" w:fill="auto"/>
                  <w:hideMark/>
                </w:tcPr>
                <w:p w:rsidR="00DD198B" w:rsidRPr="00DD198B" w:rsidRDefault="00DD198B" w:rsidP="00DD198B">
                  <w:pPr>
                    <w:rPr>
                      <w:color w:val="000000"/>
                      <w:sz w:val="16"/>
                      <w:szCs w:val="16"/>
                    </w:rPr>
                  </w:pPr>
                  <w:r w:rsidRPr="00DD198B">
                    <w:rPr>
                      <w:color w:val="000000"/>
                      <w:sz w:val="16"/>
                      <w:szCs w:val="16"/>
                    </w:rPr>
                    <w:t xml:space="preserve">не </w:t>
                  </w:r>
                  <w:proofErr w:type="gramStart"/>
                  <w:r w:rsidRPr="00DD198B">
                    <w:rPr>
                      <w:color w:val="000000"/>
                      <w:sz w:val="16"/>
                      <w:szCs w:val="16"/>
                    </w:rPr>
                    <w:t>более  10</w:t>
                  </w:r>
                  <w:proofErr w:type="gramEnd"/>
                  <w:r w:rsidRPr="00DD198B">
                    <w:rPr>
                      <w:color w:val="000000"/>
                      <w:sz w:val="16"/>
                      <w:szCs w:val="16"/>
                    </w:rPr>
                    <w:t>,9</w:t>
                  </w:r>
                </w:p>
              </w:tc>
            </w:tr>
            <w:tr w:rsidR="00DD198B" w:rsidRPr="00DD198B" w:rsidTr="005D0B8D">
              <w:trPr>
                <w:trHeight w:val="390"/>
              </w:trPr>
              <w:tc>
                <w:tcPr>
                  <w:tcW w:w="409" w:type="dxa"/>
                  <w:vMerge/>
                  <w:tcBorders>
                    <w:top w:val="nil"/>
                    <w:left w:val="single" w:sz="4" w:space="0" w:color="000000"/>
                    <w:bottom w:val="single" w:sz="4" w:space="0" w:color="000000"/>
                    <w:right w:val="single" w:sz="4" w:space="0" w:color="000000"/>
                  </w:tcBorders>
                  <w:vAlign w:val="center"/>
                  <w:hideMark/>
                </w:tcPr>
                <w:p w:rsidR="00DD198B" w:rsidRPr="00DD198B" w:rsidRDefault="00DD198B" w:rsidP="00DD198B">
                  <w:pPr>
                    <w:rPr>
                      <w:color w:val="000000"/>
                      <w:sz w:val="16"/>
                      <w:szCs w:val="16"/>
                    </w:rPr>
                  </w:pPr>
                </w:p>
              </w:tc>
              <w:tc>
                <w:tcPr>
                  <w:tcW w:w="1276" w:type="dxa"/>
                  <w:vMerge/>
                  <w:tcBorders>
                    <w:top w:val="nil"/>
                    <w:left w:val="single" w:sz="4" w:space="0" w:color="000000"/>
                    <w:bottom w:val="single" w:sz="4" w:space="0" w:color="000000"/>
                    <w:right w:val="single" w:sz="4" w:space="0" w:color="000000"/>
                  </w:tcBorders>
                  <w:vAlign w:val="center"/>
                  <w:hideMark/>
                </w:tcPr>
                <w:p w:rsidR="00DD198B" w:rsidRPr="00DD198B" w:rsidRDefault="00DD198B" w:rsidP="00DD198B">
                  <w:pPr>
                    <w:rPr>
                      <w:color w:val="000000"/>
                      <w:sz w:val="16"/>
                      <w:szCs w:val="16"/>
                    </w:rPr>
                  </w:pPr>
                </w:p>
              </w:tc>
              <w:tc>
                <w:tcPr>
                  <w:tcW w:w="1985" w:type="dxa"/>
                  <w:tcBorders>
                    <w:top w:val="nil"/>
                    <w:left w:val="nil"/>
                    <w:bottom w:val="single" w:sz="4" w:space="0" w:color="000000"/>
                    <w:right w:val="single" w:sz="4" w:space="0" w:color="000000"/>
                  </w:tcBorders>
                  <w:shd w:val="clear" w:color="auto" w:fill="auto"/>
                  <w:hideMark/>
                </w:tcPr>
                <w:p w:rsidR="00DD198B" w:rsidRPr="00DD198B" w:rsidRDefault="00DD198B" w:rsidP="00DD198B">
                  <w:pPr>
                    <w:rPr>
                      <w:color w:val="000000"/>
                      <w:sz w:val="16"/>
                      <w:szCs w:val="16"/>
                    </w:rPr>
                  </w:pPr>
                  <w:r w:rsidRPr="00DD198B">
                    <w:rPr>
                      <w:color w:val="000000"/>
                      <w:sz w:val="16"/>
                      <w:szCs w:val="16"/>
                    </w:rPr>
                    <w:t>Максимальная влага рабочая, %</w:t>
                  </w:r>
                </w:p>
              </w:tc>
              <w:tc>
                <w:tcPr>
                  <w:tcW w:w="2551" w:type="dxa"/>
                  <w:tcBorders>
                    <w:top w:val="nil"/>
                    <w:left w:val="nil"/>
                    <w:bottom w:val="single" w:sz="4" w:space="0" w:color="000000"/>
                    <w:right w:val="single" w:sz="4" w:space="0" w:color="000000"/>
                  </w:tcBorders>
                  <w:shd w:val="clear" w:color="auto" w:fill="auto"/>
                  <w:hideMark/>
                </w:tcPr>
                <w:p w:rsidR="00DD198B" w:rsidRPr="00DD198B" w:rsidRDefault="00DD198B" w:rsidP="00DD198B">
                  <w:pPr>
                    <w:rPr>
                      <w:color w:val="000000"/>
                      <w:sz w:val="16"/>
                      <w:szCs w:val="16"/>
                    </w:rPr>
                  </w:pPr>
                  <w:r w:rsidRPr="00DD198B">
                    <w:rPr>
                      <w:color w:val="000000"/>
                      <w:sz w:val="16"/>
                      <w:szCs w:val="16"/>
                    </w:rPr>
                    <w:t xml:space="preserve">не </w:t>
                  </w:r>
                  <w:proofErr w:type="gramStart"/>
                  <w:r w:rsidRPr="00DD198B">
                    <w:rPr>
                      <w:color w:val="000000"/>
                      <w:sz w:val="16"/>
                      <w:szCs w:val="16"/>
                    </w:rPr>
                    <w:t>более  6</w:t>
                  </w:r>
                  <w:proofErr w:type="gramEnd"/>
                </w:p>
              </w:tc>
            </w:tr>
            <w:tr w:rsidR="00DD198B" w:rsidRPr="00DD198B" w:rsidTr="005D0B8D">
              <w:trPr>
                <w:trHeight w:val="495"/>
              </w:trPr>
              <w:tc>
                <w:tcPr>
                  <w:tcW w:w="409" w:type="dxa"/>
                  <w:vMerge/>
                  <w:tcBorders>
                    <w:top w:val="nil"/>
                    <w:left w:val="single" w:sz="4" w:space="0" w:color="000000"/>
                    <w:bottom w:val="single" w:sz="4" w:space="0" w:color="000000"/>
                    <w:right w:val="single" w:sz="4" w:space="0" w:color="000000"/>
                  </w:tcBorders>
                  <w:vAlign w:val="center"/>
                  <w:hideMark/>
                </w:tcPr>
                <w:p w:rsidR="00DD198B" w:rsidRPr="00DD198B" w:rsidRDefault="00DD198B" w:rsidP="00DD198B">
                  <w:pPr>
                    <w:rPr>
                      <w:color w:val="000000"/>
                      <w:sz w:val="16"/>
                      <w:szCs w:val="16"/>
                    </w:rPr>
                  </w:pPr>
                </w:p>
              </w:tc>
              <w:tc>
                <w:tcPr>
                  <w:tcW w:w="1276" w:type="dxa"/>
                  <w:vMerge/>
                  <w:tcBorders>
                    <w:top w:val="nil"/>
                    <w:left w:val="single" w:sz="4" w:space="0" w:color="000000"/>
                    <w:bottom w:val="single" w:sz="4" w:space="0" w:color="000000"/>
                    <w:right w:val="single" w:sz="4" w:space="0" w:color="000000"/>
                  </w:tcBorders>
                  <w:vAlign w:val="center"/>
                  <w:hideMark/>
                </w:tcPr>
                <w:p w:rsidR="00DD198B" w:rsidRPr="00DD198B" w:rsidRDefault="00DD198B" w:rsidP="00DD198B">
                  <w:pPr>
                    <w:rPr>
                      <w:color w:val="000000"/>
                      <w:sz w:val="16"/>
                      <w:szCs w:val="16"/>
                    </w:rPr>
                  </w:pPr>
                </w:p>
              </w:tc>
              <w:tc>
                <w:tcPr>
                  <w:tcW w:w="1985" w:type="dxa"/>
                  <w:tcBorders>
                    <w:top w:val="nil"/>
                    <w:left w:val="nil"/>
                    <w:bottom w:val="single" w:sz="4" w:space="0" w:color="000000"/>
                    <w:right w:val="single" w:sz="4" w:space="0" w:color="000000"/>
                  </w:tcBorders>
                  <w:shd w:val="clear" w:color="auto" w:fill="auto"/>
                  <w:hideMark/>
                </w:tcPr>
                <w:p w:rsidR="00DD198B" w:rsidRPr="00DD198B" w:rsidRDefault="00DD198B" w:rsidP="00DD198B">
                  <w:pPr>
                    <w:rPr>
                      <w:color w:val="000000"/>
                      <w:sz w:val="16"/>
                      <w:szCs w:val="16"/>
                    </w:rPr>
                  </w:pPr>
                  <w:r w:rsidRPr="00DD198B">
                    <w:rPr>
                      <w:color w:val="000000"/>
                      <w:sz w:val="16"/>
                      <w:szCs w:val="16"/>
                    </w:rPr>
                    <w:t>Максимальное содержание общей серы, %</w:t>
                  </w:r>
                </w:p>
              </w:tc>
              <w:tc>
                <w:tcPr>
                  <w:tcW w:w="2551" w:type="dxa"/>
                  <w:tcBorders>
                    <w:top w:val="nil"/>
                    <w:left w:val="nil"/>
                    <w:bottom w:val="single" w:sz="4" w:space="0" w:color="000000"/>
                    <w:right w:val="single" w:sz="4" w:space="0" w:color="000000"/>
                  </w:tcBorders>
                  <w:shd w:val="clear" w:color="auto" w:fill="auto"/>
                  <w:hideMark/>
                </w:tcPr>
                <w:p w:rsidR="00DD198B" w:rsidRPr="00DD198B" w:rsidRDefault="00DD198B" w:rsidP="00DD198B">
                  <w:pPr>
                    <w:rPr>
                      <w:color w:val="000000"/>
                      <w:sz w:val="16"/>
                      <w:szCs w:val="16"/>
                    </w:rPr>
                  </w:pPr>
                  <w:r w:rsidRPr="00DD198B">
                    <w:rPr>
                      <w:color w:val="000000"/>
                      <w:sz w:val="16"/>
                      <w:szCs w:val="16"/>
                    </w:rPr>
                    <w:t>не более 1,5</w:t>
                  </w:r>
                </w:p>
              </w:tc>
            </w:tr>
            <w:tr w:rsidR="00DD198B" w:rsidRPr="00DD198B" w:rsidTr="005D0B8D">
              <w:trPr>
                <w:trHeight w:val="465"/>
              </w:trPr>
              <w:tc>
                <w:tcPr>
                  <w:tcW w:w="409" w:type="dxa"/>
                  <w:vMerge/>
                  <w:tcBorders>
                    <w:top w:val="nil"/>
                    <w:left w:val="single" w:sz="4" w:space="0" w:color="000000"/>
                    <w:bottom w:val="single" w:sz="4" w:space="0" w:color="000000"/>
                    <w:right w:val="single" w:sz="4" w:space="0" w:color="000000"/>
                  </w:tcBorders>
                  <w:vAlign w:val="center"/>
                  <w:hideMark/>
                </w:tcPr>
                <w:p w:rsidR="00DD198B" w:rsidRPr="00DD198B" w:rsidRDefault="00DD198B" w:rsidP="00DD198B">
                  <w:pPr>
                    <w:rPr>
                      <w:color w:val="000000"/>
                      <w:sz w:val="16"/>
                      <w:szCs w:val="16"/>
                    </w:rPr>
                  </w:pPr>
                </w:p>
              </w:tc>
              <w:tc>
                <w:tcPr>
                  <w:tcW w:w="1276" w:type="dxa"/>
                  <w:vMerge/>
                  <w:tcBorders>
                    <w:top w:val="nil"/>
                    <w:left w:val="single" w:sz="4" w:space="0" w:color="000000"/>
                    <w:bottom w:val="single" w:sz="4" w:space="0" w:color="000000"/>
                    <w:right w:val="single" w:sz="4" w:space="0" w:color="000000"/>
                  </w:tcBorders>
                  <w:vAlign w:val="center"/>
                  <w:hideMark/>
                </w:tcPr>
                <w:p w:rsidR="00DD198B" w:rsidRPr="00DD198B" w:rsidRDefault="00DD198B" w:rsidP="00DD198B">
                  <w:pPr>
                    <w:rPr>
                      <w:color w:val="000000"/>
                      <w:sz w:val="16"/>
                      <w:szCs w:val="16"/>
                    </w:rPr>
                  </w:pPr>
                </w:p>
              </w:tc>
              <w:tc>
                <w:tcPr>
                  <w:tcW w:w="1985" w:type="dxa"/>
                  <w:tcBorders>
                    <w:top w:val="nil"/>
                    <w:left w:val="nil"/>
                    <w:bottom w:val="single" w:sz="4" w:space="0" w:color="000000"/>
                    <w:right w:val="single" w:sz="4" w:space="0" w:color="000000"/>
                  </w:tcBorders>
                  <w:shd w:val="clear" w:color="auto" w:fill="auto"/>
                  <w:hideMark/>
                </w:tcPr>
                <w:p w:rsidR="00DD198B" w:rsidRPr="00DD198B" w:rsidRDefault="00DD198B" w:rsidP="00DD198B">
                  <w:pPr>
                    <w:rPr>
                      <w:color w:val="000000"/>
                      <w:sz w:val="16"/>
                      <w:szCs w:val="16"/>
                    </w:rPr>
                  </w:pPr>
                  <w:r w:rsidRPr="00DD198B">
                    <w:rPr>
                      <w:color w:val="000000"/>
                      <w:sz w:val="16"/>
                      <w:szCs w:val="16"/>
                    </w:rPr>
                    <w:t>Максимальное содержание летучих, %</w:t>
                  </w:r>
                </w:p>
              </w:tc>
              <w:tc>
                <w:tcPr>
                  <w:tcW w:w="2551" w:type="dxa"/>
                  <w:tcBorders>
                    <w:top w:val="nil"/>
                    <w:left w:val="nil"/>
                    <w:bottom w:val="single" w:sz="4" w:space="0" w:color="000000"/>
                    <w:right w:val="single" w:sz="4" w:space="0" w:color="000000"/>
                  </w:tcBorders>
                  <w:shd w:val="clear" w:color="auto" w:fill="auto"/>
                  <w:hideMark/>
                </w:tcPr>
                <w:p w:rsidR="00DD198B" w:rsidRPr="00DD198B" w:rsidRDefault="00DD198B" w:rsidP="00DD198B">
                  <w:pPr>
                    <w:rPr>
                      <w:color w:val="000000"/>
                      <w:sz w:val="16"/>
                      <w:szCs w:val="16"/>
                    </w:rPr>
                  </w:pPr>
                  <w:r w:rsidRPr="00DD198B">
                    <w:rPr>
                      <w:color w:val="000000"/>
                      <w:sz w:val="16"/>
                      <w:szCs w:val="16"/>
                    </w:rPr>
                    <w:t>не более 4</w:t>
                  </w:r>
                </w:p>
              </w:tc>
            </w:tr>
            <w:tr w:rsidR="00DD198B" w:rsidRPr="00DD198B" w:rsidTr="005D0B8D">
              <w:trPr>
                <w:trHeight w:val="405"/>
              </w:trPr>
              <w:tc>
                <w:tcPr>
                  <w:tcW w:w="409" w:type="dxa"/>
                  <w:vMerge/>
                  <w:tcBorders>
                    <w:top w:val="nil"/>
                    <w:left w:val="single" w:sz="4" w:space="0" w:color="000000"/>
                    <w:bottom w:val="single" w:sz="4" w:space="0" w:color="000000"/>
                    <w:right w:val="single" w:sz="4" w:space="0" w:color="000000"/>
                  </w:tcBorders>
                  <w:vAlign w:val="center"/>
                  <w:hideMark/>
                </w:tcPr>
                <w:p w:rsidR="00DD198B" w:rsidRPr="00DD198B" w:rsidRDefault="00DD198B" w:rsidP="00DD198B">
                  <w:pPr>
                    <w:rPr>
                      <w:color w:val="000000"/>
                      <w:sz w:val="16"/>
                      <w:szCs w:val="16"/>
                    </w:rPr>
                  </w:pPr>
                </w:p>
              </w:tc>
              <w:tc>
                <w:tcPr>
                  <w:tcW w:w="1276" w:type="dxa"/>
                  <w:vMerge/>
                  <w:tcBorders>
                    <w:top w:val="nil"/>
                    <w:left w:val="single" w:sz="4" w:space="0" w:color="000000"/>
                    <w:bottom w:val="single" w:sz="4" w:space="0" w:color="000000"/>
                    <w:right w:val="single" w:sz="4" w:space="0" w:color="000000"/>
                  </w:tcBorders>
                  <w:vAlign w:val="center"/>
                  <w:hideMark/>
                </w:tcPr>
                <w:p w:rsidR="00DD198B" w:rsidRPr="00DD198B" w:rsidRDefault="00DD198B" w:rsidP="00DD198B">
                  <w:pPr>
                    <w:rPr>
                      <w:color w:val="000000"/>
                      <w:sz w:val="16"/>
                      <w:szCs w:val="16"/>
                    </w:rPr>
                  </w:pPr>
                </w:p>
              </w:tc>
              <w:tc>
                <w:tcPr>
                  <w:tcW w:w="1985" w:type="dxa"/>
                  <w:tcBorders>
                    <w:top w:val="nil"/>
                    <w:left w:val="nil"/>
                    <w:bottom w:val="single" w:sz="4" w:space="0" w:color="000000"/>
                    <w:right w:val="single" w:sz="4" w:space="0" w:color="000000"/>
                  </w:tcBorders>
                  <w:shd w:val="clear" w:color="auto" w:fill="auto"/>
                  <w:hideMark/>
                </w:tcPr>
                <w:p w:rsidR="00DD198B" w:rsidRPr="00DD198B" w:rsidRDefault="00DD198B" w:rsidP="00DD198B">
                  <w:pPr>
                    <w:rPr>
                      <w:color w:val="000000"/>
                      <w:sz w:val="16"/>
                      <w:szCs w:val="16"/>
                    </w:rPr>
                  </w:pPr>
                  <w:r w:rsidRPr="00DD198B">
                    <w:rPr>
                      <w:color w:val="000000"/>
                      <w:sz w:val="16"/>
                      <w:szCs w:val="16"/>
                    </w:rPr>
                    <w:t>Максимальная теплота сгорания, Ккал/кг</w:t>
                  </w:r>
                </w:p>
              </w:tc>
              <w:tc>
                <w:tcPr>
                  <w:tcW w:w="2551" w:type="dxa"/>
                  <w:tcBorders>
                    <w:top w:val="nil"/>
                    <w:left w:val="nil"/>
                    <w:bottom w:val="single" w:sz="4" w:space="0" w:color="000000"/>
                    <w:right w:val="single" w:sz="4" w:space="0" w:color="000000"/>
                  </w:tcBorders>
                  <w:shd w:val="clear" w:color="auto" w:fill="auto"/>
                  <w:hideMark/>
                </w:tcPr>
                <w:p w:rsidR="00DD198B" w:rsidRPr="00DD198B" w:rsidRDefault="00DD198B" w:rsidP="00DD198B">
                  <w:pPr>
                    <w:rPr>
                      <w:color w:val="000000"/>
                      <w:sz w:val="16"/>
                      <w:szCs w:val="16"/>
                    </w:rPr>
                  </w:pPr>
                  <w:r w:rsidRPr="00DD198B">
                    <w:rPr>
                      <w:color w:val="000000"/>
                      <w:sz w:val="16"/>
                      <w:szCs w:val="16"/>
                    </w:rPr>
                    <w:t>не более 8065</w:t>
                  </w:r>
                </w:p>
              </w:tc>
            </w:tr>
            <w:tr w:rsidR="00DD198B" w:rsidRPr="00DD198B" w:rsidTr="005D0B8D">
              <w:trPr>
                <w:trHeight w:val="300"/>
              </w:trPr>
              <w:tc>
                <w:tcPr>
                  <w:tcW w:w="409" w:type="dxa"/>
                  <w:tcBorders>
                    <w:top w:val="nil"/>
                    <w:left w:val="nil"/>
                    <w:bottom w:val="nil"/>
                    <w:right w:val="nil"/>
                  </w:tcBorders>
                  <w:shd w:val="clear" w:color="auto" w:fill="auto"/>
                  <w:hideMark/>
                </w:tcPr>
                <w:p w:rsidR="00DD198B" w:rsidRPr="00DD198B" w:rsidRDefault="00DD198B" w:rsidP="00DD198B">
                  <w:pPr>
                    <w:rPr>
                      <w:color w:val="000000"/>
                      <w:sz w:val="16"/>
                      <w:szCs w:val="16"/>
                    </w:rPr>
                  </w:pPr>
                </w:p>
              </w:tc>
              <w:tc>
                <w:tcPr>
                  <w:tcW w:w="1276" w:type="dxa"/>
                  <w:tcBorders>
                    <w:top w:val="nil"/>
                    <w:left w:val="nil"/>
                    <w:bottom w:val="nil"/>
                    <w:right w:val="nil"/>
                  </w:tcBorders>
                  <w:shd w:val="clear" w:color="auto" w:fill="auto"/>
                  <w:hideMark/>
                </w:tcPr>
                <w:p w:rsidR="00DD198B" w:rsidRPr="00DD198B" w:rsidRDefault="00DD198B" w:rsidP="00DD198B">
                  <w:pPr>
                    <w:rPr>
                      <w:sz w:val="16"/>
                      <w:szCs w:val="16"/>
                    </w:rPr>
                  </w:pPr>
                </w:p>
              </w:tc>
              <w:tc>
                <w:tcPr>
                  <w:tcW w:w="1985" w:type="dxa"/>
                  <w:tcBorders>
                    <w:top w:val="nil"/>
                    <w:left w:val="nil"/>
                    <w:bottom w:val="nil"/>
                    <w:right w:val="nil"/>
                  </w:tcBorders>
                  <w:shd w:val="clear" w:color="auto" w:fill="auto"/>
                  <w:hideMark/>
                </w:tcPr>
                <w:p w:rsidR="00DD198B" w:rsidRPr="00DD198B" w:rsidRDefault="00DD198B" w:rsidP="00DD198B">
                  <w:pPr>
                    <w:rPr>
                      <w:sz w:val="16"/>
                      <w:szCs w:val="16"/>
                    </w:rPr>
                  </w:pPr>
                </w:p>
              </w:tc>
              <w:tc>
                <w:tcPr>
                  <w:tcW w:w="2551" w:type="dxa"/>
                  <w:tcBorders>
                    <w:top w:val="nil"/>
                    <w:left w:val="nil"/>
                    <w:bottom w:val="nil"/>
                    <w:right w:val="nil"/>
                  </w:tcBorders>
                  <w:shd w:val="clear" w:color="auto" w:fill="auto"/>
                  <w:hideMark/>
                </w:tcPr>
                <w:p w:rsidR="00DD198B" w:rsidRPr="00DD198B" w:rsidRDefault="00DD198B" w:rsidP="00DD198B">
                  <w:pPr>
                    <w:rPr>
                      <w:sz w:val="16"/>
                      <w:szCs w:val="16"/>
                    </w:rPr>
                  </w:pPr>
                </w:p>
              </w:tc>
            </w:tr>
          </w:tbl>
          <w:p w:rsidR="00DD198B" w:rsidRPr="00DD198B" w:rsidRDefault="00DD198B" w:rsidP="00DD198B">
            <w:pPr>
              <w:shd w:val="clear" w:color="auto" w:fill="FFFFFF"/>
              <w:textAlignment w:val="baseline"/>
              <w:outlineLvl w:val="0"/>
              <w:rPr>
                <w:b/>
                <w:bCs/>
                <w:color w:val="2D2D2D"/>
                <w:spacing w:val="2"/>
                <w:kern w:val="36"/>
                <w:sz w:val="16"/>
                <w:szCs w:val="16"/>
              </w:rPr>
            </w:pPr>
            <w:r w:rsidRPr="00DD198B">
              <w:rPr>
                <w:b/>
                <w:bCs/>
                <w:color w:val="2D2D2D"/>
                <w:spacing w:val="2"/>
                <w:kern w:val="36"/>
                <w:sz w:val="16"/>
                <w:szCs w:val="16"/>
              </w:rPr>
              <w:t xml:space="preserve">ГОСТ 25543-2013 Угли бурые, каменные и антрациты. Классификация по генетическим и технологическим параметрам; </w:t>
            </w:r>
          </w:p>
          <w:p w:rsidR="00DD198B" w:rsidRPr="00DD198B" w:rsidRDefault="00DD198B" w:rsidP="00DD198B">
            <w:pPr>
              <w:shd w:val="clear" w:color="auto" w:fill="FFFFFF"/>
              <w:textAlignment w:val="baseline"/>
              <w:outlineLvl w:val="0"/>
              <w:rPr>
                <w:b/>
                <w:bCs/>
                <w:color w:val="2D2D2D"/>
                <w:spacing w:val="2"/>
                <w:kern w:val="36"/>
                <w:sz w:val="16"/>
                <w:szCs w:val="16"/>
              </w:rPr>
            </w:pPr>
            <w:r w:rsidRPr="00DD198B">
              <w:rPr>
                <w:b/>
                <w:bCs/>
                <w:color w:val="2D2D2D"/>
                <w:spacing w:val="2"/>
                <w:kern w:val="36"/>
                <w:sz w:val="16"/>
                <w:szCs w:val="16"/>
              </w:rPr>
              <w:t>ГОСТ 19242-</w:t>
            </w:r>
            <w:proofErr w:type="gramStart"/>
            <w:r w:rsidRPr="00DD198B">
              <w:rPr>
                <w:b/>
                <w:bCs/>
                <w:color w:val="2D2D2D"/>
                <w:spacing w:val="2"/>
                <w:kern w:val="36"/>
                <w:sz w:val="16"/>
                <w:szCs w:val="16"/>
              </w:rPr>
              <w:t>73  Угли</w:t>
            </w:r>
            <w:proofErr w:type="gramEnd"/>
            <w:r w:rsidRPr="00DD198B">
              <w:rPr>
                <w:b/>
                <w:bCs/>
                <w:color w:val="2D2D2D"/>
                <w:spacing w:val="2"/>
                <w:kern w:val="36"/>
                <w:sz w:val="16"/>
                <w:szCs w:val="16"/>
              </w:rPr>
              <w:t xml:space="preserve"> бурые, каменные и антрацит. Классификация по размеру кусков;</w:t>
            </w:r>
          </w:p>
          <w:p w:rsidR="00DD198B" w:rsidRPr="00DD198B" w:rsidRDefault="00DD198B" w:rsidP="00DD198B">
            <w:pPr>
              <w:shd w:val="clear" w:color="auto" w:fill="FFFFFF"/>
              <w:textAlignment w:val="baseline"/>
              <w:outlineLvl w:val="0"/>
              <w:rPr>
                <w:b/>
                <w:bCs/>
                <w:color w:val="2D2D2D"/>
                <w:spacing w:val="2"/>
                <w:kern w:val="36"/>
                <w:sz w:val="16"/>
                <w:szCs w:val="16"/>
              </w:rPr>
            </w:pPr>
            <w:r w:rsidRPr="00DD198B">
              <w:rPr>
                <w:b/>
                <w:bCs/>
                <w:color w:val="2D2D2D"/>
                <w:spacing w:val="2"/>
                <w:kern w:val="36"/>
                <w:sz w:val="16"/>
                <w:szCs w:val="16"/>
              </w:rPr>
              <w:t>ГОСТ 1916-</w:t>
            </w:r>
            <w:proofErr w:type="gramStart"/>
            <w:r w:rsidRPr="00DD198B">
              <w:rPr>
                <w:b/>
                <w:bCs/>
                <w:color w:val="2D2D2D"/>
                <w:spacing w:val="2"/>
                <w:kern w:val="36"/>
                <w:sz w:val="16"/>
                <w:szCs w:val="16"/>
              </w:rPr>
              <w:t>75  Угли</w:t>
            </w:r>
            <w:proofErr w:type="gramEnd"/>
            <w:r w:rsidRPr="00DD198B">
              <w:rPr>
                <w:b/>
                <w:bCs/>
                <w:color w:val="2D2D2D"/>
                <w:spacing w:val="2"/>
                <w:kern w:val="36"/>
                <w:sz w:val="16"/>
                <w:szCs w:val="16"/>
              </w:rPr>
              <w:t xml:space="preserve"> бурые, каменные, антрацит, брикеты угольные и сланцы горючие. Методы определения содержания минеральных примесей (породы) и мелочи.</w:t>
            </w:r>
          </w:p>
          <w:p w:rsidR="00DD198B" w:rsidRPr="00DD198B" w:rsidRDefault="00DD198B" w:rsidP="00DD198B">
            <w:pPr>
              <w:shd w:val="clear" w:color="auto" w:fill="FFFFFF"/>
              <w:textAlignment w:val="baseline"/>
              <w:outlineLvl w:val="0"/>
              <w:rPr>
                <w:b/>
                <w:bCs/>
                <w:color w:val="2D2D2D"/>
                <w:spacing w:val="2"/>
                <w:kern w:val="36"/>
                <w:sz w:val="16"/>
                <w:szCs w:val="16"/>
              </w:rPr>
            </w:pPr>
            <w:r w:rsidRPr="00DD198B">
              <w:rPr>
                <w:b/>
                <w:bCs/>
                <w:color w:val="2D2D2D"/>
                <w:spacing w:val="2"/>
                <w:kern w:val="36"/>
                <w:sz w:val="16"/>
                <w:szCs w:val="16"/>
              </w:rPr>
              <w:t>ГОСТ 32464-2013 Угли бурые, каменные и антрацит. Общие технические требования</w:t>
            </w:r>
          </w:p>
          <w:p w:rsidR="00DD198B" w:rsidRPr="00DD198B" w:rsidRDefault="00DD198B" w:rsidP="00DD198B">
            <w:pPr>
              <w:rPr>
                <w:sz w:val="16"/>
                <w:szCs w:val="16"/>
              </w:rPr>
            </w:pPr>
          </w:p>
        </w:tc>
      </w:tr>
      <w:tr w:rsidR="00DD198B" w:rsidRPr="00DD198B" w:rsidTr="005D0B8D">
        <w:trPr>
          <w:trHeight w:hRule="exact" w:val="418"/>
          <w:jc w:val="center"/>
        </w:trPr>
        <w:tc>
          <w:tcPr>
            <w:tcW w:w="421" w:type="dxa"/>
            <w:tcBorders>
              <w:top w:val="single" w:sz="4" w:space="0" w:color="auto"/>
              <w:left w:val="single" w:sz="4" w:space="0" w:color="auto"/>
            </w:tcBorders>
            <w:shd w:val="clear" w:color="auto" w:fill="FFFFFF"/>
          </w:tcPr>
          <w:p w:rsidR="00DD198B" w:rsidRPr="00DD198B" w:rsidRDefault="00DD198B" w:rsidP="00DD198B">
            <w:pPr>
              <w:suppressAutoHyphens/>
              <w:jc w:val="center"/>
              <w:rPr>
                <w:kern w:val="1"/>
                <w:sz w:val="18"/>
                <w:szCs w:val="18"/>
                <w:lang w:eastAsia="ar-SA" w:bidi="ru-RU"/>
              </w:rPr>
            </w:pPr>
            <w:r w:rsidRPr="00DD198B">
              <w:rPr>
                <w:kern w:val="1"/>
                <w:sz w:val="18"/>
                <w:szCs w:val="18"/>
                <w:lang w:eastAsia="ar-SA" w:bidi="ru-RU"/>
              </w:rPr>
              <w:t>4</w:t>
            </w:r>
          </w:p>
        </w:tc>
        <w:tc>
          <w:tcPr>
            <w:tcW w:w="2551" w:type="dxa"/>
            <w:tcBorders>
              <w:top w:val="single" w:sz="4" w:space="0" w:color="auto"/>
              <w:left w:val="single" w:sz="4" w:space="0" w:color="auto"/>
            </w:tcBorders>
            <w:shd w:val="clear" w:color="auto" w:fill="FFFFFF"/>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 xml:space="preserve">Количество поставляемого товара </w:t>
            </w:r>
          </w:p>
        </w:tc>
        <w:tc>
          <w:tcPr>
            <w:tcW w:w="6952" w:type="dxa"/>
            <w:tcBorders>
              <w:top w:val="single" w:sz="4" w:space="0" w:color="auto"/>
              <w:left w:val="single" w:sz="4" w:space="0" w:color="auto"/>
              <w:right w:val="single" w:sz="4" w:space="0" w:color="auto"/>
            </w:tcBorders>
            <w:shd w:val="clear" w:color="auto" w:fill="FFFFFF"/>
          </w:tcPr>
          <w:p w:rsidR="00DD198B" w:rsidRPr="00DD198B" w:rsidRDefault="00DD198B" w:rsidP="00DD198B">
            <w:pPr>
              <w:suppressAutoHyphens/>
              <w:jc w:val="both"/>
              <w:rPr>
                <w:kern w:val="1"/>
                <w:sz w:val="18"/>
                <w:szCs w:val="18"/>
                <w:lang w:eastAsia="ar-SA" w:bidi="ru-RU"/>
              </w:rPr>
            </w:pPr>
            <w:bookmarkStart w:id="9" w:name="OLE_LINK3"/>
            <w:bookmarkStart w:id="10" w:name="OLE_LINK4"/>
            <w:r w:rsidRPr="00DD198B">
              <w:rPr>
                <w:kern w:val="1"/>
                <w:sz w:val="18"/>
                <w:szCs w:val="18"/>
                <w:lang w:eastAsia="ar-SA" w:bidi="ru-RU"/>
              </w:rPr>
              <w:t>140</w:t>
            </w:r>
            <w:bookmarkEnd w:id="9"/>
            <w:bookmarkEnd w:id="10"/>
            <w:r w:rsidRPr="00DD198B">
              <w:rPr>
                <w:kern w:val="1"/>
                <w:sz w:val="18"/>
                <w:szCs w:val="18"/>
                <w:lang w:eastAsia="ar-SA" w:bidi="ru-RU"/>
              </w:rPr>
              <w:t xml:space="preserve"> т</w:t>
            </w:r>
          </w:p>
        </w:tc>
      </w:tr>
      <w:tr w:rsidR="00DD198B" w:rsidRPr="00DD198B" w:rsidTr="005D0B8D">
        <w:trPr>
          <w:trHeight w:hRule="exact" w:val="1397"/>
          <w:jc w:val="center"/>
        </w:trPr>
        <w:tc>
          <w:tcPr>
            <w:tcW w:w="421" w:type="dxa"/>
            <w:tcBorders>
              <w:top w:val="single" w:sz="4" w:space="0" w:color="auto"/>
              <w:left w:val="single" w:sz="4" w:space="0" w:color="auto"/>
            </w:tcBorders>
            <w:shd w:val="clear" w:color="auto" w:fill="FFFFFF"/>
          </w:tcPr>
          <w:p w:rsidR="00DD198B" w:rsidRPr="00DD198B" w:rsidRDefault="00DD198B" w:rsidP="00DD198B">
            <w:pPr>
              <w:suppressAutoHyphens/>
              <w:jc w:val="center"/>
              <w:rPr>
                <w:kern w:val="1"/>
                <w:sz w:val="18"/>
                <w:szCs w:val="18"/>
                <w:lang w:eastAsia="ar-SA" w:bidi="ru-RU"/>
              </w:rPr>
            </w:pPr>
            <w:r w:rsidRPr="00DD198B">
              <w:rPr>
                <w:kern w:val="1"/>
                <w:sz w:val="18"/>
                <w:szCs w:val="18"/>
                <w:lang w:eastAsia="ar-SA" w:bidi="ru-RU"/>
              </w:rPr>
              <w:t>5</w:t>
            </w:r>
          </w:p>
        </w:tc>
        <w:tc>
          <w:tcPr>
            <w:tcW w:w="2551" w:type="dxa"/>
            <w:tcBorders>
              <w:top w:val="single" w:sz="4" w:space="0" w:color="auto"/>
              <w:left w:val="single" w:sz="4" w:space="0" w:color="auto"/>
            </w:tcBorders>
            <w:shd w:val="clear" w:color="auto" w:fill="FFFFFF"/>
            <w:vAlign w:val="bottom"/>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Желаемые сроки (периоды) поставки товара / выполнения работ / оказания услуг, способы поставки</w:t>
            </w:r>
          </w:p>
        </w:tc>
        <w:tc>
          <w:tcPr>
            <w:tcW w:w="6952" w:type="dxa"/>
            <w:tcBorders>
              <w:top w:val="single" w:sz="4" w:space="0" w:color="auto"/>
              <w:left w:val="single" w:sz="4" w:space="0" w:color="auto"/>
              <w:right w:val="single" w:sz="4" w:space="0" w:color="auto"/>
            </w:tcBorders>
            <w:shd w:val="clear" w:color="auto" w:fill="FFFFFF"/>
          </w:tcPr>
          <w:p w:rsidR="00DD198B" w:rsidRPr="00DD198B" w:rsidRDefault="00DD198B" w:rsidP="00DD198B">
            <w:pPr>
              <w:widowControl w:val="0"/>
              <w:suppressAutoHyphens/>
              <w:spacing w:line="100" w:lineRule="atLeast"/>
              <w:ind w:right="-1" w:firstLine="15"/>
              <w:jc w:val="both"/>
              <w:rPr>
                <w:rFonts w:eastAsia="Andale Sans UI"/>
                <w:b/>
                <w:kern w:val="1"/>
                <w:sz w:val="16"/>
                <w:szCs w:val="16"/>
                <w:lang w:eastAsia="fa-IR" w:bidi="fa-IR"/>
              </w:rPr>
            </w:pPr>
            <w:r w:rsidRPr="00DD198B">
              <w:rPr>
                <w:rFonts w:eastAsia="Andale Sans UI"/>
                <w:b/>
                <w:kern w:val="1"/>
                <w:sz w:val="16"/>
                <w:szCs w:val="16"/>
                <w:lang w:eastAsia="fa-IR" w:bidi="fa-IR"/>
              </w:rPr>
              <w:t>Сроки исполнения поставки: октябрь 2017 г.- апрель 2018. гг.</w:t>
            </w:r>
          </w:p>
          <w:p w:rsidR="00DD198B" w:rsidRPr="00DD198B" w:rsidRDefault="00DD198B" w:rsidP="00DD198B">
            <w:pPr>
              <w:widowControl w:val="0"/>
              <w:suppressAutoHyphens/>
              <w:spacing w:line="100" w:lineRule="atLeast"/>
              <w:ind w:right="-1" w:firstLine="15"/>
              <w:jc w:val="both"/>
              <w:rPr>
                <w:rFonts w:eastAsia="Andale Sans UI"/>
                <w:kern w:val="1"/>
                <w:sz w:val="16"/>
                <w:szCs w:val="16"/>
                <w:lang w:eastAsia="fa-IR" w:bidi="fa-IR"/>
              </w:rPr>
            </w:pPr>
            <w:r w:rsidRPr="00DD198B">
              <w:rPr>
                <w:rFonts w:eastAsia="Andale Sans UI"/>
                <w:b/>
                <w:kern w:val="1"/>
                <w:sz w:val="16"/>
                <w:szCs w:val="16"/>
                <w:lang w:eastAsia="fa-IR" w:bidi="fa-IR"/>
              </w:rPr>
              <w:t xml:space="preserve">Сроки поставки товара на склад Покупателя: </w:t>
            </w:r>
            <w:r w:rsidRPr="00DD198B">
              <w:rPr>
                <w:rFonts w:eastAsia="Andale Sans UI"/>
                <w:kern w:val="1"/>
                <w:sz w:val="16"/>
                <w:szCs w:val="16"/>
                <w:lang w:eastAsia="fa-IR" w:bidi="fa-IR"/>
              </w:rPr>
              <w:t xml:space="preserve">Поставка выполняется не позднее 10 (десяти) рабочих дней со дня получения </w:t>
            </w:r>
            <w:r>
              <w:rPr>
                <w:rFonts w:eastAsia="Andale Sans UI"/>
                <w:kern w:val="1"/>
                <w:sz w:val="16"/>
                <w:szCs w:val="16"/>
                <w:lang w:eastAsia="fa-IR" w:bidi="fa-IR"/>
              </w:rPr>
              <w:t>Поставщиком</w:t>
            </w:r>
            <w:r w:rsidRPr="00DD198B">
              <w:rPr>
                <w:rFonts w:eastAsia="Andale Sans UI"/>
                <w:kern w:val="1"/>
                <w:sz w:val="16"/>
                <w:szCs w:val="16"/>
                <w:lang w:eastAsia="fa-IR" w:bidi="fa-IR"/>
              </w:rPr>
              <w:t xml:space="preserve"> Заявки на поставку Товара. Заявка составляется </w:t>
            </w:r>
            <w:r>
              <w:rPr>
                <w:rFonts w:eastAsia="Andale Sans UI"/>
                <w:kern w:val="1"/>
                <w:sz w:val="16"/>
                <w:szCs w:val="16"/>
                <w:lang w:eastAsia="fa-IR" w:bidi="fa-IR"/>
              </w:rPr>
              <w:t>Покупателем</w:t>
            </w:r>
            <w:r w:rsidRPr="00DD198B">
              <w:rPr>
                <w:rFonts w:eastAsia="Andale Sans UI"/>
                <w:kern w:val="1"/>
                <w:sz w:val="16"/>
                <w:szCs w:val="16"/>
                <w:lang w:eastAsia="fa-IR" w:bidi="fa-IR"/>
              </w:rPr>
              <w:t xml:space="preserve"> в письменной форме и включает количество Товара к поставке, место поставки и дату поставки.</w:t>
            </w:r>
          </w:p>
          <w:p w:rsidR="00DD198B" w:rsidRPr="00DD198B" w:rsidRDefault="00DD198B" w:rsidP="00DD198B">
            <w:pPr>
              <w:widowControl w:val="0"/>
              <w:suppressAutoHyphens/>
              <w:spacing w:line="100" w:lineRule="atLeast"/>
              <w:ind w:right="-1" w:firstLine="15"/>
              <w:jc w:val="both"/>
              <w:rPr>
                <w:kern w:val="1"/>
                <w:sz w:val="18"/>
                <w:szCs w:val="18"/>
                <w:lang w:eastAsia="ar-SA" w:bidi="ru-RU"/>
              </w:rPr>
            </w:pPr>
            <w:r w:rsidRPr="00DD198B">
              <w:rPr>
                <w:b/>
                <w:kern w:val="1"/>
                <w:sz w:val="16"/>
                <w:szCs w:val="16"/>
                <w:lang w:eastAsia="ar-SA" w:bidi="ru-RU"/>
              </w:rPr>
              <w:t>Способ пос</w:t>
            </w:r>
            <w:r w:rsidRPr="00DD198B">
              <w:rPr>
                <w:kern w:val="1"/>
                <w:sz w:val="16"/>
                <w:szCs w:val="16"/>
                <w:lang w:eastAsia="ar-SA" w:bidi="ru-RU"/>
              </w:rPr>
              <w:t>тавки: Поставка осуществляется железнодорожным транспортом поставщика</w:t>
            </w:r>
            <w:r w:rsidRPr="00DD198B">
              <w:rPr>
                <w:kern w:val="1"/>
                <w:sz w:val="18"/>
                <w:szCs w:val="18"/>
                <w:lang w:eastAsia="ar-SA" w:bidi="ru-RU"/>
              </w:rPr>
              <w:t xml:space="preserve"> до Станция Краснодар-Сортировочный (525407), Северо-Кавказская </w:t>
            </w:r>
            <w:proofErr w:type="spellStart"/>
            <w:proofErr w:type="gramStart"/>
            <w:r w:rsidRPr="00DD198B">
              <w:rPr>
                <w:kern w:val="1"/>
                <w:sz w:val="18"/>
                <w:szCs w:val="18"/>
                <w:lang w:eastAsia="ar-SA" w:bidi="ru-RU"/>
              </w:rPr>
              <w:t>ж.д</w:t>
            </w:r>
            <w:proofErr w:type="spellEnd"/>
            <w:proofErr w:type="gramEnd"/>
          </w:p>
        </w:tc>
      </w:tr>
      <w:tr w:rsidR="00DD198B" w:rsidRPr="00DD198B" w:rsidTr="005D0B8D">
        <w:trPr>
          <w:trHeight w:hRule="exact" w:val="2434"/>
          <w:jc w:val="center"/>
        </w:trPr>
        <w:tc>
          <w:tcPr>
            <w:tcW w:w="421" w:type="dxa"/>
            <w:tcBorders>
              <w:top w:val="single" w:sz="4" w:space="0" w:color="auto"/>
              <w:left w:val="single" w:sz="4" w:space="0" w:color="auto"/>
            </w:tcBorders>
            <w:shd w:val="clear" w:color="auto" w:fill="FFFFFF"/>
            <w:vAlign w:val="bottom"/>
          </w:tcPr>
          <w:p w:rsidR="00DD198B" w:rsidRPr="00DD198B" w:rsidRDefault="00DD198B" w:rsidP="00DD198B">
            <w:pPr>
              <w:suppressAutoHyphens/>
              <w:jc w:val="center"/>
              <w:rPr>
                <w:kern w:val="1"/>
                <w:sz w:val="18"/>
                <w:szCs w:val="18"/>
                <w:lang w:eastAsia="ar-SA" w:bidi="ru-RU"/>
              </w:rPr>
            </w:pPr>
            <w:r w:rsidRPr="00DD198B">
              <w:rPr>
                <w:kern w:val="1"/>
                <w:sz w:val="18"/>
                <w:szCs w:val="18"/>
                <w:lang w:eastAsia="ar-SA" w:bidi="ru-RU"/>
              </w:rPr>
              <w:t>6</w:t>
            </w:r>
          </w:p>
        </w:tc>
        <w:tc>
          <w:tcPr>
            <w:tcW w:w="2551" w:type="dxa"/>
            <w:tcBorders>
              <w:top w:val="single" w:sz="4" w:space="0" w:color="auto"/>
              <w:left w:val="single" w:sz="4" w:space="0" w:color="auto"/>
            </w:tcBorders>
            <w:shd w:val="clear" w:color="auto" w:fill="FFFFFF"/>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Место поставки товара / выполнения работ / оказания услуг,</w:t>
            </w:r>
          </w:p>
        </w:tc>
        <w:tc>
          <w:tcPr>
            <w:tcW w:w="6952" w:type="dxa"/>
            <w:tcBorders>
              <w:top w:val="single" w:sz="4" w:space="0" w:color="auto"/>
              <w:left w:val="single" w:sz="4" w:space="0" w:color="auto"/>
              <w:right w:val="single" w:sz="4" w:space="0" w:color="auto"/>
            </w:tcBorders>
            <w:shd w:val="clear" w:color="auto" w:fill="FFFFFF"/>
          </w:tcPr>
          <w:p w:rsidR="00DD198B" w:rsidRPr="00DD198B" w:rsidRDefault="00DD198B" w:rsidP="00DD198B">
            <w:pPr>
              <w:widowControl w:val="0"/>
              <w:shd w:val="clear" w:color="auto" w:fill="FFFFFF"/>
              <w:tabs>
                <w:tab w:val="left" w:pos="-7245"/>
              </w:tabs>
              <w:suppressAutoHyphens/>
              <w:spacing w:before="116" w:after="116" w:line="100" w:lineRule="atLeast"/>
              <w:ind w:left="-15" w:right="315" w:hanging="15"/>
              <w:jc w:val="both"/>
              <w:rPr>
                <w:rFonts w:cs="Tahoma"/>
                <w:b/>
                <w:bCs/>
                <w:color w:val="000000"/>
                <w:kern w:val="1"/>
                <w:sz w:val="16"/>
                <w:szCs w:val="16"/>
                <w:lang w:val="de-DE" w:eastAsia="fa-IR" w:bidi="fa-IR"/>
              </w:rPr>
            </w:pPr>
            <w:proofErr w:type="spellStart"/>
            <w:r w:rsidRPr="00DD198B">
              <w:rPr>
                <w:rFonts w:eastAsia="Andale Sans UI"/>
                <w:b/>
                <w:bCs/>
                <w:kern w:val="1"/>
                <w:sz w:val="16"/>
                <w:szCs w:val="16"/>
                <w:lang w:val="de-DE" w:eastAsia="fa-IR" w:bidi="fa-IR"/>
              </w:rPr>
              <w:t>Место</w:t>
            </w:r>
            <w:proofErr w:type="spellEnd"/>
            <w:r w:rsidRPr="00DD198B">
              <w:rPr>
                <w:rFonts w:eastAsia="Andale Sans UI"/>
                <w:b/>
                <w:bCs/>
                <w:kern w:val="1"/>
                <w:sz w:val="16"/>
                <w:szCs w:val="16"/>
                <w:lang w:val="de-DE" w:eastAsia="fa-IR" w:bidi="fa-IR"/>
              </w:rPr>
              <w:t xml:space="preserve"> </w:t>
            </w:r>
            <w:proofErr w:type="spellStart"/>
            <w:r w:rsidRPr="00DD198B">
              <w:rPr>
                <w:rFonts w:eastAsia="Andale Sans UI"/>
                <w:b/>
                <w:bCs/>
                <w:kern w:val="1"/>
                <w:sz w:val="16"/>
                <w:szCs w:val="16"/>
                <w:lang w:val="de-DE" w:eastAsia="fa-IR" w:bidi="fa-IR"/>
              </w:rPr>
              <w:t>поставки</w:t>
            </w:r>
            <w:proofErr w:type="spellEnd"/>
            <w:r w:rsidRPr="00DD198B">
              <w:rPr>
                <w:rFonts w:eastAsia="Andale Sans UI"/>
                <w:b/>
                <w:bCs/>
                <w:kern w:val="1"/>
                <w:sz w:val="16"/>
                <w:szCs w:val="16"/>
                <w:lang w:val="de-DE" w:eastAsia="fa-IR" w:bidi="fa-IR"/>
              </w:rPr>
              <w:t xml:space="preserve"> </w:t>
            </w:r>
            <w:proofErr w:type="spellStart"/>
            <w:r w:rsidRPr="00DD198B">
              <w:rPr>
                <w:rFonts w:eastAsia="Andale Sans UI"/>
                <w:b/>
                <w:bCs/>
                <w:kern w:val="1"/>
                <w:sz w:val="16"/>
                <w:szCs w:val="16"/>
                <w:lang w:val="de-DE" w:eastAsia="fa-IR" w:bidi="fa-IR"/>
              </w:rPr>
              <w:t>товара</w:t>
            </w:r>
            <w:proofErr w:type="spellEnd"/>
            <w:r w:rsidRPr="00DD198B">
              <w:rPr>
                <w:rFonts w:eastAsia="Andale Sans UI"/>
                <w:b/>
                <w:bCs/>
                <w:kern w:val="1"/>
                <w:sz w:val="16"/>
                <w:szCs w:val="16"/>
                <w:lang w:val="de-DE" w:eastAsia="fa-IR" w:bidi="fa-IR"/>
              </w:rPr>
              <w:t>:</w:t>
            </w:r>
            <w:r w:rsidRPr="00DD198B">
              <w:rPr>
                <w:rFonts w:eastAsia="Andale Sans UI"/>
                <w:kern w:val="1"/>
                <w:sz w:val="16"/>
                <w:szCs w:val="16"/>
                <w:lang w:val="de-DE" w:eastAsia="fa-IR" w:bidi="fa-IR"/>
              </w:rPr>
              <w:t xml:space="preserve"> </w:t>
            </w:r>
            <w:proofErr w:type="spellStart"/>
            <w:r w:rsidRPr="00DD198B">
              <w:rPr>
                <w:rFonts w:eastAsia="Andale Sans UI"/>
                <w:kern w:val="1"/>
                <w:sz w:val="16"/>
                <w:szCs w:val="16"/>
                <w:lang w:val="de-DE" w:eastAsia="fa-IR" w:bidi="fa-IR"/>
              </w:rPr>
              <w:t>Российская</w:t>
            </w:r>
            <w:proofErr w:type="spellEnd"/>
            <w:r w:rsidRPr="00DD198B">
              <w:rPr>
                <w:rFonts w:eastAsia="Andale Sans UI"/>
                <w:kern w:val="1"/>
                <w:sz w:val="16"/>
                <w:szCs w:val="16"/>
                <w:lang w:val="de-DE" w:eastAsia="fa-IR" w:bidi="fa-IR"/>
              </w:rPr>
              <w:t xml:space="preserve"> </w:t>
            </w:r>
            <w:proofErr w:type="spellStart"/>
            <w:r w:rsidRPr="00DD198B">
              <w:rPr>
                <w:rFonts w:eastAsia="Andale Sans UI"/>
                <w:kern w:val="1"/>
                <w:sz w:val="16"/>
                <w:szCs w:val="16"/>
                <w:lang w:val="de-DE" w:eastAsia="fa-IR" w:bidi="fa-IR"/>
              </w:rPr>
              <w:t>Федерация</w:t>
            </w:r>
            <w:proofErr w:type="spellEnd"/>
            <w:r w:rsidRPr="00DD198B">
              <w:rPr>
                <w:rFonts w:eastAsia="Andale Sans UI"/>
                <w:kern w:val="1"/>
                <w:sz w:val="16"/>
                <w:szCs w:val="16"/>
                <w:lang w:val="de-DE" w:eastAsia="fa-IR" w:bidi="fa-IR"/>
              </w:rPr>
              <w:t xml:space="preserve">, </w:t>
            </w:r>
            <w:proofErr w:type="spellStart"/>
            <w:r w:rsidRPr="00DD198B">
              <w:rPr>
                <w:rFonts w:eastAsia="Andale Sans UI"/>
                <w:kern w:val="1"/>
                <w:sz w:val="16"/>
                <w:szCs w:val="16"/>
                <w:lang w:val="de-DE" w:eastAsia="fa-IR" w:bidi="fa-IR"/>
              </w:rPr>
              <w:t>Краснодарский</w:t>
            </w:r>
            <w:proofErr w:type="spellEnd"/>
            <w:r w:rsidRPr="00DD198B">
              <w:rPr>
                <w:rFonts w:eastAsia="Andale Sans UI"/>
                <w:kern w:val="1"/>
                <w:sz w:val="16"/>
                <w:szCs w:val="16"/>
                <w:lang w:val="de-DE" w:eastAsia="fa-IR" w:bidi="fa-IR"/>
              </w:rPr>
              <w:t xml:space="preserve"> </w:t>
            </w:r>
            <w:proofErr w:type="spellStart"/>
            <w:r w:rsidRPr="00DD198B">
              <w:rPr>
                <w:rFonts w:eastAsia="Andale Sans UI"/>
                <w:kern w:val="1"/>
                <w:sz w:val="16"/>
                <w:szCs w:val="16"/>
                <w:lang w:val="de-DE" w:eastAsia="fa-IR" w:bidi="fa-IR"/>
              </w:rPr>
              <w:t>край</w:t>
            </w:r>
            <w:proofErr w:type="spellEnd"/>
            <w:r w:rsidRPr="00DD198B">
              <w:rPr>
                <w:rFonts w:eastAsia="Andale Sans UI"/>
                <w:kern w:val="1"/>
                <w:sz w:val="16"/>
                <w:szCs w:val="16"/>
                <w:lang w:val="de-DE" w:eastAsia="fa-IR" w:bidi="fa-IR"/>
              </w:rPr>
              <w:t xml:space="preserve">, </w:t>
            </w:r>
            <w:proofErr w:type="spellStart"/>
            <w:r w:rsidRPr="00DD198B">
              <w:rPr>
                <w:rFonts w:eastAsia="Andale Sans UI"/>
                <w:kern w:val="1"/>
                <w:sz w:val="16"/>
                <w:szCs w:val="16"/>
                <w:lang w:val="de-DE" w:eastAsia="fa-IR" w:bidi="fa-IR"/>
              </w:rPr>
              <w:t>город</w:t>
            </w:r>
            <w:proofErr w:type="spellEnd"/>
            <w:r w:rsidRPr="00DD198B">
              <w:rPr>
                <w:rFonts w:eastAsia="Andale Sans UI"/>
                <w:kern w:val="1"/>
                <w:sz w:val="16"/>
                <w:szCs w:val="16"/>
                <w:lang w:val="de-DE" w:eastAsia="fa-IR" w:bidi="fa-IR"/>
              </w:rPr>
              <w:t xml:space="preserve"> </w:t>
            </w:r>
            <w:proofErr w:type="spellStart"/>
            <w:r w:rsidRPr="00DD198B">
              <w:rPr>
                <w:rFonts w:eastAsia="Andale Sans UI"/>
                <w:kern w:val="1"/>
                <w:sz w:val="16"/>
                <w:szCs w:val="16"/>
                <w:lang w:val="de-DE" w:eastAsia="fa-IR" w:bidi="fa-IR"/>
              </w:rPr>
              <w:t>Краснодар</w:t>
            </w:r>
            <w:proofErr w:type="spellEnd"/>
            <w:r w:rsidRPr="00DD198B">
              <w:rPr>
                <w:rFonts w:eastAsia="Andale Sans UI"/>
                <w:kern w:val="1"/>
                <w:sz w:val="16"/>
                <w:szCs w:val="16"/>
                <w:lang w:val="de-DE" w:eastAsia="fa-IR" w:bidi="fa-IR"/>
              </w:rPr>
              <w:t>.</w:t>
            </w:r>
          </w:p>
          <w:tbl>
            <w:tblPr>
              <w:tblW w:w="6461" w:type="dxa"/>
              <w:tblLayout w:type="fixed"/>
              <w:tblCellMar>
                <w:left w:w="10" w:type="dxa"/>
                <w:right w:w="10" w:type="dxa"/>
              </w:tblCellMar>
              <w:tblLook w:val="0000" w:firstRow="0" w:lastRow="0" w:firstColumn="0" w:lastColumn="0" w:noHBand="0" w:noVBand="0"/>
            </w:tblPr>
            <w:tblGrid>
              <w:gridCol w:w="720"/>
              <w:gridCol w:w="2803"/>
              <w:gridCol w:w="2938"/>
            </w:tblGrid>
            <w:tr w:rsidR="00DD198B" w:rsidRPr="00DD198B" w:rsidTr="005D0B8D">
              <w:tc>
                <w:tcPr>
                  <w:tcW w:w="720" w:type="dxa"/>
                  <w:tcBorders>
                    <w:top w:val="single" w:sz="8" w:space="0" w:color="000000"/>
                    <w:left w:val="single" w:sz="8" w:space="0" w:color="000000"/>
                    <w:bottom w:val="single" w:sz="8" w:space="0" w:color="000000"/>
                  </w:tcBorders>
                  <w:tcMar>
                    <w:top w:w="55" w:type="dxa"/>
                    <w:left w:w="55" w:type="dxa"/>
                    <w:bottom w:w="55" w:type="dxa"/>
                    <w:right w:w="55" w:type="dxa"/>
                  </w:tcMar>
                </w:tcPr>
                <w:p w:rsidR="00DD198B" w:rsidRPr="00DD198B" w:rsidRDefault="00DD198B" w:rsidP="00DD198B">
                  <w:pPr>
                    <w:widowControl w:val="0"/>
                    <w:suppressLineNumbers/>
                    <w:suppressAutoHyphens/>
                    <w:autoSpaceDN w:val="0"/>
                    <w:jc w:val="center"/>
                    <w:textAlignment w:val="baseline"/>
                    <w:rPr>
                      <w:rFonts w:eastAsia="Andale Sans UI"/>
                      <w:kern w:val="3"/>
                      <w:sz w:val="16"/>
                      <w:szCs w:val="16"/>
                      <w:lang w:val="de-DE" w:eastAsia="ja-JP" w:bidi="fa-IR"/>
                    </w:rPr>
                  </w:pPr>
                  <w:r w:rsidRPr="00DD198B">
                    <w:rPr>
                      <w:kern w:val="3"/>
                      <w:sz w:val="16"/>
                      <w:szCs w:val="16"/>
                      <w:lang w:val="de-DE" w:eastAsia="ja-JP" w:bidi="fa-IR"/>
                    </w:rPr>
                    <w:t xml:space="preserve">№ </w:t>
                  </w:r>
                  <w:r w:rsidRPr="00DD198B">
                    <w:rPr>
                      <w:kern w:val="3"/>
                      <w:sz w:val="16"/>
                      <w:szCs w:val="16"/>
                      <w:lang w:eastAsia="ja-JP" w:bidi="fa-IR"/>
                    </w:rPr>
                    <w:t>п/п</w:t>
                  </w:r>
                </w:p>
              </w:tc>
              <w:tc>
                <w:tcPr>
                  <w:tcW w:w="2803" w:type="dxa"/>
                  <w:tcBorders>
                    <w:top w:val="single" w:sz="8" w:space="0" w:color="000000"/>
                    <w:left w:val="single" w:sz="8" w:space="0" w:color="000000"/>
                    <w:bottom w:val="single" w:sz="8" w:space="0" w:color="000000"/>
                  </w:tcBorders>
                  <w:tcMar>
                    <w:top w:w="55" w:type="dxa"/>
                    <w:left w:w="55" w:type="dxa"/>
                    <w:bottom w:w="55" w:type="dxa"/>
                    <w:right w:w="55" w:type="dxa"/>
                  </w:tcMar>
                  <w:vAlign w:val="center"/>
                </w:tcPr>
                <w:p w:rsidR="00DD198B" w:rsidRPr="00DD198B" w:rsidRDefault="00DD198B" w:rsidP="00DD198B">
                  <w:pPr>
                    <w:widowControl w:val="0"/>
                    <w:suppressLineNumbers/>
                    <w:suppressAutoHyphens/>
                    <w:autoSpaceDN w:val="0"/>
                    <w:jc w:val="center"/>
                    <w:textAlignment w:val="baseline"/>
                    <w:rPr>
                      <w:kern w:val="3"/>
                      <w:sz w:val="16"/>
                      <w:szCs w:val="16"/>
                      <w:lang w:eastAsia="ja-JP" w:bidi="fa-IR"/>
                    </w:rPr>
                  </w:pPr>
                  <w:r w:rsidRPr="00DD198B">
                    <w:rPr>
                      <w:kern w:val="3"/>
                      <w:sz w:val="16"/>
                      <w:szCs w:val="16"/>
                      <w:lang w:eastAsia="ja-JP" w:bidi="fa-IR"/>
                    </w:rPr>
                    <w:t>Адрес</w:t>
                  </w:r>
                </w:p>
              </w:tc>
              <w:tc>
                <w:tcPr>
                  <w:tcW w:w="2938"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vAlign w:val="center"/>
                </w:tcPr>
                <w:p w:rsidR="00DD198B" w:rsidRPr="00DD198B" w:rsidRDefault="00DD198B" w:rsidP="00DD198B">
                  <w:pPr>
                    <w:widowControl w:val="0"/>
                    <w:suppressLineNumbers/>
                    <w:suppressAutoHyphens/>
                    <w:autoSpaceDN w:val="0"/>
                    <w:jc w:val="center"/>
                    <w:textAlignment w:val="baseline"/>
                    <w:rPr>
                      <w:kern w:val="3"/>
                      <w:sz w:val="16"/>
                      <w:szCs w:val="16"/>
                      <w:lang w:eastAsia="ja-JP" w:bidi="fa-IR"/>
                    </w:rPr>
                  </w:pPr>
                  <w:r w:rsidRPr="00DD198B">
                    <w:rPr>
                      <w:kern w:val="3"/>
                      <w:sz w:val="16"/>
                      <w:szCs w:val="16"/>
                      <w:lang w:eastAsia="ja-JP" w:bidi="fa-IR"/>
                    </w:rPr>
                    <w:t>Количество, т</w:t>
                  </w:r>
                </w:p>
              </w:tc>
            </w:tr>
            <w:tr w:rsidR="00DD198B" w:rsidRPr="00DD198B" w:rsidTr="005D0B8D">
              <w:trPr>
                <w:trHeight w:val="589"/>
              </w:trPr>
              <w:tc>
                <w:tcPr>
                  <w:tcW w:w="720" w:type="dxa"/>
                  <w:tcBorders>
                    <w:left w:val="single" w:sz="8" w:space="0" w:color="000000"/>
                    <w:bottom w:val="single" w:sz="8" w:space="0" w:color="000000"/>
                  </w:tcBorders>
                  <w:tcMar>
                    <w:top w:w="55" w:type="dxa"/>
                    <w:left w:w="55" w:type="dxa"/>
                    <w:bottom w:w="55" w:type="dxa"/>
                    <w:right w:w="55" w:type="dxa"/>
                  </w:tcMar>
                </w:tcPr>
                <w:p w:rsidR="00DD198B" w:rsidRPr="00DD198B" w:rsidRDefault="00DD198B" w:rsidP="00DD198B">
                  <w:pPr>
                    <w:widowControl w:val="0"/>
                    <w:suppressLineNumbers/>
                    <w:suppressAutoHyphens/>
                    <w:autoSpaceDN w:val="0"/>
                    <w:jc w:val="center"/>
                    <w:textAlignment w:val="baseline"/>
                    <w:rPr>
                      <w:kern w:val="3"/>
                      <w:sz w:val="16"/>
                      <w:szCs w:val="16"/>
                      <w:lang w:val="de-DE" w:eastAsia="ja-JP" w:bidi="fa-IR"/>
                    </w:rPr>
                  </w:pPr>
                  <w:r w:rsidRPr="00DD198B">
                    <w:rPr>
                      <w:kern w:val="3"/>
                      <w:sz w:val="16"/>
                      <w:szCs w:val="16"/>
                      <w:lang w:val="de-DE" w:eastAsia="ja-JP" w:bidi="fa-IR"/>
                    </w:rPr>
                    <w:t>1</w:t>
                  </w:r>
                </w:p>
              </w:tc>
              <w:tc>
                <w:tcPr>
                  <w:tcW w:w="2803" w:type="dxa"/>
                  <w:tcBorders>
                    <w:left w:val="single" w:sz="8" w:space="0" w:color="000000"/>
                    <w:bottom w:val="single" w:sz="8" w:space="0" w:color="000000"/>
                  </w:tcBorders>
                  <w:tcMar>
                    <w:top w:w="55" w:type="dxa"/>
                    <w:left w:w="55" w:type="dxa"/>
                    <w:bottom w:w="55" w:type="dxa"/>
                    <w:right w:w="55" w:type="dxa"/>
                  </w:tcMar>
                </w:tcPr>
                <w:p w:rsidR="00DD198B" w:rsidRPr="00DD198B" w:rsidRDefault="00DD198B" w:rsidP="00DD198B">
                  <w:pPr>
                    <w:suppressAutoHyphens/>
                    <w:autoSpaceDN w:val="0"/>
                    <w:jc w:val="center"/>
                    <w:textAlignment w:val="baseline"/>
                    <w:rPr>
                      <w:rFonts w:eastAsia="Calibri"/>
                      <w:color w:val="000000"/>
                      <w:sz w:val="16"/>
                      <w:szCs w:val="16"/>
                      <w:shd w:val="clear" w:color="auto" w:fill="FFFFFF"/>
                      <w:lang w:eastAsia="en-US"/>
                    </w:rPr>
                  </w:pPr>
                  <w:r w:rsidRPr="00DD198B">
                    <w:rPr>
                      <w:rFonts w:eastAsia="Calibri"/>
                      <w:bCs/>
                      <w:sz w:val="16"/>
                      <w:szCs w:val="16"/>
                    </w:rPr>
                    <w:t xml:space="preserve">Поставка осуществляется железнодорожным транспортом </w:t>
                  </w:r>
                  <w:proofErr w:type="gramStart"/>
                  <w:r w:rsidRPr="00DD198B">
                    <w:rPr>
                      <w:rFonts w:eastAsia="Calibri"/>
                      <w:bCs/>
                      <w:sz w:val="16"/>
                      <w:szCs w:val="16"/>
                    </w:rPr>
                    <w:t>поставщика</w:t>
                  </w:r>
                  <w:r w:rsidRPr="00DD198B">
                    <w:rPr>
                      <w:rFonts w:eastAsia="Calibri"/>
                      <w:color w:val="000000"/>
                      <w:sz w:val="16"/>
                      <w:szCs w:val="16"/>
                      <w:shd w:val="clear" w:color="auto" w:fill="FFFFFF"/>
                      <w:lang w:eastAsia="en-US"/>
                    </w:rPr>
                    <w:t xml:space="preserve"> :</w:t>
                  </w:r>
                  <w:proofErr w:type="gramEnd"/>
                </w:p>
                <w:p w:rsidR="00DD198B" w:rsidRPr="00DD198B" w:rsidRDefault="00DD198B" w:rsidP="00DD198B">
                  <w:pPr>
                    <w:suppressAutoHyphens/>
                    <w:autoSpaceDN w:val="0"/>
                    <w:jc w:val="center"/>
                    <w:textAlignment w:val="baseline"/>
                    <w:rPr>
                      <w:kern w:val="3"/>
                      <w:sz w:val="16"/>
                      <w:szCs w:val="16"/>
                      <w:lang w:val="de-DE" w:eastAsia="ja-JP" w:bidi="fa-IR"/>
                    </w:rPr>
                  </w:pPr>
                  <w:r w:rsidRPr="00DD198B">
                    <w:rPr>
                      <w:rFonts w:eastAsia="Calibri"/>
                      <w:color w:val="000000"/>
                      <w:sz w:val="16"/>
                      <w:szCs w:val="16"/>
                      <w:shd w:val="clear" w:color="auto" w:fill="FFFFFF"/>
                      <w:lang w:eastAsia="en-US"/>
                    </w:rPr>
                    <w:t xml:space="preserve">Станция Краснодар-Сортировочный (525407), </w:t>
                  </w:r>
                  <w:proofErr w:type="gramStart"/>
                  <w:r w:rsidRPr="00DD198B">
                    <w:rPr>
                      <w:rFonts w:eastAsia="Calibri"/>
                      <w:color w:val="000000"/>
                      <w:sz w:val="16"/>
                      <w:szCs w:val="16"/>
                      <w:shd w:val="clear" w:color="auto" w:fill="FFFFFF"/>
                      <w:lang w:eastAsia="en-US"/>
                    </w:rPr>
                    <w:t>Северо-Кавказская</w:t>
                  </w:r>
                  <w:proofErr w:type="gramEnd"/>
                  <w:r w:rsidRPr="00DD198B">
                    <w:rPr>
                      <w:rFonts w:eastAsia="Calibri"/>
                      <w:color w:val="000000"/>
                      <w:sz w:val="16"/>
                      <w:szCs w:val="16"/>
                      <w:shd w:val="clear" w:color="auto" w:fill="FFFFFF"/>
                      <w:lang w:eastAsia="en-US"/>
                    </w:rPr>
                    <w:t xml:space="preserve"> </w:t>
                  </w:r>
                  <w:proofErr w:type="spellStart"/>
                  <w:r w:rsidRPr="00DD198B">
                    <w:rPr>
                      <w:rFonts w:eastAsia="Calibri"/>
                      <w:color w:val="000000"/>
                      <w:sz w:val="16"/>
                      <w:szCs w:val="16"/>
                      <w:shd w:val="clear" w:color="auto" w:fill="FFFFFF"/>
                      <w:lang w:eastAsia="en-US"/>
                    </w:rPr>
                    <w:t>ж.д</w:t>
                  </w:r>
                  <w:proofErr w:type="spellEnd"/>
                  <w:r w:rsidRPr="00DD198B">
                    <w:rPr>
                      <w:kern w:val="3"/>
                      <w:sz w:val="16"/>
                      <w:szCs w:val="16"/>
                      <w:lang w:eastAsia="ja-JP" w:bidi="fa-IR"/>
                    </w:rPr>
                    <w:t xml:space="preserve"> </w:t>
                  </w:r>
                </w:p>
              </w:tc>
              <w:tc>
                <w:tcPr>
                  <w:tcW w:w="2938" w:type="dxa"/>
                  <w:tcBorders>
                    <w:left w:val="single" w:sz="8" w:space="0" w:color="000000"/>
                    <w:bottom w:val="single" w:sz="8" w:space="0" w:color="000000"/>
                    <w:right w:val="single" w:sz="8" w:space="0" w:color="000000"/>
                  </w:tcBorders>
                  <w:tcMar>
                    <w:top w:w="55" w:type="dxa"/>
                    <w:left w:w="55" w:type="dxa"/>
                    <w:bottom w:w="55" w:type="dxa"/>
                    <w:right w:w="55" w:type="dxa"/>
                  </w:tcMar>
                </w:tcPr>
                <w:p w:rsidR="00DD198B" w:rsidRPr="00DD198B" w:rsidRDefault="00DD198B" w:rsidP="00DD198B">
                  <w:pPr>
                    <w:widowControl w:val="0"/>
                    <w:suppressLineNumbers/>
                    <w:suppressAutoHyphens/>
                    <w:autoSpaceDN w:val="0"/>
                    <w:jc w:val="center"/>
                    <w:textAlignment w:val="baseline"/>
                    <w:rPr>
                      <w:kern w:val="3"/>
                      <w:sz w:val="16"/>
                      <w:szCs w:val="16"/>
                      <w:lang w:eastAsia="ja-JP" w:bidi="fa-IR"/>
                    </w:rPr>
                  </w:pPr>
                  <w:r w:rsidRPr="00DD198B">
                    <w:rPr>
                      <w:kern w:val="3"/>
                      <w:sz w:val="16"/>
                      <w:szCs w:val="16"/>
                      <w:lang w:eastAsia="ja-JP" w:bidi="fa-IR"/>
                    </w:rPr>
                    <w:t>140,0</w:t>
                  </w:r>
                </w:p>
              </w:tc>
            </w:tr>
            <w:tr w:rsidR="00DD198B" w:rsidRPr="00DD198B" w:rsidTr="005D0B8D">
              <w:tc>
                <w:tcPr>
                  <w:tcW w:w="3523" w:type="dxa"/>
                  <w:gridSpan w:val="2"/>
                  <w:tcBorders>
                    <w:left w:val="single" w:sz="8" w:space="0" w:color="000000"/>
                    <w:bottom w:val="single" w:sz="8" w:space="0" w:color="000000"/>
                  </w:tcBorders>
                  <w:tcMar>
                    <w:top w:w="55" w:type="dxa"/>
                    <w:left w:w="55" w:type="dxa"/>
                    <w:bottom w:w="55" w:type="dxa"/>
                    <w:right w:w="55" w:type="dxa"/>
                  </w:tcMar>
                </w:tcPr>
                <w:p w:rsidR="00DD198B" w:rsidRPr="00DD198B" w:rsidRDefault="00DD198B" w:rsidP="00DD198B">
                  <w:pPr>
                    <w:widowControl w:val="0"/>
                    <w:suppressLineNumbers/>
                    <w:suppressAutoHyphens/>
                    <w:autoSpaceDN w:val="0"/>
                    <w:jc w:val="center"/>
                    <w:textAlignment w:val="baseline"/>
                    <w:rPr>
                      <w:b/>
                      <w:bCs/>
                      <w:kern w:val="3"/>
                      <w:sz w:val="16"/>
                      <w:szCs w:val="16"/>
                      <w:lang w:eastAsia="ja-JP" w:bidi="fa-IR"/>
                    </w:rPr>
                  </w:pPr>
                  <w:r w:rsidRPr="00DD198B">
                    <w:rPr>
                      <w:b/>
                      <w:bCs/>
                      <w:kern w:val="3"/>
                      <w:sz w:val="16"/>
                      <w:szCs w:val="16"/>
                      <w:lang w:eastAsia="ja-JP" w:bidi="fa-IR"/>
                    </w:rPr>
                    <w:t>ИТОГО:</w:t>
                  </w:r>
                </w:p>
              </w:tc>
              <w:tc>
                <w:tcPr>
                  <w:tcW w:w="2938" w:type="dxa"/>
                  <w:tcBorders>
                    <w:left w:val="single" w:sz="8" w:space="0" w:color="000000"/>
                    <w:bottom w:val="single" w:sz="8" w:space="0" w:color="000000"/>
                    <w:right w:val="single" w:sz="8" w:space="0" w:color="000000"/>
                  </w:tcBorders>
                  <w:tcMar>
                    <w:top w:w="55" w:type="dxa"/>
                    <w:left w:w="55" w:type="dxa"/>
                    <w:bottom w:w="55" w:type="dxa"/>
                    <w:right w:w="55" w:type="dxa"/>
                  </w:tcMar>
                  <w:vAlign w:val="center"/>
                </w:tcPr>
                <w:p w:rsidR="00DD198B" w:rsidRPr="00DD198B" w:rsidRDefault="00DD198B" w:rsidP="00DD198B">
                  <w:pPr>
                    <w:widowControl w:val="0"/>
                    <w:suppressAutoHyphens/>
                    <w:autoSpaceDN w:val="0"/>
                    <w:jc w:val="center"/>
                    <w:textAlignment w:val="baseline"/>
                    <w:rPr>
                      <w:rFonts w:eastAsia="Andale Sans UI"/>
                      <w:kern w:val="3"/>
                      <w:sz w:val="16"/>
                      <w:szCs w:val="16"/>
                      <w:lang w:eastAsia="ja-JP" w:bidi="fa-IR"/>
                    </w:rPr>
                  </w:pPr>
                  <w:r w:rsidRPr="00DD198B">
                    <w:rPr>
                      <w:rFonts w:eastAsia="Andale Sans UI"/>
                      <w:kern w:val="3"/>
                      <w:sz w:val="16"/>
                      <w:szCs w:val="16"/>
                      <w:lang w:eastAsia="ja-JP" w:bidi="fa-IR"/>
                    </w:rPr>
                    <w:t>140,0</w:t>
                  </w:r>
                </w:p>
              </w:tc>
            </w:tr>
          </w:tbl>
          <w:p w:rsidR="00DD198B" w:rsidRPr="00DD198B" w:rsidRDefault="00DD198B" w:rsidP="00DD198B">
            <w:pPr>
              <w:widowControl w:val="0"/>
              <w:suppressAutoHyphens/>
              <w:spacing w:line="100" w:lineRule="atLeast"/>
              <w:ind w:right="-1"/>
              <w:jc w:val="both"/>
              <w:rPr>
                <w:kern w:val="1"/>
                <w:sz w:val="16"/>
                <w:szCs w:val="16"/>
                <w:lang w:eastAsia="ar-SA" w:bidi="ru-RU"/>
              </w:rPr>
            </w:pPr>
          </w:p>
        </w:tc>
      </w:tr>
      <w:tr w:rsidR="00DD198B" w:rsidRPr="00DD198B" w:rsidTr="005D0B8D">
        <w:trPr>
          <w:trHeight w:hRule="exact" w:val="2267"/>
          <w:jc w:val="center"/>
        </w:trPr>
        <w:tc>
          <w:tcPr>
            <w:tcW w:w="421" w:type="dxa"/>
            <w:tcBorders>
              <w:top w:val="single" w:sz="4" w:space="0" w:color="auto"/>
              <w:left w:val="single" w:sz="4" w:space="0" w:color="auto"/>
            </w:tcBorders>
            <w:shd w:val="clear" w:color="auto" w:fill="FFFFFF"/>
          </w:tcPr>
          <w:p w:rsidR="00DD198B" w:rsidRPr="00DD198B" w:rsidRDefault="00DD198B" w:rsidP="00DD198B">
            <w:pPr>
              <w:suppressAutoHyphens/>
              <w:jc w:val="center"/>
              <w:rPr>
                <w:kern w:val="1"/>
                <w:sz w:val="18"/>
                <w:szCs w:val="18"/>
                <w:lang w:eastAsia="ar-SA" w:bidi="ru-RU"/>
              </w:rPr>
            </w:pPr>
            <w:r w:rsidRPr="00DD198B">
              <w:rPr>
                <w:kern w:val="1"/>
                <w:sz w:val="18"/>
                <w:szCs w:val="18"/>
                <w:lang w:eastAsia="ar-SA" w:bidi="ru-RU"/>
              </w:rPr>
              <w:t>7</w:t>
            </w:r>
          </w:p>
        </w:tc>
        <w:tc>
          <w:tcPr>
            <w:tcW w:w="2551" w:type="dxa"/>
            <w:tcBorders>
              <w:top w:val="single" w:sz="4" w:space="0" w:color="auto"/>
              <w:left w:val="single" w:sz="4" w:space="0" w:color="auto"/>
            </w:tcBorders>
            <w:shd w:val="clear" w:color="auto" w:fill="FFFFFF"/>
            <w:vAlign w:val="bottom"/>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 xml:space="preserve">Документы, подтверждающие качество товаров / работ / услуг </w:t>
            </w:r>
            <w:r w:rsidRPr="00DD198B">
              <w:rPr>
                <w:i/>
                <w:iCs/>
                <w:kern w:val="1"/>
                <w:sz w:val="18"/>
                <w:szCs w:val="18"/>
                <w:lang w:eastAsia="ar-SA" w:bidi="ru-RU"/>
              </w:rPr>
              <w:t>(регистрационные удостоверения, декларации о соответствии, документы, подтверждающие исключительное право на результаты интеллектуальной деятельности; лицензии, выписки СРО и т.д.)</w:t>
            </w:r>
          </w:p>
        </w:tc>
        <w:tc>
          <w:tcPr>
            <w:tcW w:w="6952" w:type="dxa"/>
            <w:tcBorders>
              <w:top w:val="single" w:sz="4" w:space="0" w:color="auto"/>
              <w:left w:val="single" w:sz="4" w:space="0" w:color="auto"/>
              <w:right w:val="single" w:sz="4" w:space="0" w:color="auto"/>
            </w:tcBorders>
            <w:shd w:val="clear" w:color="auto" w:fill="FFFFFF"/>
          </w:tcPr>
          <w:p w:rsidR="00DD198B" w:rsidRPr="00DD198B" w:rsidRDefault="00DD198B" w:rsidP="00DD198B">
            <w:pPr>
              <w:widowControl w:val="0"/>
              <w:suppressAutoHyphens/>
              <w:autoSpaceDE w:val="0"/>
              <w:jc w:val="both"/>
              <w:rPr>
                <w:sz w:val="16"/>
                <w:szCs w:val="16"/>
                <w:lang w:eastAsia="ar-SA"/>
              </w:rPr>
            </w:pPr>
            <w:r w:rsidRPr="00DD198B">
              <w:rPr>
                <w:snapToGrid w:val="0"/>
                <w:sz w:val="16"/>
                <w:szCs w:val="16"/>
                <w:lang w:eastAsia="ar-SA"/>
              </w:rPr>
              <w:t xml:space="preserve">Качество поставляемого по настоящему Договору Товара должно соответствовать действующим государственным стандартам Российской Федерации (при наличии для данного вида закупаемой продукции) или Техническим условиям (согласно техническому заданию конкурсной документации) </w:t>
            </w:r>
            <w:r w:rsidRPr="00DD198B">
              <w:rPr>
                <w:sz w:val="16"/>
                <w:szCs w:val="16"/>
                <w:lang w:eastAsia="ar-SA"/>
              </w:rPr>
              <w:t xml:space="preserve">и подтверждаться паспортом качества, выдаваемым в установленном порядке в качестве сопроводительного документа на каждую партию Товара </w:t>
            </w:r>
            <w:r w:rsidRPr="00DD198B">
              <w:rPr>
                <w:snapToGrid w:val="0"/>
                <w:sz w:val="16"/>
                <w:szCs w:val="16"/>
                <w:lang w:eastAsia="ar-SA"/>
              </w:rPr>
              <w:t>(при наличии для данного вида закупаемой продукции)</w:t>
            </w:r>
            <w:r w:rsidRPr="00DD198B">
              <w:rPr>
                <w:sz w:val="16"/>
                <w:szCs w:val="16"/>
                <w:lang w:eastAsia="ar-SA"/>
              </w:rPr>
              <w:t>.</w:t>
            </w:r>
          </w:p>
          <w:p w:rsidR="00DD198B" w:rsidRPr="00DD198B" w:rsidRDefault="00DD198B" w:rsidP="00DD198B">
            <w:pPr>
              <w:suppressAutoHyphens/>
              <w:jc w:val="both"/>
              <w:rPr>
                <w:kern w:val="1"/>
                <w:sz w:val="16"/>
                <w:szCs w:val="16"/>
                <w:lang w:eastAsia="ar-SA" w:bidi="ru-RU"/>
              </w:rPr>
            </w:pPr>
            <w:r w:rsidRPr="00DD198B">
              <w:rPr>
                <w:kern w:val="1"/>
                <w:sz w:val="16"/>
                <w:szCs w:val="16"/>
                <w:lang w:eastAsia="ar-SA" w:bidi="ru-RU"/>
              </w:rPr>
              <w:t xml:space="preserve"> Предоставление, по требованию Заказчика, в течение 5 (пяти) дней «Протокол независимой испытательной лаборатории», подтверждающей качество поставляемой продукции.</w:t>
            </w:r>
          </w:p>
        </w:tc>
      </w:tr>
      <w:tr w:rsidR="00DD198B" w:rsidRPr="00DD198B" w:rsidTr="005D0B8D">
        <w:trPr>
          <w:trHeight w:hRule="exact" w:val="687"/>
          <w:jc w:val="center"/>
        </w:trPr>
        <w:tc>
          <w:tcPr>
            <w:tcW w:w="421" w:type="dxa"/>
            <w:tcBorders>
              <w:top w:val="single" w:sz="4" w:space="0" w:color="auto"/>
              <w:left w:val="single" w:sz="4" w:space="0" w:color="auto"/>
            </w:tcBorders>
            <w:shd w:val="clear" w:color="auto" w:fill="FFFFFF"/>
          </w:tcPr>
          <w:p w:rsidR="00DD198B" w:rsidRPr="00DD198B" w:rsidRDefault="00DD198B" w:rsidP="00DD198B">
            <w:pPr>
              <w:suppressAutoHyphens/>
              <w:jc w:val="center"/>
              <w:rPr>
                <w:kern w:val="1"/>
                <w:sz w:val="18"/>
                <w:szCs w:val="18"/>
                <w:lang w:eastAsia="ar-SA" w:bidi="ru-RU"/>
              </w:rPr>
            </w:pPr>
            <w:r w:rsidRPr="00DD198B">
              <w:rPr>
                <w:kern w:val="1"/>
                <w:sz w:val="18"/>
                <w:szCs w:val="18"/>
                <w:lang w:eastAsia="ar-SA" w:bidi="ru-RU"/>
              </w:rPr>
              <w:t>8</w:t>
            </w:r>
          </w:p>
        </w:tc>
        <w:tc>
          <w:tcPr>
            <w:tcW w:w="2551" w:type="dxa"/>
            <w:tcBorders>
              <w:top w:val="single" w:sz="4" w:space="0" w:color="auto"/>
              <w:left w:val="single" w:sz="4" w:space="0" w:color="auto"/>
            </w:tcBorders>
            <w:shd w:val="clear" w:color="auto" w:fill="FFFFFF"/>
            <w:vAlign w:val="bottom"/>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 xml:space="preserve">НМЦ </w:t>
            </w:r>
            <w:r w:rsidRPr="00DD198B">
              <w:rPr>
                <w:i/>
                <w:kern w:val="1"/>
                <w:sz w:val="18"/>
                <w:szCs w:val="18"/>
                <w:lang w:eastAsia="ar-SA" w:bidi="ru-RU"/>
              </w:rPr>
              <w:t>и порядок формирования</w:t>
            </w:r>
          </w:p>
        </w:tc>
        <w:tc>
          <w:tcPr>
            <w:tcW w:w="6952" w:type="dxa"/>
            <w:tcBorders>
              <w:top w:val="single" w:sz="4" w:space="0" w:color="auto"/>
              <w:left w:val="single" w:sz="4" w:space="0" w:color="auto"/>
              <w:right w:val="single" w:sz="4" w:space="0" w:color="auto"/>
            </w:tcBorders>
            <w:shd w:val="clear" w:color="auto" w:fill="FFFFFF"/>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Прилагается, запрос цен от поставщиков. НМЦ Цена ед. товара - 6 602,00 руб.\т. с НДС 18%</w:t>
            </w:r>
          </w:p>
          <w:p w:rsidR="00DD198B" w:rsidRPr="00DD198B" w:rsidRDefault="00DD198B" w:rsidP="00DD198B">
            <w:pPr>
              <w:rPr>
                <w:sz w:val="18"/>
                <w:szCs w:val="18"/>
                <w:lang w:eastAsia="ar-SA" w:bidi="ru-RU"/>
              </w:rPr>
            </w:pPr>
            <w:r w:rsidRPr="00DD198B">
              <w:rPr>
                <w:sz w:val="18"/>
                <w:szCs w:val="18"/>
                <w:lang w:eastAsia="ar-SA" w:bidi="ru-RU"/>
              </w:rPr>
              <w:t>НМЦ договора 924 280,00 с НДС 18%</w:t>
            </w:r>
          </w:p>
        </w:tc>
      </w:tr>
      <w:tr w:rsidR="00DD198B" w:rsidRPr="00DD198B" w:rsidTr="005D0B8D">
        <w:trPr>
          <w:trHeight w:hRule="exact" w:val="1451"/>
          <w:jc w:val="center"/>
        </w:trPr>
        <w:tc>
          <w:tcPr>
            <w:tcW w:w="421" w:type="dxa"/>
            <w:tcBorders>
              <w:top w:val="single" w:sz="4" w:space="0" w:color="auto"/>
              <w:left w:val="single" w:sz="4" w:space="0" w:color="auto"/>
            </w:tcBorders>
            <w:shd w:val="clear" w:color="auto" w:fill="FFFFFF"/>
            <w:vAlign w:val="bottom"/>
          </w:tcPr>
          <w:p w:rsidR="00DD198B" w:rsidRPr="00DD198B" w:rsidRDefault="00DD198B" w:rsidP="00DD198B">
            <w:pPr>
              <w:suppressAutoHyphens/>
              <w:jc w:val="center"/>
              <w:rPr>
                <w:kern w:val="1"/>
                <w:sz w:val="18"/>
                <w:szCs w:val="18"/>
                <w:lang w:eastAsia="ar-SA" w:bidi="ru-RU"/>
              </w:rPr>
            </w:pPr>
            <w:r w:rsidRPr="00DD198B">
              <w:rPr>
                <w:kern w:val="1"/>
                <w:sz w:val="18"/>
                <w:szCs w:val="18"/>
                <w:lang w:eastAsia="ar-SA" w:bidi="ru-RU"/>
              </w:rPr>
              <w:t>9</w:t>
            </w:r>
          </w:p>
        </w:tc>
        <w:tc>
          <w:tcPr>
            <w:tcW w:w="2551" w:type="dxa"/>
            <w:tcBorders>
              <w:top w:val="single" w:sz="4" w:space="0" w:color="auto"/>
              <w:left w:val="single" w:sz="4" w:space="0" w:color="auto"/>
            </w:tcBorders>
            <w:shd w:val="clear" w:color="auto" w:fill="FFFFFF"/>
            <w:vAlign w:val="bottom"/>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Источник финансирования и порядок оплаты</w:t>
            </w:r>
          </w:p>
        </w:tc>
        <w:tc>
          <w:tcPr>
            <w:tcW w:w="6952" w:type="dxa"/>
            <w:tcBorders>
              <w:top w:val="single" w:sz="4" w:space="0" w:color="auto"/>
              <w:left w:val="single" w:sz="4" w:space="0" w:color="auto"/>
              <w:right w:val="single" w:sz="4" w:space="0" w:color="auto"/>
            </w:tcBorders>
            <w:shd w:val="clear" w:color="auto" w:fill="FFFFFF"/>
          </w:tcPr>
          <w:p w:rsidR="00DD198B" w:rsidRPr="00DD198B" w:rsidRDefault="00DD198B" w:rsidP="00DD198B">
            <w:pPr>
              <w:jc w:val="both"/>
              <w:rPr>
                <w:kern w:val="1"/>
                <w:sz w:val="16"/>
                <w:szCs w:val="16"/>
                <w:lang w:eastAsia="ar-SA" w:bidi="ru-RU"/>
              </w:rPr>
            </w:pPr>
            <w:r w:rsidRPr="00DD198B">
              <w:rPr>
                <w:kern w:val="1"/>
                <w:sz w:val="16"/>
                <w:szCs w:val="16"/>
                <w:lang w:eastAsia="ar-SA" w:bidi="ru-RU"/>
              </w:rPr>
              <w:t xml:space="preserve">Собственные средства, </w:t>
            </w:r>
          </w:p>
          <w:p w:rsidR="00DD198B" w:rsidRPr="00DD198B" w:rsidRDefault="00DD198B" w:rsidP="00DD198B">
            <w:pPr>
              <w:jc w:val="both"/>
              <w:rPr>
                <w:rFonts w:eastAsia="Calibri"/>
                <w:bCs/>
                <w:sz w:val="16"/>
                <w:szCs w:val="16"/>
                <w:lang w:eastAsia="en-US"/>
              </w:rPr>
            </w:pPr>
            <w:proofErr w:type="spellStart"/>
            <w:r w:rsidRPr="00DD198B">
              <w:rPr>
                <w:rFonts w:eastAsia="Andale Sans UI"/>
                <w:b/>
                <w:kern w:val="1"/>
                <w:sz w:val="16"/>
                <w:szCs w:val="16"/>
                <w:lang w:val="de-DE" w:eastAsia="fa-IR" w:bidi="fa-IR"/>
              </w:rPr>
              <w:t>Порядок</w:t>
            </w:r>
            <w:proofErr w:type="spellEnd"/>
            <w:r w:rsidRPr="00DD198B">
              <w:rPr>
                <w:rFonts w:eastAsia="Andale Sans UI"/>
                <w:b/>
                <w:kern w:val="1"/>
                <w:sz w:val="16"/>
                <w:szCs w:val="16"/>
                <w:lang w:val="de-DE" w:eastAsia="fa-IR" w:bidi="fa-IR"/>
              </w:rPr>
              <w:t xml:space="preserve"> </w:t>
            </w:r>
            <w:proofErr w:type="spellStart"/>
            <w:r w:rsidRPr="00DD198B">
              <w:rPr>
                <w:rFonts w:eastAsia="Andale Sans UI"/>
                <w:b/>
                <w:kern w:val="1"/>
                <w:sz w:val="16"/>
                <w:szCs w:val="16"/>
                <w:lang w:val="de-DE" w:eastAsia="fa-IR" w:bidi="fa-IR"/>
              </w:rPr>
              <w:t>расчёта</w:t>
            </w:r>
            <w:proofErr w:type="spellEnd"/>
            <w:r w:rsidRPr="00DD198B">
              <w:rPr>
                <w:rFonts w:eastAsia="Andale Sans UI"/>
                <w:b/>
                <w:kern w:val="1"/>
                <w:sz w:val="16"/>
                <w:szCs w:val="16"/>
                <w:lang w:val="de-DE" w:eastAsia="fa-IR" w:bidi="fa-IR"/>
              </w:rPr>
              <w:t>:</w:t>
            </w:r>
            <w:r w:rsidRPr="00DD198B">
              <w:t xml:space="preserve"> </w:t>
            </w:r>
            <w:r w:rsidR="004E7F3B">
              <w:rPr>
                <w:rFonts w:eastAsia="Andale Sans UI"/>
                <w:kern w:val="1"/>
                <w:sz w:val="16"/>
                <w:szCs w:val="16"/>
                <w:lang w:eastAsia="fa-IR" w:bidi="fa-IR"/>
              </w:rPr>
              <w:t>Покупатель</w:t>
            </w:r>
            <w:r w:rsidRPr="00DD198B">
              <w:rPr>
                <w:rFonts w:eastAsia="Andale Sans UI"/>
                <w:kern w:val="1"/>
                <w:sz w:val="16"/>
                <w:szCs w:val="16"/>
                <w:lang w:val="de-DE" w:eastAsia="fa-IR" w:bidi="fa-IR"/>
              </w:rPr>
              <w:t xml:space="preserve"> в </w:t>
            </w:r>
            <w:proofErr w:type="spellStart"/>
            <w:r w:rsidRPr="00DD198B">
              <w:rPr>
                <w:rFonts w:eastAsia="Andale Sans UI"/>
                <w:kern w:val="1"/>
                <w:sz w:val="16"/>
                <w:szCs w:val="16"/>
                <w:lang w:val="de-DE" w:eastAsia="fa-IR" w:bidi="fa-IR"/>
              </w:rPr>
              <w:t>течение</w:t>
            </w:r>
            <w:proofErr w:type="spellEnd"/>
            <w:r w:rsidRPr="00DD198B">
              <w:rPr>
                <w:rFonts w:eastAsia="Andale Sans UI"/>
                <w:kern w:val="1"/>
                <w:sz w:val="16"/>
                <w:szCs w:val="16"/>
                <w:lang w:val="de-DE" w:eastAsia="fa-IR" w:bidi="fa-IR"/>
              </w:rPr>
              <w:t xml:space="preserve"> 60 (</w:t>
            </w:r>
            <w:proofErr w:type="spellStart"/>
            <w:r w:rsidRPr="00DD198B">
              <w:rPr>
                <w:rFonts w:eastAsia="Andale Sans UI"/>
                <w:kern w:val="1"/>
                <w:sz w:val="16"/>
                <w:szCs w:val="16"/>
                <w:lang w:val="de-DE" w:eastAsia="fa-IR" w:bidi="fa-IR"/>
              </w:rPr>
              <w:t>шестидесяти</w:t>
            </w:r>
            <w:proofErr w:type="spellEnd"/>
            <w:r w:rsidRPr="00DD198B">
              <w:rPr>
                <w:rFonts w:eastAsia="Andale Sans UI"/>
                <w:kern w:val="1"/>
                <w:sz w:val="16"/>
                <w:szCs w:val="16"/>
                <w:lang w:val="de-DE" w:eastAsia="fa-IR" w:bidi="fa-IR"/>
              </w:rPr>
              <w:t xml:space="preserve">) </w:t>
            </w:r>
            <w:proofErr w:type="spellStart"/>
            <w:r w:rsidRPr="00DD198B">
              <w:rPr>
                <w:rFonts w:eastAsia="Andale Sans UI"/>
                <w:kern w:val="1"/>
                <w:sz w:val="16"/>
                <w:szCs w:val="16"/>
                <w:lang w:val="de-DE" w:eastAsia="fa-IR" w:bidi="fa-IR"/>
              </w:rPr>
              <w:t>рабочих</w:t>
            </w:r>
            <w:proofErr w:type="spellEnd"/>
            <w:r w:rsidRPr="00DD198B">
              <w:rPr>
                <w:rFonts w:eastAsia="Andale Sans UI"/>
                <w:kern w:val="1"/>
                <w:sz w:val="16"/>
                <w:szCs w:val="16"/>
                <w:lang w:val="de-DE" w:eastAsia="fa-IR" w:bidi="fa-IR"/>
              </w:rPr>
              <w:t xml:space="preserve"> </w:t>
            </w:r>
            <w:proofErr w:type="spellStart"/>
            <w:r w:rsidRPr="00DD198B">
              <w:rPr>
                <w:rFonts w:eastAsia="Andale Sans UI"/>
                <w:kern w:val="1"/>
                <w:sz w:val="16"/>
                <w:szCs w:val="16"/>
                <w:lang w:val="de-DE" w:eastAsia="fa-IR" w:bidi="fa-IR"/>
              </w:rPr>
              <w:t>дней</w:t>
            </w:r>
            <w:proofErr w:type="spellEnd"/>
            <w:r w:rsidRPr="00DD198B">
              <w:rPr>
                <w:rFonts w:eastAsia="Andale Sans UI"/>
                <w:kern w:val="1"/>
                <w:sz w:val="16"/>
                <w:szCs w:val="16"/>
                <w:lang w:val="de-DE" w:eastAsia="fa-IR" w:bidi="fa-IR"/>
              </w:rPr>
              <w:t xml:space="preserve"> </w:t>
            </w:r>
            <w:proofErr w:type="spellStart"/>
            <w:r w:rsidRPr="00DD198B">
              <w:rPr>
                <w:rFonts w:eastAsia="Andale Sans UI"/>
                <w:kern w:val="1"/>
                <w:sz w:val="16"/>
                <w:szCs w:val="16"/>
                <w:lang w:val="de-DE" w:eastAsia="fa-IR" w:bidi="fa-IR"/>
              </w:rPr>
              <w:t>после</w:t>
            </w:r>
            <w:proofErr w:type="spellEnd"/>
            <w:r w:rsidRPr="00DD198B">
              <w:rPr>
                <w:rFonts w:eastAsia="Andale Sans UI"/>
                <w:kern w:val="1"/>
                <w:sz w:val="16"/>
                <w:szCs w:val="16"/>
                <w:lang w:val="de-DE" w:eastAsia="fa-IR" w:bidi="fa-IR"/>
              </w:rPr>
              <w:t xml:space="preserve"> </w:t>
            </w:r>
            <w:proofErr w:type="spellStart"/>
            <w:r w:rsidRPr="00DD198B">
              <w:rPr>
                <w:rFonts w:eastAsia="Andale Sans UI"/>
                <w:kern w:val="1"/>
                <w:sz w:val="16"/>
                <w:szCs w:val="16"/>
                <w:lang w:val="de-DE" w:eastAsia="fa-IR" w:bidi="fa-IR"/>
              </w:rPr>
              <w:t>поставки</w:t>
            </w:r>
            <w:proofErr w:type="spellEnd"/>
            <w:r w:rsidRPr="00DD198B">
              <w:rPr>
                <w:rFonts w:eastAsia="Andale Sans UI"/>
                <w:kern w:val="1"/>
                <w:sz w:val="16"/>
                <w:szCs w:val="16"/>
                <w:lang w:val="de-DE" w:eastAsia="fa-IR" w:bidi="fa-IR"/>
              </w:rPr>
              <w:t xml:space="preserve"> </w:t>
            </w:r>
            <w:proofErr w:type="spellStart"/>
            <w:r w:rsidRPr="00DD198B">
              <w:rPr>
                <w:rFonts w:eastAsia="Andale Sans UI"/>
                <w:kern w:val="1"/>
                <w:sz w:val="16"/>
                <w:szCs w:val="16"/>
                <w:lang w:val="de-DE" w:eastAsia="fa-IR" w:bidi="fa-IR"/>
              </w:rPr>
              <w:t>Товара</w:t>
            </w:r>
            <w:proofErr w:type="spellEnd"/>
            <w:r w:rsidRPr="00DD198B">
              <w:rPr>
                <w:rFonts w:eastAsia="Andale Sans UI"/>
                <w:kern w:val="1"/>
                <w:sz w:val="16"/>
                <w:szCs w:val="16"/>
                <w:lang w:val="de-DE" w:eastAsia="fa-IR" w:bidi="fa-IR"/>
              </w:rPr>
              <w:t xml:space="preserve"> и </w:t>
            </w:r>
            <w:proofErr w:type="spellStart"/>
            <w:r w:rsidRPr="00DD198B">
              <w:rPr>
                <w:rFonts w:eastAsia="Andale Sans UI"/>
                <w:kern w:val="1"/>
                <w:sz w:val="16"/>
                <w:szCs w:val="16"/>
                <w:lang w:val="de-DE" w:eastAsia="fa-IR" w:bidi="fa-IR"/>
              </w:rPr>
              <w:t>подписания</w:t>
            </w:r>
            <w:proofErr w:type="spellEnd"/>
            <w:r w:rsidRPr="00DD198B">
              <w:rPr>
                <w:rFonts w:eastAsia="Andale Sans UI"/>
                <w:kern w:val="1"/>
                <w:sz w:val="16"/>
                <w:szCs w:val="16"/>
                <w:lang w:val="de-DE" w:eastAsia="fa-IR" w:bidi="fa-IR"/>
              </w:rPr>
              <w:t xml:space="preserve"> </w:t>
            </w:r>
            <w:proofErr w:type="spellStart"/>
            <w:r w:rsidRPr="00DD198B">
              <w:rPr>
                <w:rFonts w:eastAsia="Andale Sans UI"/>
                <w:kern w:val="1"/>
                <w:sz w:val="16"/>
                <w:szCs w:val="16"/>
                <w:lang w:val="de-DE" w:eastAsia="fa-IR" w:bidi="fa-IR"/>
              </w:rPr>
              <w:t>товарной</w:t>
            </w:r>
            <w:proofErr w:type="spellEnd"/>
            <w:r w:rsidRPr="00DD198B">
              <w:rPr>
                <w:rFonts w:eastAsia="Andale Sans UI"/>
                <w:kern w:val="1"/>
                <w:sz w:val="16"/>
                <w:szCs w:val="16"/>
                <w:lang w:val="de-DE" w:eastAsia="fa-IR" w:bidi="fa-IR"/>
              </w:rPr>
              <w:t xml:space="preserve"> </w:t>
            </w:r>
            <w:proofErr w:type="spellStart"/>
            <w:r w:rsidRPr="00DD198B">
              <w:rPr>
                <w:rFonts w:eastAsia="Andale Sans UI"/>
                <w:kern w:val="1"/>
                <w:sz w:val="16"/>
                <w:szCs w:val="16"/>
                <w:lang w:val="de-DE" w:eastAsia="fa-IR" w:bidi="fa-IR"/>
              </w:rPr>
              <w:t>накладной</w:t>
            </w:r>
            <w:proofErr w:type="spellEnd"/>
            <w:r w:rsidRPr="00DD198B">
              <w:rPr>
                <w:rFonts w:eastAsia="Andale Sans UI"/>
                <w:kern w:val="1"/>
                <w:sz w:val="16"/>
                <w:szCs w:val="16"/>
                <w:lang w:val="de-DE" w:eastAsia="fa-IR" w:bidi="fa-IR"/>
              </w:rPr>
              <w:t xml:space="preserve"> </w:t>
            </w:r>
            <w:proofErr w:type="spellStart"/>
            <w:r w:rsidRPr="00DD198B">
              <w:rPr>
                <w:rFonts w:eastAsia="Andale Sans UI"/>
                <w:kern w:val="1"/>
                <w:sz w:val="16"/>
                <w:szCs w:val="16"/>
                <w:lang w:val="de-DE" w:eastAsia="fa-IR" w:bidi="fa-IR"/>
              </w:rPr>
              <w:t>перечисляет</w:t>
            </w:r>
            <w:proofErr w:type="spellEnd"/>
            <w:r w:rsidRPr="00DD198B">
              <w:rPr>
                <w:rFonts w:eastAsia="Andale Sans UI"/>
                <w:kern w:val="1"/>
                <w:sz w:val="16"/>
                <w:szCs w:val="16"/>
                <w:lang w:val="de-DE" w:eastAsia="fa-IR" w:bidi="fa-IR"/>
              </w:rPr>
              <w:t xml:space="preserve"> 100% </w:t>
            </w:r>
            <w:proofErr w:type="spellStart"/>
            <w:r w:rsidRPr="00DD198B">
              <w:rPr>
                <w:rFonts w:eastAsia="Andale Sans UI"/>
                <w:kern w:val="1"/>
                <w:sz w:val="16"/>
                <w:szCs w:val="16"/>
                <w:lang w:val="de-DE" w:eastAsia="fa-IR" w:bidi="fa-IR"/>
              </w:rPr>
              <w:t>суммы</w:t>
            </w:r>
            <w:proofErr w:type="spellEnd"/>
            <w:r w:rsidRPr="00DD198B">
              <w:rPr>
                <w:rFonts w:eastAsia="Andale Sans UI"/>
                <w:kern w:val="1"/>
                <w:sz w:val="16"/>
                <w:szCs w:val="16"/>
                <w:lang w:val="de-DE" w:eastAsia="fa-IR" w:bidi="fa-IR"/>
              </w:rPr>
              <w:t xml:space="preserve"> </w:t>
            </w:r>
            <w:proofErr w:type="spellStart"/>
            <w:r w:rsidRPr="00DD198B">
              <w:rPr>
                <w:rFonts w:eastAsia="Andale Sans UI"/>
                <w:kern w:val="1"/>
                <w:sz w:val="16"/>
                <w:szCs w:val="16"/>
                <w:lang w:val="de-DE" w:eastAsia="fa-IR" w:bidi="fa-IR"/>
              </w:rPr>
              <w:t>поставки</w:t>
            </w:r>
            <w:proofErr w:type="spellEnd"/>
            <w:r w:rsidRPr="00DD198B">
              <w:rPr>
                <w:rFonts w:eastAsia="Andale Sans UI"/>
                <w:kern w:val="1"/>
                <w:sz w:val="16"/>
                <w:szCs w:val="16"/>
                <w:lang w:val="de-DE" w:eastAsia="fa-IR" w:bidi="fa-IR"/>
              </w:rPr>
              <w:t xml:space="preserve"> </w:t>
            </w:r>
            <w:proofErr w:type="spellStart"/>
            <w:r w:rsidRPr="00DD198B">
              <w:rPr>
                <w:rFonts w:eastAsia="Andale Sans UI"/>
                <w:kern w:val="1"/>
                <w:sz w:val="16"/>
                <w:szCs w:val="16"/>
                <w:lang w:val="de-DE" w:eastAsia="fa-IR" w:bidi="fa-IR"/>
              </w:rPr>
              <w:t>на</w:t>
            </w:r>
            <w:proofErr w:type="spellEnd"/>
            <w:r w:rsidRPr="00DD198B">
              <w:rPr>
                <w:rFonts w:eastAsia="Andale Sans UI"/>
                <w:kern w:val="1"/>
                <w:sz w:val="16"/>
                <w:szCs w:val="16"/>
                <w:lang w:val="de-DE" w:eastAsia="fa-IR" w:bidi="fa-IR"/>
              </w:rPr>
              <w:t xml:space="preserve"> </w:t>
            </w:r>
            <w:proofErr w:type="spellStart"/>
            <w:r w:rsidRPr="00DD198B">
              <w:rPr>
                <w:rFonts w:eastAsia="Andale Sans UI"/>
                <w:kern w:val="1"/>
                <w:sz w:val="16"/>
                <w:szCs w:val="16"/>
                <w:lang w:val="de-DE" w:eastAsia="fa-IR" w:bidi="fa-IR"/>
              </w:rPr>
              <w:t>расчетный</w:t>
            </w:r>
            <w:proofErr w:type="spellEnd"/>
            <w:r w:rsidRPr="00DD198B">
              <w:rPr>
                <w:rFonts w:eastAsia="Andale Sans UI"/>
                <w:kern w:val="1"/>
                <w:sz w:val="16"/>
                <w:szCs w:val="16"/>
                <w:lang w:val="de-DE" w:eastAsia="fa-IR" w:bidi="fa-IR"/>
              </w:rPr>
              <w:t xml:space="preserve"> </w:t>
            </w:r>
            <w:proofErr w:type="spellStart"/>
            <w:r w:rsidRPr="00DD198B">
              <w:rPr>
                <w:rFonts w:eastAsia="Andale Sans UI"/>
                <w:kern w:val="1"/>
                <w:sz w:val="16"/>
                <w:szCs w:val="16"/>
                <w:lang w:val="de-DE" w:eastAsia="fa-IR" w:bidi="fa-IR"/>
              </w:rPr>
              <w:t>счет</w:t>
            </w:r>
            <w:proofErr w:type="spellEnd"/>
            <w:r w:rsidRPr="00DD198B">
              <w:rPr>
                <w:rFonts w:eastAsia="Andale Sans UI"/>
                <w:kern w:val="1"/>
                <w:sz w:val="16"/>
                <w:szCs w:val="16"/>
                <w:lang w:val="de-DE" w:eastAsia="fa-IR" w:bidi="fa-IR"/>
              </w:rPr>
              <w:t xml:space="preserve"> </w:t>
            </w:r>
            <w:r w:rsidR="004E7F3B">
              <w:rPr>
                <w:rFonts w:eastAsia="Andale Sans UI"/>
                <w:kern w:val="1"/>
                <w:sz w:val="16"/>
                <w:szCs w:val="16"/>
                <w:lang w:eastAsia="fa-IR" w:bidi="fa-IR"/>
              </w:rPr>
              <w:t>Поставщика</w:t>
            </w:r>
            <w:proofErr w:type="gramStart"/>
            <w:r w:rsidR="004E7F3B" w:rsidRPr="00DD198B">
              <w:rPr>
                <w:rFonts w:eastAsia="Andale Sans UI"/>
                <w:kern w:val="1"/>
                <w:sz w:val="16"/>
                <w:szCs w:val="16"/>
                <w:lang w:val="de-DE" w:eastAsia="fa-IR" w:bidi="fa-IR"/>
              </w:rPr>
              <w:t>. .</w:t>
            </w:r>
            <w:proofErr w:type="gramEnd"/>
            <w:r w:rsidRPr="00DD198B">
              <w:rPr>
                <w:rFonts w:eastAsia="Calibri"/>
                <w:bCs/>
                <w:color w:val="000000"/>
                <w:sz w:val="16"/>
                <w:szCs w:val="16"/>
                <w:lang w:eastAsia="en-US"/>
              </w:rPr>
              <w:t xml:space="preserve"> </w:t>
            </w:r>
            <w:r w:rsidRPr="00DD198B">
              <w:rPr>
                <w:rFonts w:eastAsia="Calibri"/>
                <w:bCs/>
                <w:sz w:val="16"/>
                <w:szCs w:val="16"/>
                <w:lang w:eastAsia="en-US"/>
              </w:rPr>
              <w:t xml:space="preserve"> </w:t>
            </w:r>
          </w:p>
          <w:p w:rsidR="00DD198B" w:rsidRPr="00DD198B" w:rsidRDefault="00DD198B" w:rsidP="00DD198B">
            <w:pPr>
              <w:widowControl w:val="0"/>
              <w:suppressAutoHyphens/>
              <w:spacing w:line="100" w:lineRule="atLeast"/>
              <w:jc w:val="both"/>
              <w:rPr>
                <w:rFonts w:eastAsia="Andale Sans UI"/>
                <w:b/>
                <w:kern w:val="1"/>
                <w:sz w:val="16"/>
                <w:szCs w:val="16"/>
                <w:lang w:val="de-DE" w:eastAsia="fa-IR" w:bidi="fa-IR"/>
              </w:rPr>
            </w:pPr>
            <w:proofErr w:type="spellStart"/>
            <w:r w:rsidRPr="00DD198B">
              <w:rPr>
                <w:rFonts w:eastAsia="Andale Sans UI"/>
                <w:b/>
                <w:kern w:val="1"/>
                <w:sz w:val="16"/>
                <w:szCs w:val="16"/>
                <w:lang w:val="de-DE" w:eastAsia="fa-IR" w:bidi="fa-IR"/>
              </w:rPr>
              <w:t>Форма</w:t>
            </w:r>
            <w:proofErr w:type="spellEnd"/>
            <w:r w:rsidRPr="00DD198B">
              <w:rPr>
                <w:rFonts w:eastAsia="Andale Sans UI"/>
                <w:b/>
                <w:kern w:val="1"/>
                <w:sz w:val="16"/>
                <w:szCs w:val="16"/>
                <w:lang w:val="de-DE" w:eastAsia="fa-IR" w:bidi="fa-IR"/>
              </w:rPr>
              <w:t xml:space="preserve"> </w:t>
            </w:r>
            <w:proofErr w:type="spellStart"/>
            <w:r w:rsidRPr="00DD198B">
              <w:rPr>
                <w:rFonts w:eastAsia="Andale Sans UI"/>
                <w:b/>
                <w:kern w:val="1"/>
                <w:sz w:val="16"/>
                <w:szCs w:val="16"/>
                <w:lang w:val="de-DE" w:eastAsia="fa-IR" w:bidi="fa-IR"/>
              </w:rPr>
              <w:t>оплаты</w:t>
            </w:r>
            <w:proofErr w:type="spellEnd"/>
            <w:r w:rsidRPr="00DD198B">
              <w:rPr>
                <w:rFonts w:eastAsia="Andale Sans UI"/>
                <w:b/>
                <w:kern w:val="1"/>
                <w:sz w:val="16"/>
                <w:szCs w:val="16"/>
                <w:lang w:val="de-DE" w:eastAsia="fa-IR" w:bidi="fa-IR"/>
              </w:rPr>
              <w:t>:</w:t>
            </w:r>
            <w:r w:rsidRPr="00DD198B">
              <w:rPr>
                <w:rFonts w:eastAsia="Andale Sans UI"/>
                <w:kern w:val="1"/>
                <w:sz w:val="16"/>
                <w:szCs w:val="16"/>
                <w:lang w:val="de-DE" w:eastAsia="fa-IR" w:bidi="fa-IR"/>
              </w:rPr>
              <w:t xml:space="preserve">  </w:t>
            </w:r>
            <w:r w:rsidRPr="00DD198B">
              <w:rPr>
                <w:rFonts w:eastAsia="Calibri"/>
                <w:bCs/>
                <w:sz w:val="16"/>
                <w:szCs w:val="16"/>
                <w:lang w:eastAsia="en-US"/>
              </w:rPr>
              <w:t xml:space="preserve">Оплата по договору осуществляется безналичным расчётом на основании платёжного поручения путём перечисления </w:t>
            </w:r>
            <w:r w:rsidR="004E7F3B">
              <w:rPr>
                <w:rFonts w:eastAsia="Calibri"/>
                <w:bCs/>
                <w:sz w:val="16"/>
                <w:szCs w:val="16"/>
                <w:lang w:eastAsia="en-US"/>
              </w:rPr>
              <w:t>Покупателем</w:t>
            </w:r>
            <w:r w:rsidRPr="00DD198B">
              <w:rPr>
                <w:rFonts w:eastAsia="Calibri"/>
                <w:bCs/>
                <w:sz w:val="16"/>
                <w:szCs w:val="16"/>
                <w:lang w:eastAsia="en-US"/>
              </w:rPr>
              <w:t xml:space="preserve"> денежных средств на расчетный счёт </w:t>
            </w:r>
            <w:r w:rsidR="004E7F3B">
              <w:rPr>
                <w:rFonts w:eastAsia="Calibri"/>
                <w:bCs/>
                <w:sz w:val="16"/>
                <w:szCs w:val="16"/>
                <w:lang w:eastAsia="en-US"/>
              </w:rPr>
              <w:t>Поставщика</w:t>
            </w:r>
            <w:r w:rsidRPr="00DD198B">
              <w:rPr>
                <w:rFonts w:eastAsia="Calibri"/>
                <w:bCs/>
                <w:sz w:val="16"/>
                <w:szCs w:val="16"/>
                <w:lang w:eastAsia="en-US"/>
              </w:rPr>
              <w:t>, указанный в настоящем договоре.</w:t>
            </w:r>
          </w:p>
          <w:p w:rsidR="00DD198B" w:rsidRPr="00DD198B" w:rsidRDefault="00DD198B" w:rsidP="00DD198B">
            <w:pPr>
              <w:suppressAutoHyphens/>
              <w:jc w:val="both"/>
              <w:rPr>
                <w:kern w:val="1"/>
                <w:sz w:val="16"/>
                <w:szCs w:val="16"/>
                <w:lang w:val="de-DE" w:eastAsia="ar-SA" w:bidi="ru-RU"/>
              </w:rPr>
            </w:pPr>
          </w:p>
        </w:tc>
      </w:tr>
      <w:tr w:rsidR="00DD198B" w:rsidRPr="00DD198B" w:rsidTr="005D0B8D">
        <w:trPr>
          <w:trHeight w:hRule="exact" w:val="283"/>
          <w:jc w:val="center"/>
        </w:trPr>
        <w:tc>
          <w:tcPr>
            <w:tcW w:w="421" w:type="dxa"/>
            <w:tcBorders>
              <w:top w:val="single" w:sz="4" w:space="0" w:color="auto"/>
              <w:left w:val="single" w:sz="4" w:space="0" w:color="auto"/>
            </w:tcBorders>
            <w:shd w:val="clear" w:color="auto" w:fill="FFFFFF"/>
          </w:tcPr>
          <w:p w:rsidR="00DD198B" w:rsidRPr="00DD198B" w:rsidRDefault="00DD198B" w:rsidP="00DD198B">
            <w:pPr>
              <w:suppressAutoHyphens/>
              <w:jc w:val="center"/>
              <w:rPr>
                <w:kern w:val="1"/>
                <w:sz w:val="18"/>
                <w:szCs w:val="18"/>
                <w:lang w:eastAsia="ar-SA" w:bidi="ru-RU"/>
              </w:rPr>
            </w:pPr>
            <w:r w:rsidRPr="00DD198B">
              <w:rPr>
                <w:kern w:val="1"/>
                <w:sz w:val="18"/>
                <w:szCs w:val="18"/>
                <w:lang w:eastAsia="ar-SA" w:bidi="ru-RU"/>
              </w:rPr>
              <w:t>10</w:t>
            </w:r>
          </w:p>
        </w:tc>
        <w:tc>
          <w:tcPr>
            <w:tcW w:w="2551" w:type="dxa"/>
            <w:tcBorders>
              <w:top w:val="single" w:sz="4" w:space="0" w:color="auto"/>
              <w:left w:val="single" w:sz="4" w:space="0" w:color="auto"/>
            </w:tcBorders>
            <w:shd w:val="clear" w:color="auto" w:fill="FFFFFF"/>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Наименование объекта</w:t>
            </w:r>
          </w:p>
        </w:tc>
        <w:tc>
          <w:tcPr>
            <w:tcW w:w="6952" w:type="dxa"/>
            <w:tcBorders>
              <w:top w:val="single" w:sz="4" w:space="0" w:color="auto"/>
              <w:left w:val="single" w:sz="4" w:space="0" w:color="auto"/>
              <w:right w:val="single" w:sz="4" w:space="0" w:color="auto"/>
            </w:tcBorders>
            <w:shd w:val="clear" w:color="auto" w:fill="FFFFFF"/>
          </w:tcPr>
          <w:p w:rsidR="00DD198B" w:rsidRPr="00DD198B" w:rsidRDefault="00DD198B" w:rsidP="00DD198B">
            <w:pPr>
              <w:suppressAutoHyphens/>
              <w:jc w:val="both"/>
              <w:rPr>
                <w:kern w:val="1"/>
                <w:sz w:val="16"/>
                <w:szCs w:val="16"/>
                <w:lang w:eastAsia="ar-SA" w:bidi="ru-RU"/>
              </w:rPr>
            </w:pPr>
            <w:r w:rsidRPr="00DD198B">
              <w:rPr>
                <w:kern w:val="1"/>
                <w:sz w:val="16"/>
                <w:szCs w:val="16"/>
                <w:lang w:eastAsia="ar-SA" w:bidi="ru-RU"/>
              </w:rPr>
              <w:t>-</w:t>
            </w:r>
          </w:p>
        </w:tc>
      </w:tr>
      <w:tr w:rsidR="00DD198B" w:rsidRPr="00DD198B" w:rsidTr="005D0B8D">
        <w:trPr>
          <w:trHeight w:hRule="exact" w:val="283"/>
          <w:jc w:val="center"/>
        </w:trPr>
        <w:tc>
          <w:tcPr>
            <w:tcW w:w="421" w:type="dxa"/>
            <w:tcBorders>
              <w:top w:val="single" w:sz="4" w:space="0" w:color="auto"/>
              <w:left w:val="single" w:sz="4" w:space="0" w:color="auto"/>
            </w:tcBorders>
            <w:shd w:val="clear" w:color="auto" w:fill="FFFFFF"/>
            <w:vAlign w:val="bottom"/>
          </w:tcPr>
          <w:p w:rsidR="00DD198B" w:rsidRPr="00DD198B" w:rsidRDefault="00DD198B" w:rsidP="00DD198B">
            <w:pPr>
              <w:suppressAutoHyphens/>
              <w:jc w:val="center"/>
              <w:rPr>
                <w:kern w:val="1"/>
                <w:sz w:val="18"/>
                <w:szCs w:val="18"/>
                <w:lang w:eastAsia="ar-SA" w:bidi="ru-RU"/>
              </w:rPr>
            </w:pPr>
            <w:r w:rsidRPr="00DD198B">
              <w:rPr>
                <w:kern w:val="1"/>
                <w:sz w:val="18"/>
                <w:szCs w:val="18"/>
                <w:lang w:eastAsia="ar-SA" w:bidi="ru-RU"/>
              </w:rPr>
              <w:t>11</w:t>
            </w:r>
          </w:p>
        </w:tc>
        <w:tc>
          <w:tcPr>
            <w:tcW w:w="2551" w:type="dxa"/>
            <w:tcBorders>
              <w:top w:val="single" w:sz="4" w:space="0" w:color="auto"/>
              <w:left w:val="single" w:sz="4" w:space="0" w:color="auto"/>
            </w:tcBorders>
            <w:shd w:val="clear" w:color="auto" w:fill="FFFFFF"/>
            <w:vAlign w:val="bottom"/>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Вид работ</w:t>
            </w:r>
          </w:p>
        </w:tc>
        <w:tc>
          <w:tcPr>
            <w:tcW w:w="6952" w:type="dxa"/>
            <w:tcBorders>
              <w:top w:val="single" w:sz="4" w:space="0" w:color="auto"/>
              <w:left w:val="single" w:sz="4" w:space="0" w:color="auto"/>
              <w:right w:val="single" w:sz="4" w:space="0" w:color="auto"/>
            </w:tcBorders>
            <w:shd w:val="clear" w:color="auto" w:fill="FFFFFF"/>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w:t>
            </w:r>
          </w:p>
        </w:tc>
      </w:tr>
      <w:tr w:rsidR="00DD198B" w:rsidRPr="00DD198B" w:rsidTr="005D0B8D">
        <w:trPr>
          <w:trHeight w:hRule="exact" w:val="307"/>
          <w:jc w:val="center"/>
        </w:trPr>
        <w:tc>
          <w:tcPr>
            <w:tcW w:w="421" w:type="dxa"/>
            <w:tcBorders>
              <w:top w:val="single" w:sz="4" w:space="0" w:color="auto"/>
              <w:left w:val="single" w:sz="4" w:space="0" w:color="auto"/>
              <w:bottom w:val="single" w:sz="4" w:space="0" w:color="auto"/>
            </w:tcBorders>
            <w:shd w:val="clear" w:color="auto" w:fill="FFFFFF"/>
            <w:vAlign w:val="bottom"/>
          </w:tcPr>
          <w:p w:rsidR="00DD198B" w:rsidRPr="00DD198B" w:rsidRDefault="00DD198B" w:rsidP="00DD198B">
            <w:pPr>
              <w:suppressAutoHyphens/>
              <w:jc w:val="center"/>
              <w:rPr>
                <w:kern w:val="1"/>
                <w:sz w:val="18"/>
                <w:szCs w:val="18"/>
                <w:lang w:eastAsia="ar-SA" w:bidi="ru-RU"/>
              </w:rPr>
            </w:pPr>
            <w:r w:rsidRPr="00DD198B">
              <w:rPr>
                <w:kern w:val="1"/>
                <w:sz w:val="18"/>
                <w:szCs w:val="18"/>
                <w:lang w:eastAsia="ar-SA" w:bidi="ru-RU"/>
              </w:rPr>
              <w:t>12</w:t>
            </w:r>
          </w:p>
        </w:tc>
        <w:tc>
          <w:tcPr>
            <w:tcW w:w="2551" w:type="dxa"/>
            <w:tcBorders>
              <w:top w:val="single" w:sz="4" w:space="0" w:color="auto"/>
              <w:left w:val="single" w:sz="4" w:space="0" w:color="auto"/>
              <w:bottom w:val="single" w:sz="4" w:space="0" w:color="auto"/>
            </w:tcBorders>
            <w:shd w:val="clear" w:color="auto" w:fill="FFFFFF"/>
            <w:vAlign w:val="center"/>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Контактное лицо (тел.)</w:t>
            </w:r>
          </w:p>
        </w:tc>
        <w:tc>
          <w:tcPr>
            <w:tcW w:w="6952" w:type="dxa"/>
            <w:tcBorders>
              <w:top w:val="single" w:sz="4" w:space="0" w:color="auto"/>
              <w:left w:val="single" w:sz="4" w:space="0" w:color="auto"/>
              <w:bottom w:val="single" w:sz="4" w:space="0" w:color="auto"/>
              <w:right w:val="single" w:sz="4" w:space="0" w:color="auto"/>
            </w:tcBorders>
            <w:shd w:val="clear" w:color="auto" w:fill="FFFFFF"/>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89898525899</w:t>
            </w:r>
          </w:p>
        </w:tc>
      </w:tr>
      <w:tr w:rsidR="00DD198B" w:rsidRPr="00DD198B" w:rsidTr="005D0B8D">
        <w:trPr>
          <w:trHeight w:hRule="exact" w:val="270"/>
          <w:jc w:val="center"/>
        </w:trPr>
        <w:tc>
          <w:tcPr>
            <w:tcW w:w="421" w:type="dxa"/>
            <w:tcBorders>
              <w:top w:val="single" w:sz="4" w:space="0" w:color="auto"/>
              <w:left w:val="single" w:sz="4" w:space="0" w:color="auto"/>
              <w:bottom w:val="single" w:sz="4" w:space="0" w:color="auto"/>
            </w:tcBorders>
            <w:shd w:val="clear" w:color="auto" w:fill="FFFFFF"/>
            <w:vAlign w:val="bottom"/>
          </w:tcPr>
          <w:p w:rsidR="00DD198B" w:rsidRPr="00DD198B" w:rsidRDefault="00DD198B" w:rsidP="00DD198B">
            <w:pPr>
              <w:suppressAutoHyphens/>
              <w:jc w:val="center"/>
              <w:rPr>
                <w:kern w:val="1"/>
                <w:sz w:val="18"/>
                <w:szCs w:val="18"/>
                <w:lang w:eastAsia="ar-SA" w:bidi="ru-RU"/>
              </w:rPr>
            </w:pPr>
            <w:r w:rsidRPr="00DD198B">
              <w:rPr>
                <w:kern w:val="1"/>
                <w:sz w:val="18"/>
                <w:szCs w:val="18"/>
                <w:lang w:eastAsia="ar-SA" w:bidi="ru-RU"/>
              </w:rPr>
              <w:t>13</w:t>
            </w:r>
          </w:p>
        </w:tc>
        <w:tc>
          <w:tcPr>
            <w:tcW w:w="2551" w:type="dxa"/>
            <w:tcBorders>
              <w:top w:val="single" w:sz="4" w:space="0" w:color="auto"/>
              <w:left w:val="single" w:sz="4" w:space="0" w:color="auto"/>
              <w:bottom w:val="single" w:sz="4" w:space="0" w:color="auto"/>
            </w:tcBorders>
            <w:shd w:val="clear" w:color="auto" w:fill="FFFFFF"/>
            <w:vAlign w:val="center"/>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 xml:space="preserve">Вид и способ закупки </w:t>
            </w:r>
          </w:p>
        </w:tc>
        <w:tc>
          <w:tcPr>
            <w:tcW w:w="6952" w:type="dxa"/>
            <w:tcBorders>
              <w:top w:val="single" w:sz="4" w:space="0" w:color="auto"/>
              <w:left w:val="single" w:sz="4" w:space="0" w:color="auto"/>
              <w:bottom w:val="single" w:sz="4" w:space="0" w:color="auto"/>
              <w:right w:val="single" w:sz="4" w:space="0" w:color="auto"/>
            </w:tcBorders>
            <w:shd w:val="clear" w:color="auto" w:fill="FFFFFF"/>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Открытый запрос предложений</w:t>
            </w:r>
          </w:p>
        </w:tc>
      </w:tr>
      <w:tr w:rsidR="00DD198B" w:rsidRPr="00DD198B" w:rsidTr="005D0B8D">
        <w:trPr>
          <w:trHeight w:hRule="exact" w:val="873"/>
          <w:jc w:val="center"/>
        </w:trPr>
        <w:tc>
          <w:tcPr>
            <w:tcW w:w="421" w:type="dxa"/>
            <w:tcBorders>
              <w:top w:val="single" w:sz="4" w:space="0" w:color="auto"/>
              <w:left w:val="single" w:sz="4" w:space="0" w:color="auto"/>
              <w:bottom w:val="single" w:sz="4" w:space="0" w:color="auto"/>
            </w:tcBorders>
            <w:shd w:val="clear" w:color="auto" w:fill="FFFFFF"/>
            <w:vAlign w:val="bottom"/>
          </w:tcPr>
          <w:p w:rsidR="00DD198B" w:rsidRPr="00DD198B" w:rsidRDefault="00DD198B" w:rsidP="00DD198B">
            <w:pPr>
              <w:suppressAutoHyphens/>
              <w:jc w:val="center"/>
              <w:rPr>
                <w:kern w:val="1"/>
                <w:sz w:val="18"/>
                <w:szCs w:val="18"/>
                <w:lang w:eastAsia="ar-SA" w:bidi="ru-RU"/>
              </w:rPr>
            </w:pPr>
            <w:r w:rsidRPr="00DD198B">
              <w:rPr>
                <w:kern w:val="1"/>
                <w:sz w:val="18"/>
                <w:szCs w:val="18"/>
                <w:lang w:eastAsia="ar-SA" w:bidi="ru-RU"/>
              </w:rPr>
              <w:t>14</w:t>
            </w:r>
          </w:p>
        </w:tc>
        <w:tc>
          <w:tcPr>
            <w:tcW w:w="2551" w:type="dxa"/>
            <w:tcBorders>
              <w:top w:val="single" w:sz="4" w:space="0" w:color="auto"/>
              <w:left w:val="single" w:sz="4" w:space="0" w:color="auto"/>
              <w:bottom w:val="single" w:sz="4" w:space="0" w:color="auto"/>
            </w:tcBorders>
            <w:shd w:val="clear" w:color="auto" w:fill="FFFFFF"/>
          </w:tcPr>
          <w:p w:rsidR="00DD198B" w:rsidRPr="00DD198B" w:rsidRDefault="00DD198B" w:rsidP="00DD198B">
            <w:pPr>
              <w:suppressAutoHyphens/>
              <w:rPr>
                <w:kern w:val="1"/>
                <w:sz w:val="18"/>
                <w:szCs w:val="18"/>
                <w:lang w:eastAsia="ar-SA"/>
              </w:rPr>
            </w:pPr>
            <w:r w:rsidRPr="00DD198B">
              <w:rPr>
                <w:kern w:val="1"/>
                <w:sz w:val="18"/>
                <w:szCs w:val="18"/>
                <w:lang w:eastAsia="ar-SA"/>
              </w:rPr>
              <w:t>Предложения по квалификационным требованиям к участникам закупки</w:t>
            </w:r>
          </w:p>
          <w:p w:rsidR="00DD198B" w:rsidRPr="00DD198B" w:rsidRDefault="00DD198B" w:rsidP="00DD198B">
            <w:pPr>
              <w:suppressAutoHyphens/>
              <w:rPr>
                <w:kern w:val="1"/>
                <w:sz w:val="18"/>
                <w:szCs w:val="18"/>
                <w:lang w:eastAsia="ar-SA"/>
              </w:rPr>
            </w:pPr>
          </w:p>
          <w:p w:rsidR="00DD198B" w:rsidRPr="00DD198B" w:rsidRDefault="00DD198B" w:rsidP="00DD198B">
            <w:pPr>
              <w:suppressAutoHyphens/>
              <w:rPr>
                <w:kern w:val="1"/>
                <w:sz w:val="18"/>
                <w:szCs w:val="18"/>
                <w:lang w:eastAsia="ar-SA"/>
              </w:rPr>
            </w:pPr>
          </w:p>
          <w:p w:rsidR="00DD198B" w:rsidRPr="00DD198B" w:rsidRDefault="00DD198B" w:rsidP="00DD198B">
            <w:pPr>
              <w:suppressAutoHyphens/>
              <w:rPr>
                <w:kern w:val="1"/>
                <w:sz w:val="18"/>
                <w:szCs w:val="18"/>
                <w:lang w:eastAsia="ar-SA"/>
              </w:rPr>
            </w:pPr>
          </w:p>
          <w:p w:rsidR="00DD198B" w:rsidRPr="00DD198B" w:rsidRDefault="00DD198B" w:rsidP="00DD198B">
            <w:pPr>
              <w:suppressAutoHyphens/>
              <w:rPr>
                <w:kern w:val="1"/>
                <w:sz w:val="18"/>
                <w:szCs w:val="18"/>
                <w:lang w:eastAsia="ar-SA"/>
              </w:rPr>
            </w:pPr>
          </w:p>
          <w:p w:rsidR="00DD198B" w:rsidRPr="00DD198B" w:rsidRDefault="00DD198B" w:rsidP="00DD198B">
            <w:pPr>
              <w:suppressAutoHyphens/>
              <w:rPr>
                <w:kern w:val="1"/>
                <w:sz w:val="18"/>
                <w:szCs w:val="18"/>
                <w:lang w:eastAsia="ar-SA"/>
              </w:rPr>
            </w:pPr>
          </w:p>
          <w:p w:rsidR="00DD198B" w:rsidRPr="00DD198B" w:rsidRDefault="00DD198B" w:rsidP="00DD198B">
            <w:pPr>
              <w:suppressAutoHyphens/>
              <w:rPr>
                <w:kern w:val="1"/>
                <w:sz w:val="18"/>
                <w:szCs w:val="18"/>
                <w:lang w:eastAsia="ar-SA"/>
              </w:rPr>
            </w:pPr>
          </w:p>
          <w:p w:rsidR="00DD198B" w:rsidRPr="00DD198B" w:rsidRDefault="00DD198B" w:rsidP="00DD198B">
            <w:pPr>
              <w:suppressAutoHyphens/>
              <w:rPr>
                <w:kern w:val="1"/>
                <w:sz w:val="18"/>
                <w:szCs w:val="18"/>
                <w:lang w:eastAsia="ar-SA"/>
              </w:rPr>
            </w:pPr>
          </w:p>
          <w:p w:rsidR="00DD198B" w:rsidRPr="00DD198B" w:rsidRDefault="00DD198B" w:rsidP="00DD198B">
            <w:pPr>
              <w:suppressAutoHyphens/>
              <w:rPr>
                <w:kern w:val="1"/>
                <w:sz w:val="18"/>
                <w:szCs w:val="18"/>
                <w:lang w:eastAsia="ar-SA"/>
              </w:rPr>
            </w:pPr>
          </w:p>
          <w:p w:rsidR="00DD198B" w:rsidRPr="00DD198B" w:rsidRDefault="00DD198B" w:rsidP="00DD198B">
            <w:pPr>
              <w:suppressAutoHyphens/>
              <w:rPr>
                <w:kern w:val="1"/>
                <w:sz w:val="18"/>
                <w:szCs w:val="18"/>
                <w:lang w:eastAsia="ar-SA"/>
              </w:rPr>
            </w:pPr>
          </w:p>
          <w:p w:rsidR="00DD198B" w:rsidRPr="00DD198B" w:rsidRDefault="00DD198B" w:rsidP="00DD198B">
            <w:pPr>
              <w:suppressAutoHyphens/>
              <w:rPr>
                <w:kern w:val="1"/>
                <w:sz w:val="18"/>
                <w:szCs w:val="18"/>
                <w:lang w:eastAsia="ar-SA"/>
              </w:rPr>
            </w:pPr>
          </w:p>
          <w:p w:rsidR="00DD198B" w:rsidRPr="00DD198B" w:rsidRDefault="00DD198B" w:rsidP="00DD198B">
            <w:pPr>
              <w:suppressAutoHyphens/>
              <w:rPr>
                <w:kern w:val="1"/>
                <w:sz w:val="18"/>
                <w:szCs w:val="18"/>
                <w:lang w:eastAsia="ar-SA"/>
              </w:rPr>
            </w:pPr>
          </w:p>
          <w:p w:rsidR="00DD198B" w:rsidRPr="00DD198B" w:rsidRDefault="00DD198B" w:rsidP="00DD198B">
            <w:pPr>
              <w:suppressAutoHyphens/>
              <w:rPr>
                <w:kern w:val="1"/>
                <w:sz w:val="18"/>
                <w:szCs w:val="18"/>
                <w:lang w:eastAsia="ar-SA"/>
              </w:rPr>
            </w:pPr>
          </w:p>
          <w:p w:rsidR="00DD198B" w:rsidRPr="00DD198B" w:rsidRDefault="00DD198B" w:rsidP="00DD198B">
            <w:pPr>
              <w:suppressAutoHyphens/>
              <w:rPr>
                <w:kern w:val="1"/>
                <w:sz w:val="18"/>
                <w:szCs w:val="18"/>
                <w:lang w:eastAsia="ar-SA"/>
              </w:rPr>
            </w:pPr>
          </w:p>
          <w:p w:rsidR="00DD198B" w:rsidRPr="00DD198B" w:rsidRDefault="00DD198B" w:rsidP="00DD198B">
            <w:pPr>
              <w:suppressAutoHyphens/>
              <w:rPr>
                <w:kern w:val="1"/>
                <w:sz w:val="18"/>
                <w:szCs w:val="18"/>
                <w:lang w:eastAsia="ar-SA"/>
              </w:rPr>
            </w:pPr>
          </w:p>
          <w:p w:rsidR="00DD198B" w:rsidRPr="00DD198B" w:rsidRDefault="00DD198B" w:rsidP="00DD198B">
            <w:pPr>
              <w:suppressAutoHyphens/>
              <w:rPr>
                <w:kern w:val="1"/>
                <w:sz w:val="18"/>
                <w:szCs w:val="18"/>
                <w:lang w:eastAsia="ar-SA"/>
              </w:rPr>
            </w:pPr>
          </w:p>
          <w:p w:rsidR="00DD198B" w:rsidRPr="00DD198B" w:rsidRDefault="00DD198B" w:rsidP="00DD198B">
            <w:pPr>
              <w:suppressAutoHyphens/>
              <w:rPr>
                <w:kern w:val="1"/>
                <w:sz w:val="18"/>
                <w:szCs w:val="18"/>
                <w:lang w:eastAsia="ar-SA"/>
              </w:rPr>
            </w:pPr>
          </w:p>
          <w:p w:rsidR="00DD198B" w:rsidRPr="00DD198B" w:rsidRDefault="00DD198B" w:rsidP="00DD198B">
            <w:pPr>
              <w:suppressAutoHyphens/>
              <w:rPr>
                <w:kern w:val="1"/>
                <w:sz w:val="18"/>
                <w:szCs w:val="18"/>
                <w:lang w:eastAsia="ar-SA"/>
              </w:rPr>
            </w:pPr>
          </w:p>
          <w:p w:rsidR="00DD198B" w:rsidRPr="00DD198B" w:rsidRDefault="00DD198B" w:rsidP="00DD198B">
            <w:pPr>
              <w:suppressAutoHyphens/>
              <w:rPr>
                <w:kern w:val="1"/>
                <w:sz w:val="18"/>
                <w:szCs w:val="18"/>
                <w:lang w:eastAsia="ar-SA"/>
              </w:rPr>
            </w:pPr>
          </w:p>
          <w:p w:rsidR="00DD198B" w:rsidRPr="00DD198B" w:rsidRDefault="00DD198B" w:rsidP="00DD198B">
            <w:pPr>
              <w:suppressAutoHyphens/>
              <w:rPr>
                <w:kern w:val="1"/>
                <w:sz w:val="18"/>
                <w:szCs w:val="18"/>
                <w:lang w:eastAsia="ar-SA"/>
              </w:rPr>
            </w:pPr>
          </w:p>
        </w:tc>
        <w:tc>
          <w:tcPr>
            <w:tcW w:w="6952" w:type="dxa"/>
            <w:tcBorders>
              <w:top w:val="single" w:sz="4" w:space="0" w:color="auto"/>
              <w:left w:val="single" w:sz="4" w:space="0" w:color="auto"/>
              <w:bottom w:val="single" w:sz="4" w:space="0" w:color="auto"/>
              <w:right w:val="single" w:sz="4" w:space="0" w:color="auto"/>
            </w:tcBorders>
            <w:shd w:val="clear" w:color="auto" w:fill="FFFFFF"/>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 xml:space="preserve">Не предусмотрено </w:t>
            </w:r>
          </w:p>
        </w:tc>
      </w:tr>
      <w:tr w:rsidR="00DD198B" w:rsidRPr="00DD198B" w:rsidTr="005D0B8D">
        <w:trPr>
          <w:trHeight w:hRule="exact" w:val="731"/>
          <w:jc w:val="center"/>
        </w:trPr>
        <w:tc>
          <w:tcPr>
            <w:tcW w:w="421" w:type="dxa"/>
            <w:tcBorders>
              <w:top w:val="single" w:sz="4" w:space="0" w:color="auto"/>
              <w:left w:val="single" w:sz="4" w:space="0" w:color="auto"/>
              <w:bottom w:val="single" w:sz="4" w:space="0" w:color="auto"/>
            </w:tcBorders>
            <w:shd w:val="clear" w:color="auto" w:fill="FFFFFF"/>
            <w:vAlign w:val="bottom"/>
          </w:tcPr>
          <w:p w:rsidR="00DD198B" w:rsidRPr="00DD198B" w:rsidRDefault="00DD198B" w:rsidP="00DD198B">
            <w:pPr>
              <w:suppressAutoHyphens/>
              <w:jc w:val="center"/>
              <w:rPr>
                <w:kern w:val="1"/>
                <w:sz w:val="18"/>
                <w:szCs w:val="18"/>
                <w:lang w:eastAsia="ar-SA" w:bidi="ru-RU"/>
              </w:rPr>
            </w:pPr>
            <w:r w:rsidRPr="00DD198B">
              <w:rPr>
                <w:kern w:val="1"/>
                <w:sz w:val="18"/>
                <w:szCs w:val="18"/>
                <w:lang w:eastAsia="ar-SA" w:bidi="ru-RU"/>
              </w:rPr>
              <w:t>15</w:t>
            </w:r>
          </w:p>
        </w:tc>
        <w:tc>
          <w:tcPr>
            <w:tcW w:w="2551" w:type="dxa"/>
            <w:tcBorders>
              <w:top w:val="single" w:sz="4" w:space="0" w:color="auto"/>
              <w:left w:val="single" w:sz="4" w:space="0" w:color="auto"/>
              <w:bottom w:val="single" w:sz="4" w:space="0" w:color="auto"/>
            </w:tcBorders>
            <w:shd w:val="clear" w:color="auto" w:fill="FFFFFF"/>
          </w:tcPr>
          <w:p w:rsidR="00DD198B" w:rsidRPr="00DD198B" w:rsidRDefault="00DD198B" w:rsidP="00DD198B">
            <w:pPr>
              <w:suppressAutoHyphens/>
              <w:rPr>
                <w:kern w:val="1"/>
                <w:sz w:val="18"/>
                <w:szCs w:val="18"/>
                <w:lang w:eastAsia="ar-SA"/>
              </w:rPr>
            </w:pPr>
            <w:r w:rsidRPr="00DD198B">
              <w:rPr>
                <w:kern w:val="1"/>
                <w:sz w:val="18"/>
                <w:szCs w:val="18"/>
                <w:lang w:eastAsia="ar-SA"/>
              </w:rPr>
              <w:t>Предложения по критериям оценки и сопоставления заявок</w:t>
            </w:r>
          </w:p>
        </w:tc>
        <w:tc>
          <w:tcPr>
            <w:tcW w:w="6952" w:type="dxa"/>
            <w:tcBorders>
              <w:top w:val="single" w:sz="4" w:space="0" w:color="auto"/>
              <w:left w:val="single" w:sz="4" w:space="0" w:color="auto"/>
              <w:bottom w:val="single" w:sz="4" w:space="0" w:color="auto"/>
              <w:right w:val="single" w:sz="4" w:space="0" w:color="auto"/>
            </w:tcBorders>
            <w:shd w:val="clear" w:color="auto" w:fill="FFFFFF"/>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Оценка и сопоставление по критерию- Цена товара (100%)</w:t>
            </w:r>
          </w:p>
        </w:tc>
      </w:tr>
      <w:tr w:rsidR="00DD198B" w:rsidRPr="00DD198B" w:rsidTr="005D0B8D">
        <w:trPr>
          <w:trHeight w:hRule="exact" w:val="442"/>
          <w:jc w:val="center"/>
        </w:trPr>
        <w:tc>
          <w:tcPr>
            <w:tcW w:w="421" w:type="dxa"/>
            <w:tcBorders>
              <w:top w:val="single" w:sz="4" w:space="0" w:color="auto"/>
              <w:left w:val="single" w:sz="4" w:space="0" w:color="auto"/>
              <w:bottom w:val="single" w:sz="4" w:space="0" w:color="auto"/>
            </w:tcBorders>
            <w:shd w:val="clear" w:color="auto" w:fill="FFFFFF"/>
            <w:vAlign w:val="bottom"/>
          </w:tcPr>
          <w:p w:rsidR="00DD198B" w:rsidRPr="00DD198B" w:rsidRDefault="00DD198B" w:rsidP="00DD198B">
            <w:pPr>
              <w:suppressAutoHyphens/>
              <w:jc w:val="center"/>
              <w:rPr>
                <w:kern w:val="1"/>
                <w:sz w:val="18"/>
                <w:szCs w:val="18"/>
                <w:lang w:eastAsia="ar-SA" w:bidi="ru-RU"/>
              </w:rPr>
            </w:pPr>
            <w:r w:rsidRPr="00DD198B">
              <w:rPr>
                <w:kern w:val="1"/>
                <w:sz w:val="18"/>
                <w:szCs w:val="18"/>
                <w:lang w:eastAsia="ar-SA" w:bidi="ru-RU"/>
              </w:rPr>
              <w:t>16</w:t>
            </w:r>
          </w:p>
        </w:tc>
        <w:tc>
          <w:tcPr>
            <w:tcW w:w="2551" w:type="dxa"/>
            <w:tcBorders>
              <w:top w:val="single" w:sz="4" w:space="0" w:color="auto"/>
              <w:left w:val="single" w:sz="4" w:space="0" w:color="auto"/>
              <w:bottom w:val="single" w:sz="4" w:space="0" w:color="auto"/>
            </w:tcBorders>
            <w:shd w:val="clear" w:color="auto" w:fill="FFFFFF"/>
          </w:tcPr>
          <w:p w:rsidR="00DD198B" w:rsidRPr="00DD198B" w:rsidRDefault="00DD198B" w:rsidP="00DD198B">
            <w:pPr>
              <w:suppressAutoHyphens/>
              <w:rPr>
                <w:kern w:val="1"/>
                <w:sz w:val="18"/>
                <w:szCs w:val="18"/>
                <w:lang w:eastAsia="ar-SA"/>
              </w:rPr>
            </w:pPr>
            <w:r w:rsidRPr="00DD198B">
              <w:rPr>
                <w:kern w:val="1"/>
                <w:sz w:val="18"/>
                <w:szCs w:val="18"/>
                <w:lang w:eastAsia="ar-SA"/>
              </w:rPr>
              <w:t>Обеспечение заявки,</w:t>
            </w:r>
          </w:p>
          <w:p w:rsidR="00DD198B" w:rsidRPr="00DD198B" w:rsidRDefault="00DD198B" w:rsidP="00DD198B">
            <w:pPr>
              <w:suppressAutoHyphens/>
              <w:rPr>
                <w:kern w:val="1"/>
                <w:sz w:val="18"/>
                <w:szCs w:val="18"/>
                <w:lang w:eastAsia="ar-SA"/>
              </w:rPr>
            </w:pPr>
            <w:r w:rsidRPr="00DD198B">
              <w:rPr>
                <w:kern w:val="1"/>
                <w:sz w:val="18"/>
                <w:szCs w:val="18"/>
                <w:lang w:eastAsia="ar-SA"/>
              </w:rPr>
              <w:t>Обеспечение исполнения договора</w:t>
            </w:r>
          </w:p>
        </w:tc>
        <w:tc>
          <w:tcPr>
            <w:tcW w:w="6952" w:type="dxa"/>
            <w:tcBorders>
              <w:top w:val="single" w:sz="4" w:space="0" w:color="auto"/>
              <w:left w:val="single" w:sz="4" w:space="0" w:color="auto"/>
              <w:bottom w:val="single" w:sz="4" w:space="0" w:color="auto"/>
              <w:right w:val="single" w:sz="4" w:space="0" w:color="auto"/>
            </w:tcBorders>
            <w:shd w:val="clear" w:color="auto" w:fill="FFFFFF"/>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Не предусмотрено</w:t>
            </w:r>
          </w:p>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Не предусмотрено</w:t>
            </w:r>
          </w:p>
        </w:tc>
      </w:tr>
      <w:tr w:rsidR="00DD198B" w:rsidRPr="00DD198B" w:rsidTr="005D0B8D">
        <w:trPr>
          <w:trHeight w:hRule="exact" w:val="442"/>
          <w:jc w:val="center"/>
        </w:trPr>
        <w:tc>
          <w:tcPr>
            <w:tcW w:w="421" w:type="dxa"/>
            <w:tcBorders>
              <w:top w:val="single" w:sz="4" w:space="0" w:color="auto"/>
              <w:left w:val="single" w:sz="4" w:space="0" w:color="auto"/>
              <w:bottom w:val="single" w:sz="4" w:space="0" w:color="auto"/>
            </w:tcBorders>
            <w:shd w:val="clear" w:color="auto" w:fill="FFFFFF"/>
            <w:vAlign w:val="bottom"/>
          </w:tcPr>
          <w:p w:rsidR="00DD198B" w:rsidRPr="00DD198B" w:rsidRDefault="00DD198B" w:rsidP="00DD198B">
            <w:pPr>
              <w:suppressAutoHyphens/>
              <w:jc w:val="center"/>
              <w:rPr>
                <w:kern w:val="1"/>
                <w:sz w:val="18"/>
                <w:szCs w:val="18"/>
                <w:lang w:eastAsia="ar-SA" w:bidi="ru-RU"/>
              </w:rPr>
            </w:pPr>
            <w:r w:rsidRPr="00DD198B">
              <w:rPr>
                <w:kern w:val="1"/>
                <w:sz w:val="18"/>
                <w:szCs w:val="18"/>
                <w:lang w:eastAsia="ar-SA" w:bidi="ru-RU"/>
              </w:rPr>
              <w:t>17</w:t>
            </w:r>
          </w:p>
        </w:tc>
        <w:tc>
          <w:tcPr>
            <w:tcW w:w="2551" w:type="dxa"/>
            <w:tcBorders>
              <w:top w:val="single" w:sz="4" w:space="0" w:color="auto"/>
              <w:left w:val="single" w:sz="4" w:space="0" w:color="auto"/>
              <w:bottom w:val="single" w:sz="4" w:space="0" w:color="auto"/>
            </w:tcBorders>
            <w:shd w:val="clear" w:color="auto" w:fill="FFFFFF"/>
          </w:tcPr>
          <w:p w:rsidR="00DD198B" w:rsidRPr="00DD198B" w:rsidRDefault="00DD198B" w:rsidP="00DD198B">
            <w:pPr>
              <w:suppressAutoHyphens/>
              <w:rPr>
                <w:kern w:val="1"/>
                <w:sz w:val="18"/>
                <w:szCs w:val="18"/>
                <w:lang w:eastAsia="ar-SA"/>
              </w:rPr>
            </w:pPr>
            <w:r w:rsidRPr="00DD198B">
              <w:rPr>
                <w:kern w:val="1"/>
                <w:sz w:val="18"/>
                <w:szCs w:val="18"/>
                <w:lang w:eastAsia="ar-SA"/>
              </w:rPr>
              <w:t>Иная информация и предложения</w:t>
            </w:r>
          </w:p>
        </w:tc>
        <w:tc>
          <w:tcPr>
            <w:tcW w:w="6952" w:type="dxa"/>
            <w:tcBorders>
              <w:top w:val="single" w:sz="4" w:space="0" w:color="auto"/>
              <w:left w:val="single" w:sz="4" w:space="0" w:color="auto"/>
              <w:bottom w:val="single" w:sz="4" w:space="0" w:color="auto"/>
              <w:right w:val="single" w:sz="4" w:space="0" w:color="auto"/>
            </w:tcBorders>
            <w:shd w:val="clear" w:color="auto" w:fill="FFFFFF"/>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Не предусмотрено</w:t>
            </w:r>
          </w:p>
        </w:tc>
      </w:tr>
      <w:tr w:rsidR="00DD198B" w:rsidRPr="00DD198B" w:rsidTr="005D0B8D">
        <w:trPr>
          <w:trHeight w:hRule="exact" w:val="442"/>
          <w:jc w:val="center"/>
        </w:trPr>
        <w:tc>
          <w:tcPr>
            <w:tcW w:w="421" w:type="dxa"/>
            <w:tcBorders>
              <w:top w:val="single" w:sz="4" w:space="0" w:color="auto"/>
              <w:left w:val="single" w:sz="4" w:space="0" w:color="auto"/>
              <w:bottom w:val="single" w:sz="4" w:space="0" w:color="auto"/>
            </w:tcBorders>
            <w:shd w:val="clear" w:color="auto" w:fill="FFFFFF"/>
            <w:vAlign w:val="bottom"/>
          </w:tcPr>
          <w:p w:rsidR="00DD198B" w:rsidRPr="00DD198B" w:rsidRDefault="00DD198B" w:rsidP="00DD198B">
            <w:pPr>
              <w:suppressAutoHyphens/>
              <w:jc w:val="center"/>
              <w:rPr>
                <w:kern w:val="1"/>
                <w:sz w:val="18"/>
                <w:szCs w:val="18"/>
                <w:lang w:eastAsia="ar-SA" w:bidi="ru-RU"/>
              </w:rPr>
            </w:pPr>
            <w:r w:rsidRPr="00DD198B">
              <w:rPr>
                <w:kern w:val="1"/>
                <w:sz w:val="18"/>
                <w:szCs w:val="18"/>
                <w:lang w:eastAsia="ar-SA" w:bidi="ru-RU"/>
              </w:rPr>
              <w:t>18</w:t>
            </w:r>
          </w:p>
        </w:tc>
        <w:tc>
          <w:tcPr>
            <w:tcW w:w="2551" w:type="dxa"/>
            <w:tcBorders>
              <w:top w:val="single" w:sz="4" w:space="0" w:color="auto"/>
              <w:left w:val="single" w:sz="4" w:space="0" w:color="auto"/>
              <w:bottom w:val="single" w:sz="4" w:space="0" w:color="auto"/>
            </w:tcBorders>
            <w:shd w:val="clear" w:color="auto" w:fill="FFFFFF"/>
          </w:tcPr>
          <w:p w:rsidR="00DD198B" w:rsidRPr="00DD198B" w:rsidRDefault="00DD198B" w:rsidP="00DD198B">
            <w:pPr>
              <w:suppressAutoHyphens/>
              <w:rPr>
                <w:kern w:val="1"/>
                <w:sz w:val="18"/>
                <w:szCs w:val="18"/>
                <w:lang w:eastAsia="ar-SA"/>
              </w:rPr>
            </w:pPr>
            <w:r w:rsidRPr="00DD198B">
              <w:rPr>
                <w:kern w:val="1"/>
                <w:sz w:val="18"/>
                <w:szCs w:val="18"/>
                <w:lang w:eastAsia="ar-SA"/>
              </w:rPr>
              <w:t>Персональное приглашение к участию в закупке</w:t>
            </w:r>
          </w:p>
        </w:tc>
        <w:tc>
          <w:tcPr>
            <w:tcW w:w="6952" w:type="dxa"/>
            <w:tcBorders>
              <w:top w:val="single" w:sz="4" w:space="0" w:color="auto"/>
              <w:left w:val="single" w:sz="4" w:space="0" w:color="auto"/>
              <w:bottom w:val="single" w:sz="4" w:space="0" w:color="auto"/>
              <w:right w:val="single" w:sz="4" w:space="0" w:color="auto"/>
            </w:tcBorders>
            <w:shd w:val="clear" w:color="auto" w:fill="FFFFFF"/>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Не предусмотрено</w:t>
            </w:r>
          </w:p>
        </w:tc>
      </w:tr>
      <w:tr w:rsidR="00DD198B" w:rsidRPr="00DD198B" w:rsidTr="005D0B8D">
        <w:trPr>
          <w:trHeight w:hRule="exact" w:val="375"/>
          <w:jc w:val="center"/>
        </w:trPr>
        <w:tc>
          <w:tcPr>
            <w:tcW w:w="421" w:type="dxa"/>
            <w:tcBorders>
              <w:top w:val="single" w:sz="4" w:space="0" w:color="auto"/>
              <w:left w:val="single" w:sz="4" w:space="0" w:color="auto"/>
              <w:bottom w:val="single" w:sz="4" w:space="0" w:color="auto"/>
            </w:tcBorders>
            <w:shd w:val="clear" w:color="auto" w:fill="FFFFFF"/>
            <w:vAlign w:val="bottom"/>
          </w:tcPr>
          <w:p w:rsidR="00DD198B" w:rsidRPr="00DD198B" w:rsidRDefault="00DD198B" w:rsidP="00DD198B">
            <w:pPr>
              <w:suppressAutoHyphens/>
              <w:jc w:val="center"/>
              <w:rPr>
                <w:kern w:val="1"/>
                <w:sz w:val="18"/>
                <w:szCs w:val="18"/>
                <w:lang w:eastAsia="ar-SA" w:bidi="ru-RU"/>
              </w:rPr>
            </w:pPr>
            <w:r w:rsidRPr="00DD198B">
              <w:rPr>
                <w:kern w:val="1"/>
                <w:sz w:val="18"/>
                <w:szCs w:val="18"/>
                <w:lang w:eastAsia="ar-SA" w:bidi="ru-RU"/>
              </w:rPr>
              <w:t>19</w:t>
            </w:r>
          </w:p>
        </w:tc>
        <w:tc>
          <w:tcPr>
            <w:tcW w:w="2551" w:type="dxa"/>
            <w:tcBorders>
              <w:top w:val="single" w:sz="4" w:space="0" w:color="auto"/>
              <w:left w:val="single" w:sz="4" w:space="0" w:color="auto"/>
              <w:bottom w:val="single" w:sz="4" w:space="0" w:color="auto"/>
            </w:tcBorders>
            <w:shd w:val="clear" w:color="auto" w:fill="FFFFFF"/>
          </w:tcPr>
          <w:p w:rsidR="00DD198B" w:rsidRPr="00DD198B" w:rsidRDefault="00DD198B" w:rsidP="00DD198B">
            <w:pPr>
              <w:suppressAutoHyphens/>
              <w:rPr>
                <w:kern w:val="1"/>
                <w:sz w:val="18"/>
                <w:szCs w:val="18"/>
                <w:lang w:eastAsia="ar-SA"/>
              </w:rPr>
            </w:pPr>
            <w:r w:rsidRPr="00DD198B">
              <w:rPr>
                <w:kern w:val="1"/>
                <w:sz w:val="18"/>
                <w:szCs w:val="18"/>
                <w:lang w:eastAsia="ar-SA"/>
              </w:rPr>
              <w:t>ЭТП</w:t>
            </w:r>
          </w:p>
        </w:tc>
        <w:tc>
          <w:tcPr>
            <w:tcW w:w="6952" w:type="dxa"/>
            <w:tcBorders>
              <w:top w:val="single" w:sz="4" w:space="0" w:color="auto"/>
              <w:left w:val="single" w:sz="4" w:space="0" w:color="auto"/>
              <w:bottom w:val="single" w:sz="4" w:space="0" w:color="auto"/>
              <w:right w:val="single" w:sz="4" w:space="0" w:color="auto"/>
            </w:tcBorders>
            <w:shd w:val="clear" w:color="auto" w:fill="FFFFFF"/>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Не предусмотрено</w:t>
            </w:r>
          </w:p>
        </w:tc>
      </w:tr>
    </w:tbl>
    <w:p w:rsidR="00DD198B" w:rsidRPr="00DD198B" w:rsidRDefault="00DD198B" w:rsidP="00DD198B">
      <w:pPr>
        <w:suppressAutoHyphens/>
        <w:jc w:val="both"/>
        <w:rPr>
          <w:kern w:val="1"/>
          <w:lang w:eastAsia="ar-SA" w:bidi="ru-RU"/>
        </w:rPr>
      </w:pPr>
    </w:p>
    <w:tbl>
      <w:tblPr>
        <w:tblOverlap w:val="never"/>
        <w:tblW w:w="9918" w:type="dxa"/>
        <w:jc w:val="center"/>
        <w:tblLayout w:type="fixed"/>
        <w:tblCellMar>
          <w:left w:w="10" w:type="dxa"/>
          <w:right w:w="10" w:type="dxa"/>
        </w:tblCellMar>
        <w:tblLook w:val="04A0" w:firstRow="1" w:lastRow="0" w:firstColumn="1" w:lastColumn="0" w:noHBand="0" w:noVBand="1"/>
      </w:tblPr>
      <w:tblGrid>
        <w:gridCol w:w="4268"/>
        <w:gridCol w:w="1572"/>
        <w:gridCol w:w="2486"/>
        <w:gridCol w:w="1592"/>
      </w:tblGrid>
      <w:tr w:rsidR="00DD198B" w:rsidRPr="00DD198B" w:rsidTr="005D0B8D">
        <w:trPr>
          <w:trHeight w:hRule="exact" w:val="850"/>
          <w:jc w:val="center"/>
        </w:trPr>
        <w:tc>
          <w:tcPr>
            <w:tcW w:w="4268" w:type="dxa"/>
            <w:tcBorders>
              <w:top w:val="single" w:sz="4" w:space="0" w:color="auto"/>
              <w:left w:val="single" w:sz="4" w:space="0" w:color="auto"/>
            </w:tcBorders>
            <w:shd w:val="clear" w:color="auto" w:fill="FFFFFF"/>
            <w:vAlign w:val="bottom"/>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Наименование и содержание дополнительных затрат (указать подробно)</w:t>
            </w:r>
          </w:p>
        </w:tc>
        <w:tc>
          <w:tcPr>
            <w:tcW w:w="1572" w:type="dxa"/>
            <w:tcBorders>
              <w:top w:val="single" w:sz="4" w:space="0" w:color="auto"/>
              <w:left w:val="single" w:sz="4" w:space="0" w:color="auto"/>
            </w:tcBorders>
            <w:shd w:val="clear" w:color="auto" w:fill="FFFFFF"/>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Количество</w:t>
            </w:r>
          </w:p>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(объем)</w:t>
            </w:r>
          </w:p>
        </w:tc>
        <w:tc>
          <w:tcPr>
            <w:tcW w:w="2486" w:type="dxa"/>
            <w:tcBorders>
              <w:top w:val="single" w:sz="4" w:space="0" w:color="auto"/>
              <w:left w:val="single" w:sz="4" w:space="0" w:color="auto"/>
            </w:tcBorders>
            <w:shd w:val="clear" w:color="auto" w:fill="FFFFFF"/>
            <w:vAlign w:val="bottom"/>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Период времени, в течение которого планируются затраты</w:t>
            </w:r>
          </w:p>
        </w:tc>
        <w:tc>
          <w:tcPr>
            <w:tcW w:w="1592" w:type="dxa"/>
            <w:tcBorders>
              <w:top w:val="single" w:sz="4" w:space="0" w:color="auto"/>
              <w:left w:val="single" w:sz="4" w:space="0" w:color="auto"/>
              <w:right w:val="single" w:sz="4" w:space="0" w:color="auto"/>
            </w:tcBorders>
            <w:shd w:val="clear" w:color="auto" w:fill="FFFFFF"/>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Стоимость</w:t>
            </w:r>
          </w:p>
        </w:tc>
      </w:tr>
      <w:tr w:rsidR="00DD198B" w:rsidRPr="00DD198B" w:rsidTr="005D0B8D">
        <w:trPr>
          <w:trHeight w:hRule="exact" w:val="293"/>
          <w:jc w:val="center"/>
        </w:trPr>
        <w:tc>
          <w:tcPr>
            <w:tcW w:w="4268" w:type="dxa"/>
            <w:tcBorders>
              <w:top w:val="single" w:sz="4" w:space="0" w:color="auto"/>
              <w:left w:val="single" w:sz="4" w:space="0" w:color="auto"/>
            </w:tcBorders>
            <w:shd w:val="clear" w:color="auto" w:fill="FFFFFF"/>
            <w:vAlign w:val="bottom"/>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Техническое обслуживание</w:t>
            </w:r>
          </w:p>
        </w:tc>
        <w:tc>
          <w:tcPr>
            <w:tcW w:w="1572" w:type="dxa"/>
            <w:tcBorders>
              <w:top w:val="single" w:sz="4" w:space="0" w:color="auto"/>
              <w:left w:val="single" w:sz="4" w:space="0" w:color="auto"/>
            </w:tcBorders>
            <w:shd w:val="clear" w:color="auto" w:fill="FFFFFF"/>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w:t>
            </w:r>
          </w:p>
        </w:tc>
        <w:tc>
          <w:tcPr>
            <w:tcW w:w="2486" w:type="dxa"/>
            <w:tcBorders>
              <w:top w:val="single" w:sz="4" w:space="0" w:color="auto"/>
              <w:left w:val="single" w:sz="4" w:space="0" w:color="auto"/>
            </w:tcBorders>
            <w:shd w:val="clear" w:color="auto" w:fill="FFFFFF"/>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w:t>
            </w:r>
          </w:p>
        </w:tc>
        <w:tc>
          <w:tcPr>
            <w:tcW w:w="1592" w:type="dxa"/>
            <w:tcBorders>
              <w:top w:val="single" w:sz="4" w:space="0" w:color="auto"/>
              <w:left w:val="single" w:sz="4" w:space="0" w:color="auto"/>
              <w:right w:val="single" w:sz="4" w:space="0" w:color="auto"/>
            </w:tcBorders>
            <w:shd w:val="clear" w:color="auto" w:fill="FFFFFF"/>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w:t>
            </w:r>
          </w:p>
        </w:tc>
      </w:tr>
      <w:tr w:rsidR="00DD198B" w:rsidRPr="00DD198B" w:rsidTr="005D0B8D">
        <w:trPr>
          <w:trHeight w:hRule="exact" w:val="288"/>
          <w:jc w:val="center"/>
        </w:trPr>
        <w:tc>
          <w:tcPr>
            <w:tcW w:w="4268" w:type="dxa"/>
            <w:tcBorders>
              <w:top w:val="single" w:sz="4" w:space="0" w:color="auto"/>
              <w:left w:val="single" w:sz="4" w:space="0" w:color="auto"/>
            </w:tcBorders>
            <w:shd w:val="clear" w:color="auto" w:fill="FFFFFF"/>
            <w:vAlign w:val="bottom"/>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Запасные части, расходные материалы</w:t>
            </w:r>
          </w:p>
        </w:tc>
        <w:tc>
          <w:tcPr>
            <w:tcW w:w="1572" w:type="dxa"/>
            <w:tcBorders>
              <w:top w:val="single" w:sz="4" w:space="0" w:color="auto"/>
              <w:left w:val="single" w:sz="4" w:space="0" w:color="auto"/>
            </w:tcBorders>
            <w:shd w:val="clear" w:color="auto" w:fill="FFFFFF"/>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w:t>
            </w:r>
          </w:p>
        </w:tc>
        <w:tc>
          <w:tcPr>
            <w:tcW w:w="2486" w:type="dxa"/>
            <w:tcBorders>
              <w:top w:val="single" w:sz="4" w:space="0" w:color="auto"/>
              <w:left w:val="single" w:sz="4" w:space="0" w:color="auto"/>
            </w:tcBorders>
            <w:shd w:val="clear" w:color="auto" w:fill="FFFFFF"/>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w:t>
            </w:r>
          </w:p>
        </w:tc>
        <w:tc>
          <w:tcPr>
            <w:tcW w:w="1592" w:type="dxa"/>
            <w:tcBorders>
              <w:top w:val="single" w:sz="4" w:space="0" w:color="auto"/>
              <w:left w:val="single" w:sz="4" w:space="0" w:color="auto"/>
              <w:right w:val="single" w:sz="4" w:space="0" w:color="auto"/>
            </w:tcBorders>
            <w:shd w:val="clear" w:color="auto" w:fill="FFFFFF"/>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w:t>
            </w:r>
          </w:p>
        </w:tc>
      </w:tr>
      <w:tr w:rsidR="00DD198B" w:rsidRPr="00DD198B" w:rsidTr="005D0B8D">
        <w:trPr>
          <w:trHeight w:hRule="exact" w:val="244"/>
          <w:jc w:val="center"/>
        </w:trPr>
        <w:tc>
          <w:tcPr>
            <w:tcW w:w="4268" w:type="dxa"/>
            <w:tcBorders>
              <w:top w:val="single" w:sz="4" w:space="0" w:color="auto"/>
              <w:left w:val="single" w:sz="4" w:space="0" w:color="auto"/>
            </w:tcBorders>
            <w:shd w:val="clear" w:color="auto" w:fill="FFFFFF"/>
            <w:vAlign w:val="bottom"/>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Коммунальные, эксплуатационные расходы</w:t>
            </w:r>
          </w:p>
        </w:tc>
        <w:tc>
          <w:tcPr>
            <w:tcW w:w="1572" w:type="dxa"/>
            <w:tcBorders>
              <w:top w:val="single" w:sz="4" w:space="0" w:color="auto"/>
              <w:left w:val="single" w:sz="4" w:space="0" w:color="auto"/>
            </w:tcBorders>
            <w:shd w:val="clear" w:color="auto" w:fill="FFFFFF"/>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w:t>
            </w:r>
          </w:p>
        </w:tc>
        <w:tc>
          <w:tcPr>
            <w:tcW w:w="2486" w:type="dxa"/>
            <w:tcBorders>
              <w:top w:val="single" w:sz="4" w:space="0" w:color="auto"/>
              <w:left w:val="single" w:sz="4" w:space="0" w:color="auto"/>
            </w:tcBorders>
            <w:shd w:val="clear" w:color="auto" w:fill="FFFFFF"/>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w:t>
            </w:r>
          </w:p>
        </w:tc>
        <w:tc>
          <w:tcPr>
            <w:tcW w:w="1592" w:type="dxa"/>
            <w:tcBorders>
              <w:top w:val="single" w:sz="4" w:space="0" w:color="auto"/>
              <w:left w:val="single" w:sz="4" w:space="0" w:color="auto"/>
              <w:right w:val="single" w:sz="4" w:space="0" w:color="auto"/>
            </w:tcBorders>
            <w:shd w:val="clear" w:color="auto" w:fill="FFFFFF"/>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w:t>
            </w:r>
          </w:p>
        </w:tc>
      </w:tr>
      <w:tr w:rsidR="00DD198B" w:rsidRPr="00DD198B" w:rsidTr="005D0B8D">
        <w:trPr>
          <w:trHeight w:hRule="exact" w:val="293"/>
          <w:jc w:val="center"/>
        </w:trPr>
        <w:tc>
          <w:tcPr>
            <w:tcW w:w="4268" w:type="dxa"/>
            <w:tcBorders>
              <w:top w:val="single" w:sz="4" w:space="0" w:color="auto"/>
              <w:left w:val="single" w:sz="4" w:space="0" w:color="auto"/>
            </w:tcBorders>
            <w:shd w:val="clear" w:color="auto" w:fill="FFFFFF"/>
            <w:vAlign w:val="bottom"/>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Обучение сотрудников</w:t>
            </w:r>
          </w:p>
        </w:tc>
        <w:tc>
          <w:tcPr>
            <w:tcW w:w="1572" w:type="dxa"/>
            <w:tcBorders>
              <w:top w:val="single" w:sz="4" w:space="0" w:color="auto"/>
              <w:left w:val="single" w:sz="4" w:space="0" w:color="auto"/>
            </w:tcBorders>
            <w:shd w:val="clear" w:color="auto" w:fill="FFFFFF"/>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w:t>
            </w:r>
          </w:p>
        </w:tc>
        <w:tc>
          <w:tcPr>
            <w:tcW w:w="2486" w:type="dxa"/>
            <w:tcBorders>
              <w:top w:val="single" w:sz="4" w:space="0" w:color="auto"/>
              <w:left w:val="single" w:sz="4" w:space="0" w:color="auto"/>
            </w:tcBorders>
            <w:shd w:val="clear" w:color="auto" w:fill="FFFFFF"/>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w:t>
            </w:r>
          </w:p>
        </w:tc>
        <w:tc>
          <w:tcPr>
            <w:tcW w:w="1592" w:type="dxa"/>
            <w:tcBorders>
              <w:top w:val="single" w:sz="4" w:space="0" w:color="auto"/>
              <w:left w:val="single" w:sz="4" w:space="0" w:color="auto"/>
              <w:right w:val="single" w:sz="4" w:space="0" w:color="auto"/>
            </w:tcBorders>
            <w:shd w:val="clear" w:color="auto" w:fill="FFFFFF"/>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w:t>
            </w:r>
          </w:p>
        </w:tc>
      </w:tr>
      <w:tr w:rsidR="00DD198B" w:rsidRPr="00DD198B" w:rsidTr="005D0B8D">
        <w:trPr>
          <w:trHeight w:hRule="exact" w:val="562"/>
          <w:jc w:val="center"/>
        </w:trPr>
        <w:tc>
          <w:tcPr>
            <w:tcW w:w="4268" w:type="dxa"/>
            <w:tcBorders>
              <w:top w:val="single" w:sz="4" w:space="0" w:color="auto"/>
              <w:left w:val="single" w:sz="4" w:space="0" w:color="auto"/>
            </w:tcBorders>
            <w:shd w:val="clear" w:color="auto" w:fill="FFFFFF"/>
            <w:vAlign w:val="bottom"/>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Согласование административных органов / органов надзора</w:t>
            </w:r>
          </w:p>
        </w:tc>
        <w:tc>
          <w:tcPr>
            <w:tcW w:w="1572" w:type="dxa"/>
            <w:tcBorders>
              <w:top w:val="single" w:sz="4" w:space="0" w:color="auto"/>
              <w:left w:val="single" w:sz="4" w:space="0" w:color="auto"/>
            </w:tcBorders>
            <w:shd w:val="clear" w:color="auto" w:fill="FFFFFF"/>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w:t>
            </w:r>
          </w:p>
        </w:tc>
        <w:tc>
          <w:tcPr>
            <w:tcW w:w="2486" w:type="dxa"/>
            <w:tcBorders>
              <w:top w:val="single" w:sz="4" w:space="0" w:color="auto"/>
              <w:left w:val="single" w:sz="4" w:space="0" w:color="auto"/>
            </w:tcBorders>
            <w:shd w:val="clear" w:color="auto" w:fill="FFFFFF"/>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w:t>
            </w:r>
          </w:p>
        </w:tc>
        <w:tc>
          <w:tcPr>
            <w:tcW w:w="1592" w:type="dxa"/>
            <w:tcBorders>
              <w:top w:val="single" w:sz="4" w:space="0" w:color="auto"/>
              <w:left w:val="single" w:sz="4" w:space="0" w:color="auto"/>
              <w:right w:val="single" w:sz="4" w:space="0" w:color="auto"/>
            </w:tcBorders>
            <w:shd w:val="clear" w:color="auto" w:fill="FFFFFF"/>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w:t>
            </w:r>
          </w:p>
        </w:tc>
      </w:tr>
      <w:tr w:rsidR="00DD198B" w:rsidRPr="00DD198B" w:rsidTr="005D0B8D">
        <w:trPr>
          <w:trHeight w:hRule="exact" w:val="302"/>
          <w:jc w:val="center"/>
        </w:trPr>
        <w:tc>
          <w:tcPr>
            <w:tcW w:w="4268" w:type="dxa"/>
            <w:tcBorders>
              <w:top w:val="single" w:sz="4" w:space="0" w:color="auto"/>
              <w:left w:val="single" w:sz="4" w:space="0" w:color="auto"/>
              <w:bottom w:val="single" w:sz="4" w:space="0" w:color="auto"/>
            </w:tcBorders>
            <w:shd w:val="clear" w:color="auto" w:fill="FFFFFF"/>
            <w:vAlign w:val="bottom"/>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Прочие затраты (указать)</w:t>
            </w:r>
          </w:p>
        </w:tc>
        <w:tc>
          <w:tcPr>
            <w:tcW w:w="1572" w:type="dxa"/>
            <w:tcBorders>
              <w:top w:val="single" w:sz="4" w:space="0" w:color="auto"/>
              <w:left w:val="single" w:sz="4" w:space="0" w:color="auto"/>
              <w:bottom w:val="single" w:sz="4" w:space="0" w:color="auto"/>
            </w:tcBorders>
            <w:shd w:val="clear" w:color="auto" w:fill="FFFFFF"/>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w:t>
            </w:r>
          </w:p>
        </w:tc>
        <w:tc>
          <w:tcPr>
            <w:tcW w:w="2486" w:type="dxa"/>
            <w:tcBorders>
              <w:top w:val="single" w:sz="4" w:space="0" w:color="auto"/>
              <w:left w:val="single" w:sz="4" w:space="0" w:color="auto"/>
              <w:bottom w:val="single" w:sz="4" w:space="0" w:color="auto"/>
            </w:tcBorders>
            <w:shd w:val="clear" w:color="auto" w:fill="FFFFFF"/>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w:t>
            </w:r>
          </w:p>
        </w:tc>
        <w:tc>
          <w:tcPr>
            <w:tcW w:w="1592" w:type="dxa"/>
            <w:tcBorders>
              <w:top w:val="single" w:sz="4" w:space="0" w:color="auto"/>
              <w:left w:val="single" w:sz="4" w:space="0" w:color="auto"/>
              <w:bottom w:val="single" w:sz="4" w:space="0" w:color="auto"/>
              <w:right w:val="single" w:sz="4" w:space="0" w:color="auto"/>
            </w:tcBorders>
            <w:shd w:val="clear" w:color="auto" w:fill="FFFFFF"/>
          </w:tcPr>
          <w:p w:rsidR="00DD198B" w:rsidRPr="00DD198B" w:rsidRDefault="00DD198B" w:rsidP="00DD198B">
            <w:pPr>
              <w:suppressAutoHyphens/>
              <w:jc w:val="both"/>
              <w:rPr>
                <w:kern w:val="1"/>
                <w:sz w:val="18"/>
                <w:szCs w:val="18"/>
                <w:lang w:eastAsia="ar-SA" w:bidi="ru-RU"/>
              </w:rPr>
            </w:pPr>
            <w:r w:rsidRPr="00DD198B">
              <w:rPr>
                <w:kern w:val="1"/>
                <w:sz w:val="18"/>
                <w:szCs w:val="18"/>
                <w:lang w:eastAsia="ar-SA" w:bidi="ru-RU"/>
              </w:rPr>
              <w:t>-</w:t>
            </w:r>
          </w:p>
        </w:tc>
      </w:tr>
    </w:tbl>
    <w:p w:rsidR="00DD198B" w:rsidRPr="00DD198B" w:rsidRDefault="00DD198B" w:rsidP="00DD198B">
      <w:pPr>
        <w:suppressAutoHyphens/>
        <w:jc w:val="both"/>
        <w:rPr>
          <w:kern w:val="1"/>
          <w:lang w:eastAsia="ar-SA" w:bidi="ru-RU"/>
        </w:rPr>
      </w:pPr>
    </w:p>
    <w:p w:rsidR="00DD198B" w:rsidRPr="00DD198B" w:rsidRDefault="00DD198B" w:rsidP="00DD198B">
      <w:pPr>
        <w:suppressAutoHyphens/>
        <w:jc w:val="both"/>
        <w:rPr>
          <w:kern w:val="1"/>
          <w:sz w:val="20"/>
          <w:szCs w:val="20"/>
          <w:lang w:eastAsia="ar-SA" w:bidi="ru-RU"/>
        </w:rPr>
      </w:pPr>
      <w:r w:rsidRPr="00DD198B">
        <w:rPr>
          <w:kern w:val="1"/>
          <w:sz w:val="20"/>
          <w:szCs w:val="20"/>
          <w:lang w:eastAsia="ar-SA" w:bidi="ru-RU"/>
        </w:rPr>
        <w:t>Настоящим подтверждаю правильность, точность и достоверность указанных мной в служебной записке сведений, соответствие этих сведений требованиям локальных нормативных актов учреждения, действующих нормативно-правовых актов РФ.</w:t>
      </w:r>
    </w:p>
    <w:p w:rsidR="00DD198B" w:rsidRPr="00DD198B" w:rsidRDefault="00DD198B" w:rsidP="00DD198B">
      <w:pPr>
        <w:suppressAutoHyphens/>
        <w:jc w:val="both"/>
        <w:rPr>
          <w:kern w:val="1"/>
          <w:sz w:val="20"/>
          <w:szCs w:val="20"/>
          <w:lang w:eastAsia="ar-SA" w:bidi="ru-RU"/>
        </w:rPr>
      </w:pPr>
    </w:p>
    <w:p w:rsidR="00DD198B" w:rsidRPr="00DD198B" w:rsidRDefault="00DD198B" w:rsidP="00DD198B">
      <w:pPr>
        <w:suppressAutoHyphens/>
        <w:jc w:val="both"/>
        <w:rPr>
          <w:kern w:val="1"/>
          <w:sz w:val="20"/>
          <w:szCs w:val="20"/>
          <w:lang w:eastAsia="ar-SA" w:bidi="ru-RU"/>
        </w:rPr>
      </w:pPr>
      <w:r w:rsidRPr="00DD198B">
        <w:rPr>
          <w:kern w:val="1"/>
          <w:sz w:val="20"/>
          <w:szCs w:val="20"/>
          <w:lang w:eastAsia="ar-SA" w:bidi="ru-RU"/>
        </w:rPr>
        <w:t xml:space="preserve">Инициатора закупки: Главный инженер ООО «ЮТЭП» _________ </w:t>
      </w:r>
      <w:proofErr w:type="spellStart"/>
      <w:r w:rsidRPr="00DD198B">
        <w:rPr>
          <w:kern w:val="1"/>
          <w:sz w:val="20"/>
          <w:szCs w:val="20"/>
          <w:lang w:eastAsia="ar-SA" w:bidi="ru-RU"/>
        </w:rPr>
        <w:t>А.В.Мартюшенко</w:t>
      </w:r>
      <w:proofErr w:type="spellEnd"/>
    </w:p>
    <w:p w:rsidR="00DD198B" w:rsidRPr="00DD198B" w:rsidRDefault="00DD198B" w:rsidP="00DD198B">
      <w:pPr>
        <w:suppressAutoHyphens/>
        <w:jc w:val="both"/>
        <w:rPr>
          <w:i/>
          <w:iCs/>
          <w:kern w:val="1"/>
          <w:sz w:val="20"/>
          <w:szCs w:val="20"/>
          <w:lang w:eastAsia="ar-SA" w:bidi="ru-RU"/>
        </w:rPr>
      </w:pPr>
      <w:r w:rsidRPr="00DD198B">
        <w:rPr>
          <w:i/>
          <w:iCs/>
          <w:kern w:val="1"/>
          <w:sz w:val="20"/>
          <w:szCs w:val="20"/>
          <w:lang w:eastAsia="ar-SA" w:bidi="ru-RU"/>
        </w:rPr>
        <w:t>Согласовано:</w:t>
      </w:r>
    </w:p>
    <w:p w:rsidR="00DD198B" w:rsidRPr="00DD198B" w:rsidRDefault="00DD198B" w:rsidP="00DD198B">
      <w:pPr>
        <w:suppressAutoHyphens/>
        <w:jc w:val="both"/>
        <w:rPr>
          <w:i/>
          <w:iCs/>
          <w:kern w:val="1"/>
          <w:sz w:val="20"/>
          <w:szCs w:val="20"/>
          <w:lang w:eastAsia="ar-SA" w:bidi="ru-RU"/>
        </w:rPr>
      </w:pPr>
      <w:r w:rsidRPr="00DD198B">
        <w:rPr>
          <w:i/>
          <w:iCs/>
          <w:kern w:val="1"/>
          <w:sz w:val="20"/>
          <w:szCs w:val="20"/>
          <w:lang w:eastAsia="ar-SA" w:bidi="ru-RU"/>
        </w:rPr>
        <w:t>____________________________</w:t>
      </w:r>
    </w:p>
    <w:p w:rsidR="00DD198B" w:rsidRPr="00DD198B" w:rsidRDefault="00DD198B" w:rsidP="00DD198B">
      <w:pPr>
        <w:suppressAutoHyphens/>
        <w:jc w:val="both"/>
        <w:rPr>
          <w:i/>
          <w:iCs/>
          <w:kern w:val="1"/>
          <w:sz w:val="20"/>
          <w:szCs w:val="20"/>
          <w:lang w:eastAsia="ar-SA" w:bidi="ru-RU"/>
        </w:rPr>
      </w:pPr>
      <w:r w:rsidRPr="00DD198B">
        <w:rPr>
          <w:i/>
          <w:iCs/>
          <w:kern w:val="1"/>
          <w:sz w:val="20"/>
          <w:szCs w:val="20"/>
          <w:lang w:eastAsia="ar-SA" w:bidi="ru-RU"/>
        </w:rPr>
        <w:t>____________________________</w:t>
      </w:r>
    </w:p>
    <w:p w:rsidR="00DD198B" w:rsidRPr="00DD198B" w:rsidRDefault="00DD198B" w:rsidP="00DD198B">
      <w:pPr>
        <w:suppressAutoHyphens/>
        <w:jc w:val="both"/>
        <w:rPr>
          <w:i/>
          <w:iCs/>
          <w:kern w:val="1"/>
          <w:sz w:val="20"/>
          <w:szCs w:val="20"/>
          <w:lang w:eastAsia="ar-SA" w:bidi="ru-RU"/>
        </w:rPr>
      </w:pPr>
      <w:r w:rsidRPr="00DD198B">
        <w:rPr>
          <w:i/>
          <w:iCs/>
          <w:kern w:val="1"/>
          <w:sz w:val="20"/>
          <w:szCs w:val="20"/>
          <w:lang w:eastAsia="ar-SA" w:bidi="ru-RU"/>
        </w:rPr>
        <w:t>____________________________</w:t>
      </w:r>
    </w:p>
    <w:p w:rsidR="00DD198B" w:rsidRPr="00DD198B" w:rsidRDefault="00DD198B" w:rsidP="00DD198B">
      <w:pPr>
        <w:suppressAutoHyphens/>
        <w:jc w:val="both"/>
        <w:rPr>
          <w:kern w:val="1"/>
          <w:sz w:val="20"/>
          <w:szCs w:val="20"/>
          <w:lang w:eastAsia="ar-SA"/>
        </w:rPr>
      </w:pPr>
      <w:r w:rsidRPr="00DD198B">
        <w:rPr>
          <w:kern w:val="1"/>
          <w:sz w:val="20"/>
          <w:szCs w:val="20"/>
          <w:lang w:eastAsia="ar-SA" w:bidi="ru-RU"/>
        </w:rPr>
        <w:t xml:space="preserve">В случае организации внеплановой закупки, к служебной записке должно быть приложено </w:t>
      </w:r>
      <w:proofErr w:type="gramStart"/>
      <w:r w:rsidRPr="00DD198B">
        <w:rPr>
          <w:kern w:val="1"/>
          <w:sz w:val="20"/>
          <w:szCs w:val="20"/>
          <w:lang w:eastAsia="ar-SA" w:bidi="ru-RU"/>
        </w:rPr>
        <w:t>обоснование.-</w:t>
      </w:r>
      <w:proofErr w:type="gramEnd"/>
      <w:r w:rsidRPr="00DD198B">
        <w:rPr>
          <w:kern w:val="1"/>
          <w:sz w:val="20"/>
          <w:szCs w:val="20"/>
          <w:lang w:eastAsia="ar-SA" w:bidi="ru-RU"/>
        </w:rPr>
        <w:t>не требуется.</w:t>
      </w: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C53952" w:rsidRDefault="00C53952" w:rsidP="00FF7191">
      <w:pPr>
        <w:jc w:val="center"/>
        <w:rPr>
          <w:rFonts w:eastAsia="Andale Sans UI" w:cs="Tahoma"/>
          <w:kern w:val="1"/>
          <w:sz w:val="32"/>
          <w:szCs w:val="32"/>
          <w:lang w:eastAsia="fa-IR" w:bidi="fa-IR"/>
        </w:rPr>
      </w:pPr>
    </w:p>
    <w:p w:rsidR="00663BB9" w:rsidRDefault="00663BB9" w:rsidP="00FF7191">
      <w:pPr>
        <w:jc w:val="center"/>
        <w:rPr>
          <w:rFonts w:eastAsia="Andale Sans UI" w:cs="Tahoma"/>
          <w:kern w:val="1"/>
          <w:sz w:val="32"/>
          <w:szCs w:val="32"/>
          <w:lang w:eastAsia="fa-IR" w:bidi="fa-IR"/>
        </w:rPr>
      </w:pPr>
    </w:p>
    <w:sectPr w:rsidR="00663BB9" w:rsidSect="00DC2C68">
      <w:headerReference w:type="default" r:id="rId36"/>
      <w:footerReference w:type="default" r:id="rId37"/>
      <w:pgSz w:w="11906" w:h="16838" w:code="9"/>
      <w:pgMar w:top="1134" w:right="566"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1682" w:rsidRDefault="00401682">
      <w:r>
        <w:separator/>
      </w:r>
    </w:p>
  </w:endnote>
  <w:endnote w:type="continuationSeparator" w:id="0">
    <w:p w:rsidR="00401682" w:rsidRDefault="00401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10006FF" w:usb1="4000205B" w:usb2="00000010" w:usb3="00000000" w:csb0="0000019F" w:csb1="00000000"/>
  </w:font>
  <w:font w:name="ヒラギノ角ゴ Pro W3">
    <w:altName w:val="Times New Roman"/>
    <w:charset w:val="00"/>
    <w:family w:val="roman"/>
    <w:pitch w:val="default"/>
  </w:font>
  <w:font w:name="Lucida Sans Unicode">
    <w:panose1 w:val="020B0602030504020204"/>
    <w:charset w:val="CC"/>
    <w:family w:val="swiss"/>
    <w:pitch w:val="variable"/>
    <w:sig w:usb0="80000AFF" w:usb1="0000396B" w:usb2="00000000" w:usb3="00000000" w:csb0="000000BF" w:csb1="00000000"/>
  </w:font>
  <w:font w:name="OpenSymbol">
    <w:altName w:val="Arial Unicode MS"/>
    <w:charset w:val="00"/>
    <w:family w:val="auto"/>
    <w:pitch w:val="variable"/>
  </w:font>
  <w:font w:name="Mangal">
    <w:panose1 w:val="00000400000000000000"/>
    <w:charset w:val="00"/>
    <w:family w:val="roman"/>
    <w:pitch w:val="variable"/>
    <w:sig w:usb0="00008003" w:usb1="00000000" w:usb2="00000000" w:usb3="00000000" w:csb0="00000001" w:csb1="00000000"/>
  </w:font>
  <w:font w:name="Andale Sans UI">
    <w:altName w:val="Times New Roman"/>
    <w:charset w:val="CC"/>
    <w:family w:val="auto"/>
    <w:pitch w:val="variable"/>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1682" w:rsidRPr="008C4BD9" w:rsidRDefault="00401682">
    <w:pPr>
      <w:pStyle w:val="af1"/>
      <w:jc w:val="center"/>
      <w:rPr>
        <w:color w:val="7F7F7F" w:themeColor="text1" w:themeTint="80"/>
      </w:rPr>
    </w:pPr>
    <w:r w:rsidRPr="008C4BD9">
      <w:rPr>
        <w:color w:val="7F7F7F" w:themeColor="text1" w:themeTint="80"/>
      </w:rPr>
      <w:t>_____________________________________________________________________________________________</w:t>
    </w:r>
  </w:p>
  <w:p w:rsidR="00401682" w:rsidRPr="008C4BD9" w:rsidRDefault="00692658">
    <w:pPr>
      <w:pStyle w:val="af1"/>
      <w:jc w:val="center"/>
      <w:rPr>
        <w:color w:val="7F7F7F" w:themeColor="text1" w:themeTint="80"/>
      </w:rPr>
    </w:pPr>
    <w:sdt>
      <w:sdtPr>
        <w:rPr>
          <w:color w:val="7F7F7F" w:themeColor="text1" w:themeTint="80"/>
        </w:rPr>
        <w:id w:val="-1372681490"/>
        <w:docPartObj>
          <w:docPartGallery w:val="Page Numbers (Bottom of Page)"/>
          <w:docPartUnique/>
        </w:docPartObj>
      </w:sdtPr>
      <w:sdtEndPr/>
      <w:sdtContent>
        <w:r w:rsidR="00401682" w:rsidRPr="008C4BD9">
          <w:rPr>
            <w:color w:val="7F7F7F" w:themeColor="text1" w:themeTint="80"/>
          </w:rPr>
          <w:fldChar w:fldCharType="begin"/>
        </w:r>
        <w:r w:rsidR="00401682" w:rsidRPr="008C4BD9">
          <w:rPr>
            <w:color w:val="7F7F7F" w:themeColor="text1" w:themeTint="80"/>
          </w:rPr>
          <w:instrText>PAGE   \* MERGEFORMAT</w:instrText>
        </w:r>
        <w:r w:rsidR="00401682" w:rsidRPr="008C4BD9">
          <w:rPr>
            <w:color w:val="7F7F7F" w:themeColor="text1" w:themeTint="80"/>
          </w:rPr>
          <w:fldChar w:fldCharType="separate"/>
        </w:r>
        <w:r>
          <w:rPr>
            <w:noProof/>
            <w:color w:val="7F7F7F" w:themeColor="text1" w:themeTint="80"/>
          </w:rPr>
          <w:t>3</w:t>
        </w:r>
        <w:r w:rsidR="00401682" w:rsidRPr="008C4BD9">
          <w:rPr>
            <w:color w:val="7F7F7F" w:themeColor="text1" w:themeTint="80"/>
          </w:rPr>
          <w:fldChar w:fldCharType="end"/>
        </w:r>
      </w:sdtContent>
    </w:sdt>
  </w:p>
  <w:p w:rsidR="00401682" w:rsidRPr="008C4BD9" w:rsidRDefault="00401682">
    <w:pPr>
      <w:pStyle w:val="af1"/>
      <w:rPr>
        <w:color w:val="7F7F7F" w:themeColor="text1" w:themeTint="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1682" w:rsidRDefault="00401682">
      <w:r>
        <w:separator/>
      </w:r>
    </w:p>
  </w:footnote>
  <w:footnote w:type="continuationSeparator" w:id="0">
    <w:p w:rsidR="00401682" w:rsidRDefault="004016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1682" w:rsidRPr="008C4BD9" w:rsidRDefault="00401682" w:rsidP="00922151">
    <w:pPr>
      <w:jc w:val="center"/>
      <w:rPr>
        <w:bCs/>
        <w:i/>
        <w:color w:val="7F7F7F" w:themeColor="text1" w:themeTint="80"/>
        <w:sz w:val="18"/>
        <w:szCs w:val="18"/>
        <w:lang w:eastAsia="ar-SA"/>
      </w:rPr>
    </w:pPr>
    <w:r w:rsidRPr="008C4BD9">
      <w:rPr>
        <w:bCs/>
        <w:i/>
        <w:color w:val="7F7F7F" w:themeColor="text1" w:themeTint="80"/>
        <w:sz w:val="18"/>
        <w:szCs w:val="18"/>
        <w:lang w:eastAsia="ar-SA"/>
      </w:rPr>
      <w:t>ОБЩЕСТВО С ОГРАНИЧЕННОЙ ОТВЕТСТВЕНОСТЬЮ</w:t>
    </w:r>
  </w:p>
  <w:p w:rsidR="00401682" w:rsidRPr="008C4BD9" w:rsidRDefault="00401682" w:rsidP="00922151">
    <w:pPr>
      <w:jc w:val="center"/>
      <w:rPr>
        <w:i/>
        <w:color w:val="7F7F7F" w:themeColor="text1" w:themeTint="80"/>
        <w:sz w:val="18"/>
        <w:szCs w:val="18"/>
        <w:lang w:eastAsia="ar-SA"/>
      </w:rPr>
    </w:pPr>
    <w:r w:rsidRPr="008C4BD9">
      <w:rPr>
        <w:bCs/>
        <w:i/>
        <w:color w:val="7F7F7F" w:themeColor="text1" w:themeTint="80"/>
        <w:sz w:val="18"/>
        <w:szCs w:val="18"/>
        <w:lang w:eastAsia="ar-SA"/>
      </w:rPr>
      <w:t xml:space="preserve"> «Южное </w:t>
    </w:r>
    <w:proofErr w:type="gramStart"/>
    <w:r w:rsidRPr="008C4BD9">
      <w:rPr>
        <w:bCs/>
        <w:i/>
        <w:color w:val="7F7F7F" w:themeColor="text1" w:themeTint="80"/>
        <w:sz w:val="18"/>
        <w:szCs w:val="18"/>
        <w:lang w:eastAsia="ar-SA"/>
      </w:rPr>
      <w:t>тепло-энергетическое</w:t>
    </w:r>
    <w:proofErr w:type="gramEnd"/>
    <w:r w:rsidRPr="008C4BD9">
      <w:rPr>
        <w:bCs/>
        <w:i/>
        <w:color w:val="7F7F7F" w:themeColor="text1" w:themeTint="80"/>
        <w:sz w:val="18"/>
        <w:szCs w:val="18"/>
        <w:lang w:eastAsia="ar-SA"/>
      </w:rPr>
      <w:t xml:space="preserve"> предприятие»</w:t>
    </w:r>
  </w:p>
  <w:p w:rsidR="00401682" w:rsidRPr="008C4BD9" w:rsidRDefault="00401682" w:rsidP="00922151">
    <w:pPr>
      <w:autoSpaceDE w:val="0"/>
      <w:jc w:val="center"/>
      <w:rPr>
        <w:i/>
        <w:color w:val="7F7F7F" w:themeColor="text1" w:themeTint="80"/>
        <w:sz w:val="18"/>
        <w:szCs w:val="18"/>
        <w:lang w:eastAsia="ar-SA"/>
      </w:rPr>
    </w:pPr>
    <w:r w:rsidRPr="008C4BD9">
      <w:rPr>
        <w:i/>
        <w:color w:val="7F7F7F" w:themeColor="text1" w:themeTint="80"/>
        <w:sz w:val="18"/>
        <w:szCs w:val="18"/>
        <w:lang w:eastAsia="ar-SA"/>
      </w:rPr>
      <w:t>Российская Федерация, 350047,  г. Краснодар, ул. Красных Партизан, 75/1</w:t>
    </w:r>
  </w:p>
  <w:p w:rsidR="00401682" w:rsidRPr="008C4BD9" w:rsidRDefault="00401682" w:rsidP="00922151">
    <w:pPr>
      <w:autoSpaceDE w:val="0"/>
      <w:jc w:val="center"/>
      <w:rPr>
        <w:i/>
        <w:color w:val="7F7F7F" w:themeColor="text1" w:themeTint="80"/>
        <w:sz w:val="18"/>
        <w:szCs w:val="18"/>
        <w:lang w:eastAsia="ar-SA"/>
      </w:rPr>
    </w:pPr>
    <w:r w:rsidRPr="008C4BD9">
      <w:rPr>
        <w:i/>
        <w:color w:val="7F7F7F" w:themeColor="text1" w:themeTint="80"/>
        <w:sz w:val="18"/>
        <w:szCs w:val="18"/>
        <w:lang w:eastAsia="ar-SA"/>
      </w:rPr>
      <w:t>ОГРН  1122311013307     ИНН 2311151510</w:t>
    </w:r>
  </w:p>
  <w:p w:rsidR="00401682" w:rsidRPr="002C6607" w:rsidRDefault="00401682" w:rsidP="002C6607">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314220BA"/>
    <w:lvl w:ilvl="0">
      <w:start w:val="1"/>
      <w:numFmt w:val="bullet"/>
      <w:pStyle w:val="-11"/>
      <w:lvlText w:val=""/>
      <w:lvlJc w:val="left"/>
      <w:pPr>
        <w:tabs>
          <w:tab w:val="num" w:pos="1800"/>
        </w:tabs>
        <w:ind w:left="1800" w:hanging="360"/>
      </w:pPr>
      <w:rPr>
        <w:rFonts w:ascii="Symbol" w:hAnsi="Symbol" w:hint="default"/>
      </w:rPr>
    </w:lvl>
  </w:abstractNum>
  <w:abstractNum w:abstractNumId="1" w15:restartNumberingAfterBreak="0">
    <w:nsid w:val="00000002"/>
    <w:multiLevelType w:val="multilevel"/>
    <w:tmpl w:val="A1E67E64"/>
    <w:name w:val="WW8Num2"/>
    <w:lvl w:ilvl="0">
      <w:start w:val="1"/>
      <w:numFmt w:val="decimal"/>
      <w:pStyle w:val="22"/>
      <w:lvlText w:val="%1."/>
      <w:lvlJc w:val="left"/>
      <w:pPr>
        <w:tabs>
          <w:tab w:val="num" w:pos="-8138"/>
        </w:tabs>
        <w:ind w:left="502" w:hanging="360"/>
      </w:pPr>
      <w:rPr>
        <w:b/>
      </w:rPr>
    </w:lvl>
    <w:lvl w:ilvl="1">
      <w:start w:val="1"/>
      <w:numFmt w:val="decimal"/>
      <w:lvlText w:val="%1.%2."/>
      <w:lvlJc w:val="left"/>
      <w:pPr>
        <w:tabs>
          <w:tab w:val="num" w:pos="-7778"/>
        </w:tabs>
        <w:ind w:left="142" w:hanging="720"/>
      </w:pPr>
      <w:rPr>
        <w:rFonts w:ascii="Times New Roman" w:hAnsi="Times New Roman" w:cs="Times New Roman"/>
        <w:b w:val="0"/>
        <w:i w:val="0"/>
        <w:sz w:val="24"/>
      </w:rPr>
    </w:lvl>
    <w:lvl w:ilvl="2">
      <w:start w:val="1"/>
      <w:numFmt w:val="decimal"/>
      <w:lvlText w:val="%1.%2.%3."/>
      <w:lvlJc w:val="left"/>
      <w:pPr>
        <w:tabs>
          <w:tab w:val="num" w:pos="-7080"/>
        </w:tabs>
        <w:ind w:left="-556" w:hanging="698"/>
      </w:pPr>
    </w:lvl>
    <w:lvl w:ilvl="3">
      <w:start w:val="1"/>
      <w:numFmt w:val="decimal"/>
      <w:lvlText w:val="%1.%2.%3.%4."/>
      <w:lvlJc w:val="left"/>
      <w:pPr>
        <w:tabs>
          <w:tab w:val="num" w:pos="-6698"/>
        </w:tabs>
        <w:ind w:left="-866" w:hanging="648"/>
      </w:pPr>
    </w:lvl>
    <w:lvl w:ilvl="4">
      <w:start w:val="1"/>
      <w:numFmt w:val="decimal"/>
      <w:lvlText w:val="%1.%2.%3.%4.%5."/>
      <w:lvlJc w:val="left"/>
      <w:pPr>
        <w:tabs>
          <w:tab w:val="num" w:pos="-5978"/>
        </w:tabs>
        <w:ind w:left="-1370" w:hanging="792"/>
      </w:pPr>
    </w:lvl>
    <w:lvl w:ilvl="5">
      <w:start w:val="1"/>
      <w:numFmt w:val="decimal"/>
      <w:lvlText w:val="%1.%2.%3.%4.%5.%6."/>
      <w:lvlJc w:val="left"/>
      <w:pPr>
        <w:tabs>
          <w:tab w:val="num" w:pos="-5618"/>
        </w:tabs>
        <w:ind w:left="-1874" w:hanging="936"/>
      </w:pPr>
    </w:lvl>
    <w:lvl w:ilvl="6">
      <w:start w:val="1"/>
      <w:numFmt w:val="decimal"/>
      <w:lvlText w:val="%1.%2.%3.%4.%5.%6.%7."/>
      <w:lvlJc w:val="left"/>
      <w:pPr>
        <w:tabs>
          <w:tab w:val="num" w:pos="-4898"/>
        </w:tabs>
        <w:ind w:left="-2378" w:hanging="1080"/>
      </w:pPr>
    </w:lvl>
    <w:lvl w:ilvl="7">
      <w:start w:val="1"/>
      <w:numFmt w:val="decimal"/>
      <w:lvlText w:val="%1.%2.%3.%4.%5.%6.%7.%8."/>
      <w:lvlJc w:val="left"/>
      <w:pPr>
        <w:tabs>
          <w:tab w:val="num" w:pos="-4538"/>
        </w:tabs>
        <w:ind w:left="-2882" w:hanging="1224"/>
      </w:pPr>
    </w:lvl>
    <w:lvl w:ilvl="8">
      <w:start w:val="1"/>
      <w:numFmt w:val="decimal"/>
      <w:lvlText w:val="%1.%2.%3.%4.%5.%6.%7.%8.%9."/>
      <w:lvlJc w:val="left"/>
      <w:pPr>
        <w:tabs>
          <w:tab w:val="num" w:pos="-3818"/>
        </w:tabs>
        <w:ind w:left="-3458" w:hanging="1440"/>
      </w:pPr>
    </w:lvl>
  </w:abstractNum>
  <w:abstractNum w:abstractNumId="2"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rPr>
        <w:rFonts w:ascii="Times New Roman" w:hAnsi="Times New Roman" w:cs="Times New Roman"/>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0000004"/>
    <w:multiLevelType w:val="singleLevel"/>
    <w:tmpl w:val="00000004"/>
    <w:name w:val="WW8Num25"/>
    <w:lvl w:ilvl="0">
      <w:start w:val="1"/>
      <w:numFmt w:val="decimal"/>
      <w:lvlText w:val="%1."/>
      <w:lvlJc w:val="left"/>
      <w:pPr>
        <w:tabs>
          <w:tab w:val="num" w:pos="0"/>
        </w:tabs>
        <w:ind w:left="1069" w:hanging="360"/>
      </w:pPr>
      <w:rPr>
        <w:sz w:val="26"/>
        <w:szCs w:val="26"/>
      </w:rPr>
    </w:lvl>
  </w:abstractNum>
  <w:abstractNum w:abstractNumId="4" w15:restartNumberingAfterBreak="0">
    <w:nsid w:val="00000005"/>
    <w:multiLevelType w:val="multilevel"/>
    <w:tmpl w:val="B90A501E"/>
    <w:name w:val="WW8Num5"/>
    <w:lvl w:ilvl="0">
      <w:start w:val="3"/>
      <w:numFmt w:val="decimal"/>
      <w:lvlText w:val="%1."/>
      <w:lvlJc w:val="left"/>
      <w:pPr>
        <w:tabs>
          <w:tab w:val="num" w:pos="720"/>
        </w:tabs>
        <w:ind w:left="720" w:hanging="360"/>
      </w:pPr>
      <w:rPr>
        <w:b/>
      </w:rPr>
    </w:lvl>
    <w:lvl w:ilvl="1">
      <w:start w:val="2"/>
      <w:numFmt w:val="decimal"/>
      <w:lvlText w:val="%1.%2."/>
      <w:lvlJc w:val="left"/>
      <w:pPr>
        <w:tabs>
          <w:tab w:val="num" w:pos="1080"/>
        </w:tabs>
        <w:ind w:left="1080" w:hanging="360"/>
      </w:pPr>
      <w:rPr>
        <w:rFonts w:ascii="Times New Roman" w:hAnsi="Times New Roman" w:cs="Times New Roman"/>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15:restartNumberingAfterBreak="0">
    <w:nsid w:val="00000006"/>
    <w:multiLevelType w:val="multilevel"/>
    <w:tmpl w:val="00000006"/>
    <w:name w:val="WW8Num6"/>
    <w:lvl w:ilvl="0">
      <w:start w:val="8"/>
      <w:numFmt w:val="decimal"/>
      <w:lvlText w:val="%1."/>
      <w:lvlJc w:val="left"/>
      <w:pPr>
        <w:tabs>
          <w:tab w:val="num" w:pos="720"/>
        </w:tabs>
        <w:ind w:left="720" w:hanging="360"/>
      </w:pPr>
    </w:lvl>
    <w:lvl w:ilvl="1">
      <w:start w:val="8"/>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15:restartNumberingAfterBreak="0">
    <w:nsid w:val="1D5A3C87"/>
    <w:multiLevelType w:val="hybridMultilevel"/>
    <w:tmpl w:val="B5527C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1E717FF7"/>
    <w:multiLevelType w:val="hybridMultilevel"/>
    <w:tmpl w:val="011CDA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22943101"/>
    <w:multiLevelType w:val="multilevel"/>
    <w:tmpl w:val="4522C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E501C8"/>
    <w:multiLevelType w:val="multilevel"/>
    <w:tmpl w:val="DA00C9CA"/>
    <w:lvl w:ilvl="0">
      <w:start w:val="1"/>
      <w:numFmt w:val="decimal"/>
      <w:lvlText w:val="%1."/>
      <w:lvlJc w:val="left"/>
      <w:pPr>
        <w:ind w:left="720" w:hanging="360"/>
      </w:pPr>
      <w:rPr>
        <w:rFonts w:hint="default"/>
      </w:rPr>
    </w:lvl>
    <w:lvl w:ilvl="1">
      <w:start w:val="6"/>
      <w:numFmt w:val="decimal"/>
      <w:isLgl/>
      <w:lvlText w:val="%1.%2."/>
      <w:lvlJc w:val="left"/>
      <w:pPr>
        <w:ind w:left="1489" w:hanging="720"/>
      </w:pPr>
      <w:rPr>
        <w:rFonts w:hint="default"/>
      </w:rPr>
    </w:lvl>
    <w:lvl w:ilvl="2">
      <w:start w:val="1"/>
      <w:numFmt w:val="decimal"/>
      <w:isLgl/>
      <w:lvlText w:val="%1.%2.%3."/>
      <w:lvlJc w:val="left"/>
      <w:pPr>
        <w:ind w:left="1898" w:hanging="720"/>
      </w:pPr>
      <w:rPr>
        <w:rFonts w:hint="default"/>
      </w:rPr>
    </w:lvl>
    <w:lvl w:ilvl="3">
      <w:start w:val="1"/>
      <w:numFmt w:val="decimal"/>
      <w:isLgl/>
      <w:lvlText w:val="%1.%2.%3.%4."/>
      <w:lvlJc w:val="left"/>
      <w:pPr>
        <w:ind w:left="2667" w:hanging="1080"/>
      </w:pPr>
      <w:rPr>
        <w:rFonts w:hint="default"/>
      </w:rPr>
    </w:lvl>
    <w:lvl w:ilvl="4">
      <w:start w:val="1"/>
      <w:numFmt w:val="decimal"/>
      <w:isLgl/>
      <w:lvlText w:val="%1.%2.%3.%4.%5."/>
      <w:lvlJc w:val="left"/>
      <w:pPr>
        <w:ind w:left="3076" w:hanging="1080"/>
      </w:pPr>
      <w:rPr>
        <w:rFonts w:hint="default"/>
      </w:rPr>
    </w:lvl>
    <w:lvl w:ilvl="5">
      <w:start w:val="1"/>
      <w:numFmt w:val="decimal"/>
      <w:isLgl/>
      <w:lvlText w:val="%1.%2.%3.%4.%5.%6."/>
      <w:lvlJc w:val="left"/>
      <w:pPr>
        <w:ind w:left="3845" w:hanging="1440"/>
      </w:pPr>
      <w:rPr>
        <w:rFonts w:hint="default"/>
      </w:rPr>
    </w:lvl>
    <w:lvl w:ilvl="6">
      <w:start w:val="1"/>
      <w:numFmt w:val="decimal"/>
      <w:isLgl/>
      <w:lvlText w:val="%1.%2.%3.%4.%5.%6.%7."/>
      <w:lvlJc w:val="left"/>
      <w:pPr>
        <w:ind w:left="4254" w:hanging="1440"/>
      </w:pPr>
      <w:rPr>
        <w:rFonts w:hint="default"/>
      </w:rPr>
    </w:lvl>
    <w:lvl w:ilvl="7">
      <w:start w:val="1"/>
      <w:numFmt w:val="decimal"/>
      <w:isLgl/>
      <w:lvlText w:val="%1.%2.%3.%4.%5.%6.%7.%8."/>
      <w:lvlJc w:val="left"/>
      <w:pPr>
        <w:ind w:left="5023" w:hanging="1800"/>
      </w:pPr>
      <w:rPr>
        <w:rFonts w:hint="default"/>
      </w:rPr>
    </w:lvl>
    <w:lvl w:ilvl="8">
      <w:start w:val="1"/>
      <w:numFmt w:val="decimal"/>
      <w:isLgl/>
      <w:lvlText w:val="%1.%2.%3.%4.%5.%6.%7.%8.%9."/>
      <w:lvlJc w:val="left"/>
      <w:pPr>
        <w:ind w:left="5432" w:hanging="1800"/>
      </w:pPr>
      <w:rPr>
        <w:rFonts w:hint="default"/>
      </w:rPr>
    </w:lvl>
  </w:abstractNum>
  <w:abstractNum w:abstractNumId="10" w15:restartNumberingAfterBreak="0">
    <w:nsid w:val="35A828F8"/>
    <w:multiLevelType w:val="hybridMultilevel"/>
    <w:tmpl w:val="91D08696"/>
    <w:lvl w:ilvl="0" w:tplc="2CC62C44">
      <w:start w:val="1"/>
      <w:numFmt w:val="russianLower"/>
      <w:pStyle w:val="a"/>
      <w:lvlText w:val="%1)"/>
      <w:lvlJc w:val="left"/>
      <w:pPr>
        <w:ind w:left="174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372F5265"/>
    <w:multiLevelType w:val="hybridMultilevel"/>
    <w:tmpl w:val="74F205B2"/>
    <w:lvl w:ilvl="0" w:tplc="824AC558">
      <w:start w:val="1"/>
      <w:numFmt w:val="bullet"/>
      <w:pStyle w:val="7"/>
      <w:lvlText w:val=""/>
      <w:lvlJc w:val="left"/>
      <w:pPr>
        <w:ind w:left="182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416327B0"/>
    <w:multiLevelType w:val="hybridMultilevel"/>
    <w:tmpl w:val="BB4C0A76"/>
    <w:lvl w:ilvl="0" w:tplc="04190001">
      <w:start w:val="1"/>
      <w:numFmt w:val="bullet"/>
      <w:pStyle w:val="2"/>
      <w:lvlText w:val="o"/>
      <w:lvlJc w:val="left"/>
      <w:pPr>
        <w:tabs>
          <w:tab w:val="num" w:pos="1021"/>
        </w:tabs>
        <w:ind w:left="1021" w:hanging="341"/>
      </w:pPr>
      <w:rPr>
        <w:rFonts w:ascii="Courier New" w:hAnsi="Courier New" w:hint="default"/>
        <w:sz w:val="20"/>
      </w:rPr>
    </w:lvl>
    <w:lvl w:ilvl="1" w:tplc="04190003">
      <w:start w:val="1"/>
      <w:numFmt w:val="bullet"/>
      <w:lvlText w:val="o"/>
      <w:lvlJc w:val="left"/>
      <w:pPr>
        <w:tabs>
          <w:tab w:val="num" w:pos="2120"/>
        </w:tabs>
        <w:ind w:left="2120" w:hanging="360"/>
      </w:pPr>
      <w:rPr>
        <w:rFonts w:ascii="Courier New" w:hAnsi="Courier New" w:hint="default"/>
      </w:rPr>
    </w:lvl>
    <w:lvl w:ilvl="2" w:tplc="04190005">
      <w:start w:val="1"/>
      <w:numFmt w:val="bullet"/>
      <w:lvlText w:val=""/>
      <w:lvlJc w:val="left"/>
      <w:pPr>
        <w:tabs>
          <w:tab w:val="num" w:pos="2840"/>
        </w:tabs>
        <w:ind w:left="2840" w:hanging="360"/>
      </w:pPr>
      <w:rPr>
        <w:rFonts w:ascii="Wingdings" w:hAnsi="Wingdings" w:hint="default"/>
      </w:rPr>
    </w:lvl>
    <w:lvl w:ilvl="3" w:tplc="04190001">
      <w:start w:val="1"/>
      <w:numFmt w:val="bullet"/>
      <w:lvlText w:val=""/>
      <w:lvlJc w:val="left"/>
      <w:pPr>
        <w:tabs>
          <w:tab w:val="num" w:pos="3560"/>
        </w:tabs>
        <w:ind w:left="3560" w:hanging="360"/>
      </w:pPr>
      <w:rPr>
        <w:rFonts w:ascii="Symbol" w:hAnsi="Symbol" w:hint="default"/>
      </w:rPr>
    </w:lvl>
    <w:lvl w:ilvl="4" w:tplc="04190003">
      <w:start w:val="1"/>
      <w:numFmt w:val="bullet"/>
      <w:lvlText w:val="o"/>
      <w:lvlJc w:val="left"/>
      <w:pPr>
        <w:tabs>
          <w:tab w:val="num" w:pos="4280"/>
        </w:tabs>
        <w:ind w:left="4280" w:hanging="360"/>
      </w:pPr>
      <w:rPr>
        <w:rFonts w:ascii="Courier New" w:hAnsi="Courier New" w:hint="default"/>
      </w:rPr>
    </w:lvl>
    <w:lvl w:ilvl="5" w:tplc="04190005">
      <w:start w:val="1"/>
      <w:numFmt w:val="bullet"/>
      <w:lvlText w:val=""/>
      <w:lvlJc w:val="left"/>
      <w:pPr>
        <w:tabs>
          <w:tab w:val="num" w:pos="5000"/>
        </w:tabs>
        <w:ind w:left="5000" w:hanging="360"/>
      </w:pPr>
      <w:rPr>
        <w:rFonts w:ascii="Wingdings" w:hAnsi="Wingdings" w:hint="default"/>
      </w:rPr>
    </w:lvl>
    <w:lvl w:ilvl="6" w:tplc="04190001">
      <w:start w:val="1"/>
      <w:numFmt w:val="bullet"/>
      <w:lvlText w:val=""/>
      <w:lvlJc w:val="left"/>
      <w:pPr>
        <w:tabs>
          <w:tab w:val="num" w:pos="5720"/>
        </w:tabs>
        <w:ind w:left="5720" w:hanging="360"/>
      </w:pPr>
      <w:rPr>
        <w:rFonts w:ascii="Symbol" w:hAnsi="Symbol" w:hint="default"/>
      </w:rPr>
    </w:lvl>
    <w:lvl w:ilvl="7" w:tplc="04190003">
      <w:start w:val="1"/>
      <w:numFmt w:val="bullet"/>
      <w:lvlText w:val="o"/>
      <w:lvlJc w:val="left"/>
      <w:pPr>
        <w:tabs>
          <w:tab w:val="num" w:pos="6440"/>
        </w:tabs>
        <w:ind w:left="6440" w:hanging="360"/>
      </w:pPr>
      <w:rPr>
        <w:rFonts w:ascii="Courier New" w:hAnsi="Courier New" w:hint="default"/>
      </w:rPr>
    </w:lvl>
    <w:lvl w:ilvl="8" w:tplc="04190005">
      <w:start w:val="1"/>
      <w:numFmt w:val="bullet"/>
      <w:lvlText w:val=""/>
      <w:lvlJc w:val="left"/>
      <w:pPr>
        <w:tabs>
          <w:tab w:val="num" w:pos="7160"/>
        </w:tabs>
        <w:ind w:left="7160" w:hanging="360"/>
      </w:pPr>
      <w:rPr>
        <w:rFonts w:ascii="Wingdings" w:hAnsi="Wingdings" w:hint="default"/>
      </w:rPr>
    </w:lvl>
  </w:abstractNum>
  <w:abstractNum w:abstractNumId="13" w15:restartNumberingAfterBreak="0">
    <w:nsid w:val="454D659C"/>
    <w:multiLevelType w:val="hybridMultilevel"/>
    <w:tmpl w:val="D286F22C"/>
    <w:lvl w:ilvl="0" w:tplc="18946A0C">
      <w:start w:val="1"/>
      <w:numFmt w:val="decimal"/>
      <w:lvlText w:val="%1."/>
      <w:lvlJc w:val="left"/>
      <w:pPr>
        <w:ind w:left="360" w:hanging="360"/>
      </w:pPr>
      <w:rPr>
        <w:rFonts w:ascii="Times New Roman" w:eastAsia="Calibr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520F4E2A"/>
    <w:multiLevelType w:val="hybridMultilevel"/>
    <w:tmpl w:val="B5527C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562B780A"/>
    <w:multiLevelType w:val="multilevel"/>
    <w:tmpl w:val="FAFE97BA"/>
    <w:lvl w:ilvl="0">
      <w:start w:val="1"/>
      <w:numFmt w:val="decimal"/>
      <w:pStyle w:val="1"/>
      <w:lvlText w:val="%1."/>
      <w:lvlJc w:val="left"/>
      <w:pPr>
        <w:tabs>
          <w:tab w:val="num" w:pos="630"/>
        </w:tabs>
        <w:ind w:left="630" w:hanging="630"/>
      </w:pPr>
      <w:rPr>
        <w:rFonts w:hint="default"/>
        <w:lang w:val="ru-RU"/>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6" w15:restartNumberingAfterBreak="0">
    <w:nsid w:val="59957709"/>
    <w:multiLevelType w:val="hybridMultilevel"/>
    <w:tmpl w:val="A95CDD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BD126FD"/>
    <w:multiLevelType w:val="multilevel"/>
    <w:tmpl w:val="C390EF04"/>
    <w:styleLink w:val="WWNum1"/>
    <w:lvl w:ilvl="0">
      <w:start w:val="7"/>
      <w:numFmt w:val="decimal"/>
      <w:lvlText w:val="%1."/>
      <w:lvlJc w:val="left"/>
      <w:pPr>
        <w:ind w:left="1080" w:hanging="360"/>
      </w:pPr>
      <w:rPr>
        <w:b/>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5E1B017D"/>
    <w:multiLevelType w:val="hybridMultilevel"/>
    <w:tmpl w:val="49B05596"/>
    <w:lvl w:ilvl="0" w:tplc="932A308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2A40728"/>
    <w:multiLevelType w:val="hybridMultilevel"/>
    <w:tmpl w:val="EA8E09A8"/>
    <w:lvl w:ilvl="0" w:tplc="0419000F">
      <w:start w:val="1"/>
      <w:numFmt w:val="decimal"/>
      <w:lvlText w:val="%1."/>
      <w:lvlJc w:val="left"/>
      <w:pPr>
        <w:ind w:left="786"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15:restartNumberingAfterBreak="0">
    <w:nsid w:val="6B0A3F5B"/>
    <w:multiLevelType w:val="hybridMultilevel"/>
    <w:tmpl w:val="50E4B18A"/>
    <w:lvl w:ilvl="0" w:tplc="7B6091E8">
      <w:start w:val="1"/>
      <w:numFmt w:val="decimal"/>
      <w:lvlText w:val="%1."/>
      <w:lvlJc w:val="left"/>
      <w:pPr>
        <w:ind w:left="928" w:hanging="360"/>
      </w:pPr>
      <w:rPr>
        <w:rFonts w:ascii="Times New Roman" w:eastAsia="Times New Roman" w:hAnsi="Times New Roman" w:cs="Times New Roman"/>
        <w:b/>
        <w:i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1" w15:restartNumberingAfterBreak="0">
    <w:nsid w:val="6DE37841"/>
    <w:multiLevelType w:val="hybridMultilevel"/>
    <w:tmpl w:val="02A4864E"/>
    <w:lvl w:ilvl="0" w:tplc="EEF85DBC">
      <w:start w:val="1"/>
      <w:numFmt w:val="decimal"/>
      <w:lvlText w:val="%1."/>
      <w:lvlJc w:val="left"/>
      <w:pPr>
        <w:tabs>
          <w:tab w:val="num" w:pos="644"/>
        </w:tabs>
        <w:ind w:left="644" w:hanging="360"/>
      </w:pPr>
      <w:rPr>
        <w:rFonts w:ascii="Times New Roman" w:hAnsi="Times New Roman" w:cs="Times New Roman" w:hint="default"/>
        <w:b/>
      </w:rPr>
    </w:lvl>
    <w:lvl w:ilvl="1" w:tplc="04190005">
      <w:start w:val="1"/>
      <w:numFmt w:val="bullet"/>
      <w:lvlText w:val=""/>
      <w:lvlJc w:val="left"/>
      <w:pPr>
        <w:tabs>
          <w:tab w:val="num" w:pos="1364"/>
        </w:tabs>
        <w:ind w:left="1364" w:hanging="360"/>
      </w:pPr>
      <w:rPr>
        <w:rFonts w:ascii="Wingdings" w:hAnsi="Wingdings" w:hint="default"/>
      </w:rPr>
    </w:lvl>
    <w:lvl w:ilvl="2" w:tplc="FFFFFFFF">
      <w:start w:val="1"/>
      <w:numFmt w:val="lowerRoman"/>
      <w:lvlText w:val="%3."/>
      <w:lvlJc w:val="right"/>
      <w:pPr>
        <w:tabs>
          <w:tab w:val="num" w:pos="2084"/>
        </w:tabs>
        <w:ind w:left="2084" w:hanging="180"/>
      </w:pPr>
      <w:rPr>
        <w:rFonts w:cs="Times New Roman"/>
      </w:rPr>
    </w:lvl>
    <w:lvl w:ilvl="3" w:tplc="FFFFFFFF">
      <w:start w:val="1"/>
      <w:numFmt w:val="decimal"/>
      <w:lvlText w:val="%4."/>
      <w:lvlJc w:val="left"/>
      <w:pPr>
        <w:tabs>
          <w:tab w:val="num" w:pos="2804"/>
        </w:tabs>
        <w:ind w:left="2804" w:hanging="360"/>
      </w:pPr>
      <w:rPr>
        <w:rFonts w:cs="Times New Roman"/>
      </w:rPr>
    </w:lvl>
    <w:lvl w:ilvl="4" w:tplc="FFFFFFFF">
      <w:start w:val="1"/>
      <w:numFmt w:val="lowerLetter"/>
      <w:lvlText w:val="%5."/>
      <w:lvlJc w:val="left"/>
      <w:pPr>
        <w:tabs>
          <w:tab w:val="num" w:pos="3524"/>
        </w:tabs>
        <w:ind w:left="3524" w:hanging="360"/>
      </w:pPr>
      <w:rPr>
        <w:rFonts w:cs="Times New Roman"/>
      </w:rPr>
    </w:lvl>
    <w:lvl w:ilvl="5" w:tplc="FFFFFFFF">
      <w:start w:val="1"/>
      <w:numFmt w:val="lowerRoman"/>
      <w:lvlText w:val="%6."/>
      <w:lvlJc w:val="right"/>
      <w:pPr>
        <w:tabs>
          <w:tab w:val="num" w:pos="4244"/>
        </w:tabs>
        <w:ind w:left="4244" w:hanging="180"/>
      </w:pPr>
      <w:rPr>
        <w:rFonts w:cs="Times New Roman"/>
      </w:rPr>
    </w:lvl>
    <w:lvl w:ilvl="6" w:tplc="FFFFFFFF">
      <w:start w:val="1"/>
      <w:numFmt w:val="decimal"/>
      <w:lvlText w:val="%7."/>
      <w:lvlJc w:val="left"/>
      <w:pPr>
        <w:tabs>
          <w:tab w:val="num" w:pos="4964"/>
        </w:tabs>
        <w:ind w:left="4964" w:hanging="360"/>
      </w:pPr>
      <w:rPr>
        <w:rFonts w:cs="Times New Roman"/>
      </w:rPr>
    </w:lvl>
    <w:lvl w:ilvl="7" w:tplc="FFFFFFFF">
      <w:start w:val="1"/>
      <w:numFmt w:val="lowerLetter"/>
      <w:lvlText w:val="%8."/>
      <w:lvlJc w:val="left"/>
      <w:pPr>
        <w:tabs>
          <w:tab w:val="num" w:pos="5684"/>
        </w:tabs>
        <w:ind w:left="5684" w:hanging="360"/>
      </w:pPr>
      <w:rPr>
        <w:rFonts w:cs="Times New Roman"/>
      </w:rPr>
    </w:lvl>
    <w:lvl w:ilvl="8" w:tplc="FFFFFFFF">
      <w:start w:val="1"/>
      <w:numFmt w:val="lowerRoman"/>
      <w:lvlText w:val="%9."/>
      <w:lvlJc w:val="right"/>
      <w:pPr>
        <w:tabs>
          <w:tab w:val="num" w:pos="6404"/>
        </w:tabs>
        <w:ind w:left="6404" w:hanging="180"/>
      </w:pPr>
      <w:rPr>
        <w:rFonts w:cs="Times New Roman"/>
      </w:rPr>
    </w:lvl>
  </w:abstractNum>
  <w:abstractNum w:abstractNumId="22" w15:restartNumberingAfterBreak="0">
    <w:nsid w:val="741B7194"/>
    <w:multiLevelType w:val="multilevel"/>
    <w:tmpl w:val="0B5C0434"/>
    <w:lvl w:ilvl="0">
      <w:start w:val="1"/>
      <w:numFmt w:val="upperRoman"/>
      <w:lvlText w:val="ЧАСТЬ %1."/>
      <w:lvlJc w:val="left"/>
      <w:pPr>
        <w:tabs>
          <w:tab w:val="num" w:pos="2160"/>
        </w:tabs>
        <w:ind w:left="720" w:hanging="720"/>
      </w:pPr>
      <w:rPr>
        <w:sz w:val="40"/>
        <w:szCs w:val="40"/>
      </w:rPr>
    </w:lvl>
    <w:lvl w:ilvl="1">
      <w:start w:val="1"/>
      <w:numFmt w:val="decimal"/>
      <w:pStyle w:val="a0"/>
      <w:lvlText w:val="РАЗДЕЛ %1.%2"/>
      <w:lvlJc w:val="left"/>
      <w:pPr>
        <w:tabs>
          <w:tab w:val="num" w:pos="144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3" w15:restartNumberingAfterBreak="0">
    <w:nsid w:val="765F66DA"/>
    <w:multiLevelType w:val="hybridMultilevel"/>
    <w:tmpl w:val="A95CDD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E9442E5"/>
    <w:multiLevelType w:val="hybridMultilevel"/>
    <w:tmpl w:val="F842BAF2"/>
    <w:lvl w:ilvl="0" w:tplc="66AC2C56">
      <w:start w:val="1"/>
      <w:numFmt w:val="bullet"/>
      <w:pStyle w:val="6"/>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3"/>
  </w:num>
  <w:num w:numId="5">
    <w:abstractNumId w:val="1"/>
  </w:num>
  <w:num w:numId="6">
    <w:abstractNumId w:val="24"/>
  </w:num>
  <w:num w:numId="7">
    <w:abstractNumId w:val="11"/>
  </w:num>
  <w:num w:numId="8">
    <w:abstractNumId w:val="10"/>
  </w:num>
  <w:num w:numId="9">
    <w:abstractNumId w:val="15"/>
  </w:num>
  <w:num w:numId="10">
    <w:abstractNumId w:val="0"/>
  </w:num>
  <w:num w:numId="11">
    <w:abstractNumId w:val="12"/>
  </w:num>
  <w:num w:numId="12">
    <w:abstractNumId w:val="4"/>
  </w:num>
  <w:num w:numId="13">
    <w:abstractNumId w:val="5"/>
  </w:num>
  <w:num w:numId="14">
    <w:abstractNumId w:val="8"/>
  </w:num>
  <w:num w:numId="15">
    <w:abstractNumId w:val="20"/>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14"/>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22"/>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17"/>
    <w:lvlOverride w:ilvl="0">
      <w:startOverride w:val="7"/>
    </w:lvlOverride>
  </w:num>
  <w:num w:numId="28">
    <w:abstractNumId w:val="2"/>
  </w:num>
  <w:num w:numId="29">
    <w:abstractNumId w:val="3"/>
  </w:num>
  <w:num w:numId="30">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6C7"/>
    <w:rsid w:val="00006540"/>
    <w:rsid w:val="00007CD5"/>
    <w:rsid w:val="00013970"/>
    <w:rsid w:val="00015F07"/>
    <w:rsid w:val="00026962"/>
    <w:rsid w:val="00030AF8"/>
    <w:rsid w:val="00037519"/>
    <w:rsid w:val="000414B3"/>
    <w:rsid w:val="0004213B"/>
    <w:rsid w:val="00044A26"/>
    <w:rsid w:val="00046D72"/>
    <w:rsid w:val="00051EAF"/>
    <w:rsid w:val="00056CD3"/>
    <w:rsid w:val="00057A82"/>
    <w:rsid w:val="00066902"/>
    <w:rsid w:val="0007134C"/>
    <w:rsid w:val="000722C4"/>
    <w:rsid w:val="00074DB6"/>
    <w:rsid w:val="00083B3E"/>
    <w:rsid w:val="00084866"/>
    <w:rsid w:val="000857C5"/>
    <w:rsid w:val="000869AD"/>
    <w:rsid w:val="00096707"/>
    <w:rsid w:val="00097477"/>
    <w:rsid w:val="000A058F"/>
    <w:rsid w:val="000B0FEC"/>
    <w:rsid w:val="000C7DB2"/>
    <w:rsid w:val="000D276B"/>
    <w:rsid w:val="000D7B29"/>
    <w:rsid w:val="00102528"/>
    <w:rsid w:val="00102561"/>
    <w:rsid w:val="00103B3A"/>
    <w:rsid w:val="001047C8"/>
    <w:rsid w:val="00104E25"/>
    <w:rsid w:val="00105A16"/>
    <w:rsid w:val="001066F4"/>
    <w:rsid w:val="00106F33"/>
    <w:rsid w:val="001078D9"/>
    <w:rsid w:val="0012130A"/>
    <w:rsid w:val="0012290D"/>
    <w:rsid w:val="00122DAB"/>
    <w:rsid w:val="00124D39"/>
    <w:rsid w:val="0012700A"/>
    <w:rsid w:val="001274E8"/>
    <w:rsid w:val="001326D3"/>
    <w:rsid w:val="001351AF"/>
    <w:rsid w:val="00135DC5"/>
    <w:rsid w:val="00140A49"/>
    <w:rsid w:val="001460D9"/>
    <w:rsid w:val="00150A72"/>
    <w:rsid w:val="00152413"/>
    <w:rsid w:val="001561AC"/>
    <w:rsid w:val="00156610"/>
    <w:rsid w:val="00156E14"/>
    <w:rsid w:val="00161527"/>
    <w:rsid w:val="00164B72"/>
    <w:rsid w:val="00166E4D"/>
    <w:rsid w:val="001734EA"/>
    <w:rsid w:val="0018720E"/>
    <w:rsid w:val="00196C94"/>
    <w:rsid w:val="001A3712"/>
    <w:rsid w:val="001B1C2C"/>
    <w:rsid w:val="001B44F3"/>
    <w:rsid w:val="001B4F78"/>
    <w:rsid w:val="001C6544"/>
    <w:rsid w:val="001D179B"/>
    <w:rsid w:val="001D3822"/>
    <w:rsid w:val="001D75F3"/>
    <w:rsid w:val="001E28B8"/>
    <w:rsid w:val="001E4ED6"/>
    <w:rsid w:val="001F375F"/>
    <w:rsid w:val="00202CB9"/>
    <w:rsid w:val="00204F5D"/>
    <w:rsid w:val="00213ABF"/>
    <w:rsid w:val="00215DD0"/>
    <w:rsid w:val="00224160"/>
    <w:rsid w:val="00225418"/>
    <w:rsid w:val="00230E21"/>
    <w:rsid w:val="00231553"/>
    <w:rsid w:val="00234066"/>
    <w:rsid w:val="00236E16"/>
    <w:rsid w:val="00240874"/>
    <w:rsid w:val="00242DDD"/>
    <w:rsid w:val="00245962"/>
    <w:rsid w:val="00256910"/>
    <w:rsid w:val="002631B9"/>
    <w:rsid w:val="00271ECF"/>
    <w:rsid w:val="002806F3"/>
    <w:rsid w:val="00286950"/>
    <w:rsid w:val="00291B3A"/>
    <w:rsid w:val="002938D8"/>
    <w:rsid w:val="0029454C"/>
    <w:rsid w:val="002A3AF9"/>
    <w:rsid w:val="002A67E5"/>
    <w:rsid w:val="002B3780"/>
    <w:rsid w:val="002B3FFB"/>
    <w:rsid w:val="002B52F6"/>
    <w:rsid w:val="002B69F1"/>
    <w:rsid w:val="002C6045"/>
    <w:rsid w:val="002C6607"/>
    <w:rsid w:val="002C76B8"/>
    <w:rsid w:val="002D2D4E"/>
    <w:rsid w:val="002D5EF7"/>
    <w:rsid w:val="002E0614"/>
    <w:rsid w:val="002E40AD"/>
    <w:rsid w:val="002E5322"/>
    <w:rsid w:val="002E5829"/>
    <w:rsid w:val="002F1102"/>
    <w:rsid w:val="002F13EE"/>
    <w:rsid w:val="002F2851"/>
    <w:rsid w:val="002F697B"/>
    <w:rsid w:val="003045B1"/>
    <w:rsid w:val="0031183E"/>
    <w:rsid w:val="00313F73"/>
    <w:rsid w:val="00315A2E"/>
    <w:rsid w:val="003171B3"/>
    <w:rsid w:val="00322EB4"/>
    <w:rsid w:val="00323EBF"/>
    <w:rsid w:val="00324EC4"/>
    <w:rsid w:val="00334407"/>
    <w:rsid w:val="00341283"/>
    <w:rsid w:val="00341724"/>
    <w:rsid w:val="00341EB3"/>
    <w:rsid w:val="0034353F"/>
    <w:rsid w:val="0034572C"/>
    <w:rsid w:val="00347D36"/>
    <w:rsid w:val="0035050A"/>
    <w:rsid w:val="00357973"/>
    <w:rsid w:val="00360EB5"/>
    <w:rsid w:val="00361039"/>
    <w:rsid w:val="003731BA"/>
    <w:rsid w:val="003744DA"/>
    <w:rsid w:val="00374D45"/>
    <w:rsid w:val="00385C8E"/>
    <w:rsid w:val="003907A4"/>
    <w:rsid w:val="00395DB9"/>
    <w:rsid w:val="003A43AD"/>
    <w:rsid w:val="003B0B01"/>
    <w:rsid w:val="003C2BBD"/>
    <w:rsid w:val="003C4F38"/>
    <w:rsid w:val="003D250D"/>
    <w:rsid w:val="003E218E"/>
    <w:rsid w:val="003E4EB5"/>
    <w:rsid w:val="003E7CB8"/>
    <w:rsid w:val="003F3C88"/>
    <w:rsid w:val="003F478C"/>
    <w:rsid w:val="003F499F"/>
    <w:rsid w:val="003F58F3"/>
    <w:rsid w:val="003F6E9C"/>
    <w:rsid w:val="00401682"/>
    <w:rsid w:val="00402262"/>
    <w:rsid w:val="00402D9E"/>
    <w:rsid w:val="004043D1"/>
    <w:rsid w:val="00410A4B"/>
    <w:rsid w:val="00411F21"/>
    <w:rsid w:val="004120F0"/>
    <w:rsid w:val="00413253"/>
    <w:rsid w:val="00421E22"/>
    <w:rsid w:val="00427401"/>
    <w:rsid w:val="00453417"/>
    <w:rsid w:val="00456613"/>
    <w:rsid w:val="004621E8"/>
    <w:rsid w:val="00463292"/>
    <w:rsid w:val="004648E7"/>
    <w:rsid w:val="00471875"/>
    <w:rsid w:val="00481066"/>
    <w:rsid w:val="00481DCF"/>
    <w:rsid w:val="00484426"/>
    <w:rsid w:val="00491428"/>
    <w:rsid w:val="0049177C"/>
    <w:rsid w:val="00492536"/>
    <w:rsid w:val="004A15BA"/>
    <w:rsid w:val="004A1FD6"/>
    <w:rsid w:val="004A2E9D"/>
    <w:rsid w:val="004B0E55"/>
    <w:rsid w:val="004B4CF3"/>
    <w:rsid w:val="004D33C4"/>
    <w:rsid w:val="004E3845"/>
    <w:rsid w:val="004E424D"/>
    <w:rsid w:val="004E4729"/>
    <w:rsid w:val="004E7F3B"/>
    <w:rsid w:val="004F20DF"/>
    <w:rsid w:val="004F23F8"/>
    <w:rsid w:val="004F2A65"/>
    <w:rsid w:val="004F553A"/>
    <w:rsid w:val="00523432"/>
    <w:rsid w:val="00523860"/>
    <w:rsid w:val="005319C9"/>
    <w:rsid w:val="005346E7"/>
    <w:rsid w:val="00534951"/>
    <w:rsid w:val="005377C6"/>
    <w:rsid w:val="00537F15"/>
    <w:rsid w:val="00541470"/>
    <w:rsid w:val="0054274C"/>
    <w:rsid w:val="005472C5"/>
    <w:rsid w:val="0055121F"/>
    <w:rsid w:val="00555CD8"/>
    <w:rsid w:val="00556EDF"/>
    <w:rsid w:val="00560EE8"/>
    <w:rsid w:val="0056224F"/>
    <w:rsid w:val="005642FA"/>
    <w:rsid w:val="005674CA"/>
    <w:rsid w:val="00570CA9"/>
    <w:rsid w:val="00576743"/>
    <w:rsid w:val="0058531C"/>
    <w:rsid w:val="00586201"/>
    <w:rsid w:val="0059061E"/>
    <w:rsid w:val="00590F40"/>
    <w:rsid w:val="0059133A"/>
    <w:rsid w:val="005A0443"/>
    <w:rsid w:val="005A1C47"/>
    <w:rsid w:val="005A5F7F"/>
    <w:rsid w:val="005B1ADE"/>
    <w:rsid w:val="005B58DA"/>
    <w:rsid w:val="005C1BB6"/>
    <w:rsid w:val="005C2C06"/>
    <w:rsid w:val="005C6543"/>
    <w:rsid w:val="005C6CB2"/>
    <w:rsid w:val="005D1A4C"/>
    <w:rsid w:val="005D1D57"/>
    <w:rsid w:val="005D6155"/>
    <w:rsid w:val="005E1423"/>
    <w:rsid w:val="005E1C21"/>
    <w:rsid w:val="005E30BA"/>
    <w:rsid w:val="005E36E4"/>
    <w:rsid w:val="005E5039"/>
    <w:rsid w:val="005E7E98"/>
    <w:rsid w:val="005F2551"/>
    <w:rsid w:val="005F6F9D"/>
    <w:rsid w:val="006006D8"/>
    <w:rsid w:val="006049D4"/>
    <w:rsid w:val="00616E3A"/>
    <w:rsid w:val="00617DDB"/>
    <w:rsid w:val="00623591"/>
    <w:rsid w:val="006247A7"/>
    <w:rsid w:val="00626AB3"/>
    <w:rsid w:val="0063196A"/>
    <w:rsid w:val="006344BF"/>
    <w:rsid w:val="006349F6"/>
    <w:rsid w:val="00650402"/>
    <w:rsid w:val="0065061E"/>
    <w:rsid w:val="006517DF"/>
    <w:rsid w:val="00653D60"/>
    <w:rsid w:val="00653DF2"/>
    <w:rsid w:val="006575F4"/>
    <w:rsid w:val="00657F7F"/>
    <w:rsid w:val="0066225D"/>
    <w:rsid w:val="00662507"/>
    <w:rsid w:val="00663BB9"/>
    <w:rsid w:val="006660C2"/>
    <w:rsid w:val="00666DFD"/>
    <w:rsid w:val="00672F9C"/>
    <w:rsid w:val="00674944"/>
    <w:rsid w:val="0068033B"/>
    <w:rsid w:val="00683CB6"/>
    <w:rsid w:val="00687070"/>
    <w:rsid w:val="00687717"/>
    <w:rsid w:val="00692658"/>
    <w:rsid w:val="0069559C"/>
    <w:rsid w:val="0069739C"/>
    <w:rsid w:val="006977AC"/>
    <w:rsid w:val="006B1618"/>
    <w:rsid w:val="006C048F"/>
    <w:rsid w:val="006C257C"/>
    <w:rsid w:val="006C4840"/>
    <w:rsid w:val="006C57BC"/>
    <w:rsid w:val="006D07F0"/>
    <w:rsid w:val="006D3D90"/>
    <w:rsid w:val="006D4712"/>
    <w:rsid w:val="006D56C8"/>
    <w:rsid w:val="006E2060"/>
    <w:rsid w:val="006E32BA"/>
    <w:rsid w:val="006E47C8"/>
    <w:rsid w:val="006E5242"/>
    <w:rsid w:val="006E59CE"/>
    <w:rsid w:val="006E5CC9"/>
    <w:rsid w:val="006E6381"/>
    <w:rsid w:val="006E6CF7"/>
    <w:rsid w:val="006E770B"/>
    <w:rsid w:val="006F1509"/>
    <w:rsid w:val="006F5EF0"/>
    <w:rsid w:val="00700836"/>
    <w:rsid w:val="007027DE"/>
    <w:rsid w:val="007031BF"/>
    <w:rsid w:val="007041D5"/>
    <w:rsid w:val="00705531"/>
    <w:rsid w:val="007135E2"/>
    <w:rsid w:val="0071451F"/>
    <w:rsid w:val="00715A89"/>
    <w:rsid w:val="00715AD5"/>
    <w:rsid w:val="007212DD"/>
    <w:rsid w:val="00723D7A"/>
    <w:rsid w:val="00724739"/>
    <w:rsid w:val="00726F32"/>
    <w:rsid w:val="00727903"/>
    <w:rsid w:val="007304BF"/>
    <w:rsid w:val="00734E74"/>
    <w:rsid w:val="00754EDF"/>
    <w:rsid w:val="00762C99"/>
    <w:rsid w:val="00763F33"/>
    <w:rsid w:val="0077364F"/>
    <w:rsid w:val="00787F70"/>
    <w:rsid w:val="0079013B"/>
    <w:rsid w:val="0079170E"/>
    <w:rsid w:val="00794DA4"/>
    <w:rsid w:val="007A43F6"/>
    <w:rsid w:val="007B3F5C"/>
    <w:rsid w:val="007E0337"/>
    <w:rsid w:val="007E13B2"/>
    <w:rsid w:val="007E224A"/>
    <w:rsid w:val="007E2EF7"/>
    <w:rsid w:val="007E6138"/>
    <w:rsid w:val="007F2960"/>
    <w:rsid w:val="0080309B"/>
    <w:rsid w:val="0080411D"/>
    <w:rsid w:val="008041D3"/>
    <w:rsid w:val="00804EE4"/>
    <w:rsid w:val="00806C35"/>
    <w:rsid w:val="00820025"/>
    <w:rsid w:val="0082163C"/>
    <w:rsid w:val="00826BE1"/>
    <w:rsid w:val="00830C44"/>
    <w:rsid w:val="00834385"/>
    <w:rsid w:val="00836B66"/>
    <w:rsid w:val="00840867"/>
    <w:rsid w:val="00842735"/>
    <w:rsid w:val="00846973"/>
    <w:rsid w:val="00847BA1"/>
    <w:rsid w:val="00851D3C"/>
    <w:rsid w:val="00852C07"/>
    <w:rsid w:val="00854326"/>
    <w:rsid w:val="00856BBE"/>
    <w:rsid w:val="00856C60"/>
    <w:rsid w:val="00857691"/>
    <w:rsid w:val="008606F9"/>
    <w:rsid w:val="0086138A"/>
    <w:rsid w:val="00873791"/>
    <w:rsid w:val="00875B6D"/>
    <w:rsid w:val="00882405"/>
    <w:rsid w:val="00885EB2"/>
    <w:rsid w:val="008866B8"/>
    <w:rsid w:val="00886D41"/>
    <w:rsid w:val="008919C6"/>
    <w:rsid w:val="00893BBD"/>
    <w:rsid w:val="00893EFB"/>
    <w:rsid w:val="00896814"/>
    <w:rsid w:val="008A0049"/>
    <w:rsid w:val="008A4CFE"/>
    <w:rsid w:val="008A547D"/>
    <w:rsid w:val="008A684F"/>
    <w:rsid w:val="008B0F9C"/>
    <w:rsid w:val="008B3E24"/>
    <w:rsid w:val="008C4BD9"/>
    <w:rsid w:val="008C5237"/>
    <w:rsid w:val="008D151C"/>
    <w:rsid w:val="008E1DD5"/>
    <w:rsid w:val="008E661D"/>
    <w:rsid w:val="008F4D60"/>
    <w:rsid w:val="008F7D8C"/>
    <w:rsid w:val="009051D5"/>
    <w:rsid w:val="00905221"/>
    <w:rsid w:val="00905A32"/>
    <w:rsid w:val="0090794C"/>
    <w:rsid w:val="00912EA7"/>
    <w:rsid w:val="00920F72"/>
    <w:rsid w:val="00922151"/>
    <w:rsid w:val="009337F0"/>
    <w:rsid w:val="00940230"/>
    <w:rsid w:val="00945BAF"/>
    <w:rsid w:val="009514D1"/>
    <w:rsid w:val="00952582"/>
    <w:rsid w:val="00964A2D"/>
    <w:rsid w:val="00965047"/>
    <w:rsid w:val="00965654"/>
    <w:rsid w:val="00982DAB"/>
    <w:rsid w:val="0098754D"/>
    <w:rsid w:val="009935EB"/>
    <w:rsid w:val="009946A6"/>
    <w:rsid w:val="00996908"/>
    <w:rsid w:val="009A4546"/>
    <w:rsid w:val="009A4A5D"/>
    <w:rsid w:val="009A7717"/>
    <w:rsid w:val="009B1FC4"/>
    <w:rsid w:val="009B717F"/>
    <w:rsid w:val="009C4B0C"/>
    <w:rsid w:val="009C5BAE"/>
    <w:rsid w:val="009C5EF3"/>
    <w:rsid w:val="009D267D"/>
    <w:rsid w:val="009D3370"/>
    <w:rsid w:val="009E4A6A"/>
    <w:rsid w:val="009E703E"/>
    <w:rsid w:val="009E7631"/>
    <w:rsid w:val="009F0E40"/>
    <w:rsid w:val="009F32D5"/>
    <w:rsid w:val="009F52DF"/>
    <w:rsid w:val="009F73CF"/>
    <w:rsid w:val="00A03983"/>
    <w:rsid w:val="00A04665"/>
    <w:rsid w:val="00A10329"/>
    <w:rsid w:val="00A307E1"/>
    <w:rsid w:val="00A30E90"/>
    <w:rsid w:val="00A32388"/>
    <w:rsid w:val="00A329A4"/>
    <w:rsid w:val="00A36462"/>
    <w:rsid w:val="00A42A8C"/>
    <w:rsid w:val="00A5006D"/>
    <w:rsid w:val="00A5047E"/>
    <w:rsid w:val="00A549EE"/>
    <w:rsid w:val="00A617FC"/>
    <w:rsid w:val="00A74AA6"/>
    <w:rsid w:val="00A80329"/>
    <w:rsid w:val="00A848FB"/>
    <w:rsid w:val="00A8522F"/>
    <w:rsid w:val="00A85FD5"/>
    <w:rsid w:val="00A91E1A"/>
    <w:rsid w:val="00A9395D"/>
    <w:rsid w:val="00AA113B"/>
    <w:rsid w:val="00AA157E"/>
    <w:rsid w:val="00AA65E6"/>
    <w:rsid w:val="00AB30F4"/>
    <w:rsid w:val="00AB4CB9"/>
    <w:rsid w:val="00AB6988"/>
    <w:rsid w:val="00AB6CEB"/>
    <w:rsid w:val="00AC1F8E"/>
    <w:rsid w:val="00AD16D5"/>
    <w:rsid w:val="00AD6940"/>
    <w:rsid w:val="00AE0584"/>
    <w:rsid w:val="00AE50B9"/>
    <w:rsid w:val="00AF293F"/>
    <w:rsid w:val="00AF3666"/>
    <w:rsid w:val="00AF44E8"/>
    <w:rsid w:val="00AF642E"/>
    <w:rsid w:val="00B0095C"/>
    <w:rsid w:val="00B0335E"/>
    <w:rsid w:val="00B03F82"/>
    <w:rsid w:val="00B040FC"/>
    <w:rsid w:val="00B0422D"/>
    <w:rsid w:val="00B0699A"/>
    <w:rsid w:val="00B0756E"/>
    <w:rsid w:val="00B12DFC"/>
    <w:rsid w:val="00B15879"/>
    <w:rsid w:val="00B1631B"/>
    <w:rsid w:val="00B16AD5"/>
    <w:rsid w:val="00B20993"/>
    <w:rsid w:val="00B24E65"/>
    <w:rsid w:val="00B30C83"/>
    <w:rsid w:val="00B330C3"/>
    <w:rsid w:val="00B37F67"/>
    <w:rsid w:val="00B40D45"/>
    <w:rsid w:val="00B40E08"/>
    <w:rsid w:val="00B40FEE"/>
    <w:rsid w:val="00B41AB9"/>
    <w:rsid w:val="00B41C2B"/>
    <w:rsid w:val="00B461E1"/>
    <w:rsid w:val="00B544DE"/>
    <w:rsid w:val="00B60BCA"/>
    <w:rsid w:val="00B647D1"/>
    <w:rsid w:val="00B739F3"/>
    <w:rsid w:val="00B76E12"/>
    <w:rsid w:val="00B852B8"/>
    <w:rsid w:val="00B8663A"/>
    <w:rsid w:val="00B87C5F"/>
    <w:rsid w:val="00B93589"/>
    <w:rsid w:val="00B96223"/>
    <w:rsid w:val="00BA117C"/>
    <w:rsid w:val="00BA7E7F"/>
    <w:rsid w:val="00BB5BFE"/>
    <w:rsid w:val="00BB7A8B"/>
    <w:rsid w:val="00BB7F7B"/>
    <w:rsid w:val="00BC07D2"/>
    <w:rsid w:val="00BC619E"/>
    <w:rsid w:val="00BD6884"/>
    <w:rsid w:val="00BD6EA1"/>
    <w:rsid w:val="00BE0389"/>
    <w:rsid w:val="00BE7531"/>
    <w:rsid w:val="00BF0EA6"/>
    <w:rsid w:val="00BF209D"/>
    <w:rsid w:val="00BF5810"/>
    <w:rsid w:val="00BF5C5B"/>
    <w:rsid w:val="00BF5C98"/>
    <w:rsid w:val="00BF761B"/>
    <w:rsid w:val="00C00F81"/>
    <w:rsid w:val="00C01E08"/>
    <w:rsid w:val="00C0227D"/>
    <w:rsid w:val="00C03DCE"/>
    <w:rsid w:val="00C17224"/>
    <w:rsid w:val="00C24343"/>
    <w:rsid w:val="00C25613"/>
    <w:rsid w:val="00C32739"/>
    <w:rsid w:val="00C36EAC"/>
    <w:rsid w:val="00C4795C"/>
    <w:rsid w:val="00C47A02"/>
    <w:rsid w:val="00C5034D"/>
    <w:rsid w:val="00C53952"/>
    <w:rsid w:val="00C6051F"/>
    <w:rsid w:val="00C60910"/>
    <w:rsid w:val="00C7104C"/>
    <w:rsid w:val="00C716F7"/>
    <w:rsid w:val="00C8177E"/>
    <w:rsid w:val="00C83F00"/>
    <w:rsid w:val="00C86460"/>
    <w:rsid w:val="00C90D0D"/>
    <w:rsid w:val="00C91B0E"/>
    <w:rsid w:val="00C94ED3"/>
    <w:rsid w:val="00C95B4D"/>
    <w:rsid w:val="00CA4F57"/>
    <w:rsid w:val="00CA4FDF"/>
    <w:rsid w:val="00CB1EFD"/>
    <w:rsid w:val="00CB61C4"/>
    <w:rsid w:val="00CC170C"/>
    <w:rsid w:val="00CC3D67"/>
    <w:rsid w:val="00CC3F29"/>
    <w:rsid w:val="00CC5B24"/>
    <w:rsid w:val="00CD2DAF"/>
    <w:rsid w:val="00CD6BE2"/>
    <w:rsid w:val="00CD7CBD"/>
    <w:rsid w:val="00CF40F4"/>
    <w:rsid w:val="00D13BAB"/>
    <w:rsid w:val="00D1544C"/>
    <w:rsid w:val="00D176E2"/>
    <w:rsid w:val="00D22157"/>
    <w:rsid w:val="00D306EC"/>
    <w:rsid w:val="00D30ABD"/>
    <w:rsid w:val="00D344E5"/>
    <w:rsid w:val="00D36259"/>
    <w:rsid w:val="00D3634E"/>
    <w:rsid w:val="00D51659"/>
    <w:rsid w:val="00D53337"/>
    <w:rsid w:val="00D54445"/>
    <w:rsid w:val="00D61C16"/>
    <w:rsid w:val="00D636EF"/>
    <w:rsid w:val="00D64228"/>
    <w:rsid w:val="00D654D1"/>
    <w:rsid w:val="00D7098B"/>
    <w:rsid w:val="00D72A59"/>
    <w:rsid w:val="00D7338A"/>
    <w:rsid w:val="00D7630C"/>
    <w:rsid w:val="00D84324"/>
    <w:rsid w:val="00DA2611"/>
    <w:rsid w:val="00DB37DC"/>
    <w:rsid w:val="00DB5EE5"/>
    <w:rsid w:val="00DB719E"/>
    <w:rsid w:val="00DB77CD"/>
    <w:rsid w:val="00DC2C68"/>
    <w:rsid w:val="00DD198B"/>
    <w:rsid w:val="00DD1DD2"/>
    <w:rsid w:val="00DD2E6B"/>
    <w:rsid w:val="00DD43C9"/>
    <w:rsid w:val="00DD532C"/>
    <w:rsid w:val="00DE1A7C"/>
    <w:rsid w:val="00DE4156"/>
    <w:rsid w:val="00DE41E3"/>
    <w:rsid w:val="00DE7CAE"/>
    <w:rsid w:val="00DF1BA4"/>
    <w:rsid w:val="00E00FC9"/>
    <w:rsid w:val="00E020A0"/>
    <w:rsid w:val="00E04FAF"/>
    <w:rsid w:val="00E072E6"/>
    <w:rsid w:val="00E079AC"/>
    <w:rsid w:val="00E16353"/>
    <w:rsid w:val="00E25D93"/>
    <w:rsid w:val="00E300AD"/>
    <w:rsid w:val="00E31334"/>
    <w:rsid w:val="00E36C2F"/>
    <w:rsid w:val="00E374B1"/>
    <w:rsid w:val="00E40C2E"/>
    <w:rsid w:val="00E45AD9"/>
    <w:rsid w:val="00E46571"/>
    <w:rsid w:val="00E51999"/>
    <w:rsid w:val="00E5345C"/>
    <w:rsid w:val="00E605DE"/>
    <w:rsid w:val="00E73292"/>
    <w:rsid w:val="00E74A6F"/>
    <w:rsid w:val="00E77C57"/>
    <w:rsid w:val="00E80EF2"/>
    <w:rsid w:val="00E84443"/>
    <w:rsid w:val="00E87C1A"/>
    <w:rsid w:val="00E91AD1"/>
    <w:rsid w:val="00E9360A"/>
    <w:rsid w:val="00E938F8"/>
    <w:rsid w:val="00E93F6C"/>
    <w:rsid w:val="00E94A02"/>
    <w:rsid w:val="00E96F85"/>
    <w:rsid w:val="00E978D4"/>
    <w:rsid w:val="00EA1750"/>
    <w:rsid w:val="00EB0496"/>
    <w:rsid w:val="00EB076E"/>
    <w:rsid w:val="00EB11B8"/>
    <w:rsid w:val="00EB1E20"/>
    <w:rsid w:val="00EB4115"/>
    <w:rsid w:val="00EC36C7"/>
    <w:rsid w:val="00EC3F17"/>
    <w:rsid w:val="00EC489C"/>
    <w:rsid w:val="00EC56BD"/>
    <w:rsid w:val="00ED2FD8"/>
    <w:rsid w:val="00ED480B"/>
    <w:rsid w:val="00ED5CB5"/>
    <w:rsid w:val="00EE04E8"/>
    <w:rsid w:val="00EE2A15"/>
    <w:rsid w:val="00EE6956"/>
    <w:rsid w:val="00EF7DB6"/>
    <w:rsid w:val="00F05A16"/>
    <w:rsid w:val="00F0775F"/>
    <w:rsid w:val="00F1352B"/>
    <w:rsid w:val="00F14026"/>
    <w:rsid w:val="00F15831"/>
    <w:rsid w:val="00F22027"/>
    <w:rsid w:val="00F26EE6"/>
    <w:rsid w:val="00F3040F"/>
    <w:rsid w:val="00F319E3"/>
    <w:rsid w:val="00F319EF"/>
    <w:rsid w:val="00F32E4C"/>
    <w:rsid w:val="00F35F07"/>
    <w:rsid w:val="00F36E61"/>
    <w:rsid w:val="00F44226"/>
    <w:rsid w:val="00F45D36"/>
    <w:rsid w:val="00F47305"/>
    <w:rsid w:val="00F47AE9"/>
    <w:rsid w:val="00F5265C"/>
    <w:rsid w:val="00F56833"/>
    <w:rsid w:val="00F6113E"/>
    <w:rsid w:val="00F63B71"/>
    <w:rsid w:val="00F63C5F"/>
    <w:rsid w:val="00F70939"/>
    <w:rsid w:val="00F70E47"/>
    <w:rsid w:val="00F71499"/>
    <w:rsid w:val="00F750F2"/>
    <w:rsid w:val="00FA056C"/>
    <w:rsid w:val="00FA4120"/>
    <w:rsid w:val="00FA553F"/>
    <w:rsid w:val="00FB62F0"/>
    <w:rsid w:val="00FC05F9"/>
    <w:rsid w:val="00FC1C92"/>
    <w:rsid w:val="00FC51F5"/>
    <w:rsid w:val="00FD1EB3"/>
    <w:rsid w:val="00FD2B32"/>
    <w:rsid w:val="00FD6BBB"/>
    <w:rsid w:val="00FE1BCB"/>
    <w:rsid w:val="00FE1FD3"/>
    <w:rsid w:val="00FE5209"/>
    <w:rsid w:val="00FE642E"/>
    <w:rsid w:val="00FE65CC"/>
    <w:rsid w:val="00FF0E0E"/>
    <w:rsid w:val="00FF16F8"/>
    <w:rsid w:val="00FF71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F36B2"/>
  <w15:docId w15:val="{2A9414D7-122E-420C-9DAB-4835B7384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6D56C8"/>
    <w:pPr>
      <w:spacing w:after="0" w:line="240" w:lineRule="auto"/>
    </w:pPr>
    <w:rPr>
      <w:rFonts w:ascii="Times New Roman" w:eastAsia="Times New Roman" w:hAnsi="Times New Roman" w:cs="Times New Roman"/>
      <w:sz w:val="24"/>
      <w:szCs w:val="24"/>
      <w:lang w:eastAsia="ru-RU"/>
    </w:rPr>
  </w:style>
  <w:style w:type="paragraph" w:styleId="10">
    <w:name w:val="heading 1"/>
    <w:aliases w:val="Heading for Top Section,H1,h1,Head 1,Head 11,Head 12,Head 111,Head 13,Head 112,Head 14,Head 113,Head 15,Head 114,Head 16,Head 115,Head 17,Head 116,Head 18,Head 117,Head 19,Head 118,Head 121,Head 1111,Head 131,Head 1121,Head 141,Head 1131,P1"/>
    <w:basedOn w:val="a1"/>
    <w:next w:val="a1"/>
    <w:link w:val="11"/>
    <w:qFormat/>
    <w:rsid w:val="006C4840"/>
    <w:pPr>
      <w:keepNext/>
      <w:outlineLvl w:val="0"/>
    </w:pPr>
    <w:rPr>
      <w:rFonts w:ascii="Calibri" w:eastAsia="Calibri" w:hAnsi="Calibri"/>
      <w:szCs w:val="20"/>
    </w:rPr>
  </w:style>
  <w:style w:type="paragraph" w:styleId="20">
    <w:name w:val="heading 2"/>
    <w:aliases w:val="ç2,H2,h2,Numbered text 3,Indented Heading,H21,H22,Indented Heading1,Indented Heading2,Indented Heading3,Indented Heading4,H23,H211,H221,Indented Heading5,Indented Heading6,Indented Heading7,H24,H212,H222,Indented Heading8,H25,H213,H223,H26"/>
    <w:basedOn w:val="a1"/>
    <w:next w:val="a1"/>
    <w:link w:val="21"/>
    <w:qFormat/>
    <w:rsid w:val="006C4840"/>
    <w:pPr>
      <w:keepNext/>
      <w:jc w:val="both"/>
      <w:outlineLvl w:val="1"/>
    </w:pPr>
    <w:rPr>
      <w:rFonts w:ascii="Cambria" w:eastAsia="Calibri" w:hAnsi="Cambria"/>
      <w:b/>
      <w:bCs/>
      <w:i/>
      <w:iCs/>
      <w:sz w:val="28"/>
      <w:szCs w:val="28"/>
    </w:rPr>
  </w:style>
  <w:style w:type="paragraph" w:styleId="3">
    <w:name w:val="heading 3"/>
    <w:aliases w:val="H3,h3,o"/>
    <w:basedOn w:val="a1"/>
    <w:next w:val="a1"/>
    <w:link w:val="31"/>
    <w:uiPriority w:val="99"/>
    <w:qFormat/>
    <w:rsid w:val="006C4840"/>
    <w:pPr>
      <w:keepNext/>
      <w:spacing w:before="240" w:after="60"/>
      <w:jc w:val="both"/>
      <w:outlineLvl w:val="2"/>
    </w:pPr>
    <w:rPr>
      <w:rFonts w:ascii="Arial" w:eastAsia="Calibri" w:hAnsi="Arial" w:cs="Arial"/>
      <w:b/>
      <w:bCs/>
      <w:sz w:val="26"/>
      <w:szCs w:val="26"/>
    </w:rPr>
  </w:style>
  <w:style w:type="paragraph" w:styleId="4">
    <w:name w:val="heading 4"/>
    <w:basedOn w:val="a1"/>
    <w:next w:val="a1"/>
    <w:link w:val="40"/>
    <w:qFormat/>
    <w:rsid w:val="006C4840"/>
    <w:pPr>
      <w:keepNext/>
      <w:jc w:val="both"/>
      <w:outlineLvl w:val="3"/>
    </w:pPr>
    <w:rPr>
      <w:rFonts w:ascii="Calibri" w:eastAsia="Calibri" w:hAnsi="Calibri"/>
      <w:b/>
      <w:sz w:val="20"/>
      <w:szCs w:val="20"/>
    </w:rPr>
  </w:style>
  <w:style w:type="paragraph" w:styleId="5">
    <w:name w:val="heading 5"/>
    <w:aliases w:val="H5"/>
    <w:basedOn w:val="12"/>
    <w:next w:val="a2"/>
    <w:link w:val="50"/>
    <w:uiPriority w:val="99"/>
    <w:qFormat/>
    <w:rsid w:val="006C4840"/>
    <w:pPr>
      <w:widowControl/>
      <w:tabs>
        <w:tab w:val="num" w:pos="0"/>
      </w:tabs>
      <w:ind w:left="1008" w:hanging="1008"/>
      <w:outlineLvl w:val="4"/>
    </w:pPr>
    <w:rPr>
      <w:rFonts w:eastAsia="Arial Unicode MS" w:cs="Arial Unicode MS"/>
      <w:b/>
      <w:bCs/>
      <w:kern w:val="0"/>
      <w:sz w:val="24"/>
      <w:szCs w:val="24"/>
      <w:lang w:eastAsia="ar-SA" w:bidi="ar-SA"/>
    </w:rPr>
  </w:style>
  <w:style w:type="paragraph" w:styleId="6">
    <w:name w:val="heading 6"/>
    <w:basedOn w:val="a1"/>
    <w:next w:val="a1"/>
    <w:link w:val="60"/>
    <w:qFormat/>
    <w:rsid w:val="006C4840"/>
    <w:pPr>
      <w:numPr>
        <w:numId w:val="6"/>
      </w:numPr>
      <w:jc w:val="both"/>
      <w:outlineLvl w:val="5"/>
    </w:pPr>
    <w:rPr>
      <w:bCs/>
      <w:sz w:val="28"/>
    </w:rPr>
  </w:style>
  <w:style w:type="paragraph" w:styleId="7">
    <w:name w:val="heading 7"/>
    <w:basedOn w:val="a1"/>
    <w:next w:val="a1"/>
    <w:link w:val="70"/>
    <w:qFormat/>
    <w:rsid w:val="006C4840"/>
    <w:pPr>
      <w:numPr>
        <w:numId w:val="7"/>
      </w:numPr>
      <w:jc w:val="both"/>
      <w:outlineLvl w:val="6"/>
    </w:pPr>
    <w:rPr>
      <w:sz w:val="28"/>
    </w:rPr>
  </w:style>
  <w:style w:type="paragraph" w:styleId="8">
    <w:name w:val="heading 8"/>
    <w:basedOn w:val="a1"/>
    <w:next w:val="a1"/>
    <w:link w:val="80"/>
    <w:uiPriority w:val="9"/>
    <w:qFormat/>
    <w:rsid w:val="006C4840"/>
    <w:pPr>
      <w:suppressAutoHyphens/>
      <w:spacing w:before="240" w:after="60"/>
      <w:outlineLvl w:val="7"/>
    </w:pPr>
    <w:rPr>
      <w:rFonts w:ascii="Calibri" w:hAnsi="Calibri"/>
      <w:i/>
      <w:iCs/>
      <w:lang w:eastAsia="ar-S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uiPriority w:val="39"/>
    <w:rsid w:val="001F37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Основной шрифт абзаца1"/>
    <w:rsid w:val="001F375F"/>
  </w:style>
  <w:style w:type="character" w:customStyle="1" w:styleId="11">
    <w:name w:val="Заголовок 1 Знак"/>
    <w:aliases w:val="Heading for Top Section Знак,H1 Знак,h1 Знак,Head 1 Знак,Head 11 Знак,Head 12 Знак,Head 111 Знак,Head 13 Знак,Head 112 Знак,Head 14 Знак,Head 113 Знак,Head 15 Знак,Head 114 Знак,Head 16 Знак,Head 115 Знак,Head 17 Знак,Head 116 Знак"/>
    <w:basedOn w:val="a3"/>
    <w:link w:val="10"/>
    <w:rsid w:val="006C4840"/>
    <w:rPr>
      <w:rFonts w:ascii="Calibri" w:eastAsia="Calibri" w:hAnsi="Calibri" w:cs="Times New Roman"/>
      <w:sz w:val="24"/>
      <w:szCs w:val="20"/>
      <w:lang w:eastAsia="ru-RU"/>
    </w:rPr>
  </w:style>
  <w:style w:type="character" w:customStyle="1" w:styleId="21">
    <w:name w:val="Заголовок 2 Знак"/>
    <w:aliases w:val="ç2 Знак,H2 Знак,h2 Знак,Numbered text 3 Знак,Indented Heading Знак,H21 Знак,H22 Знак,Indented Heading1 Знак,Indented Heading2 Знак,Indented Heading3 Знак,Indented Heading4 Знак,H23 Знак,H211 Знак,H221 Знак,Indented Heading5 Знак"/>
    <w:basedOn w:val="a3"/>
    <w:link w:val="20"/>
    <w:rsid w:val="006C4840"/>
    <w:rPr>
      <w:rFonts w:ascii="Cambria" w:eastAsia="Calibri" w:hAnsi="Cambria" w:cs="Times New Roman"/>
      <w:b/>
      <w:bCs/>
      <w:i/>
      <w:iCs/>
      <w:sz w:val="28"/>
      <w:szCs w:val="28"/>
    </w:rPr>
  </w:style>
  <w:style w:type="character" w:customStyle="1" w:styleId="30">
    <w:name w:val="Заголовок 3 Знак"/>
    <w:aliases w:val="H3 Знак,h3 Знак,o Знак"/>
    <w:basedOn w:val="a3"/>
    <w:uiPriority w:val="99"/>
    <w:rsid w:val="006C4840"/>
    <w:rPr>
      <w:rFonts w:asciiTheme="majorHAnsi" w:eastAsiaTheme="majorEastAsia" w:hAnsiTheme="majorHAnsi" w:cstheme="majorBidi"/>
      <w:b/>
      <w:bCs/>
      <w:color w:val="4F81BD" w:themeColor="accent1"/>
    </w:rPr>
  </w:style>
  <w:style w:type="character" w:customStyle="1" w:styleId="40">
    <w:name w:val="Заголовок 4 Знак"/>
    <w:basedOn w:val="a3"/>
    <w:link w:val="4"/>
    <w:rsid w:val="006C4840"/>
    <w:rPr>
      <w:rFonts w:ascii="Calibri" w:eastAsia="Calibri" w:hAnsi="Calibri" w:cs="Times New Roman"/>
      <w:b/>
      <w:sz w:val="20"/>
      <w:szCs w:val="20"/>
      <w:lang w:eastAsia="ru-RU"/>
    </w:rPr>
  </w:style>
  <w:style w:type="character" w:customStyle="1" w:styleId="50">
    <w:name w:val="Заголовок 5 Знак"/>
    <w:aliases w:val="H5 Знак"/>
    <w:basedOn w:val="a3"/>
    <w:link w:val="5"/>
    <w:uiPriority w:val="99"/>
    <w:rsid w:val="006C4840"/>
    <w:rPr>
      <w:rFonts w:ascii="Arial" w:eastAsia="Arial Unicode MS" w:hAnsi="Arial" w:cs="Arial Unicode MS"/>
      <w:b/>
      <w:bCs/>
      <w:sz w:val="24"/>
      <w:szCs w:val="24"/>
      <w:lang w:eastAsia="ar-SA"/>
    </w:rPr>
  </w:style>
  <w:style w:type="character" w:customStyle="1" w:styleId="60">
    <w:name w:val="Заголовок 6 Знак"/>
    <w:basedOn w:val="a3"/>
    <w:link w:val="6"/>
    <w:rsid w:val="006C4840"/>
    <w:rPr>
      <w:rFonts w:ascii="Times New Roman" w:eastAsia="Times New Roman" w:hAnsi="Times New Roman" w:cs="Times New Roman"/>
      <w:bCs/>
      <w:sz w:val="28"/>
      <w:lang w:eastAsia="ru-RU"/>
    </w:rPr>
  </w:style>
  <w:style w:type="character" w:customStyle="1" w:styleId="70">
    <w:name w:val="Заголовок 7 Знак"/>
    <w:basedOn w:val="a3"/>
    <w:link w:val="7"/>
    <w:rsid w:val="006C4840"/>
    <w:rPr>
      <w:rFonts w:ascii="Times New Roman" w:eastAsia="Times New Roman" w:hAnsi="Times New Roman" w:cs="Times New Roman"/>
      <w:sz w:val="28"/>
      <w:szCs w:val="24"/>
      <w:lang w:eastAsia="ru-RU"/>
    </w:rPr>
  </w:style>
  <w:style w:type="character" w:customStyle="1" w:styleId="80">
    <w:name w:val="Заголовок 8 Знак"/>
    <w:basedOn w:val="a3"/>
    <w:link w:val="8"/>
    <w:uiPriority w:val="9"/>
    <w:rsid w:val="006C4840"/>
    <w:rPr>
      <w:rFonts w:ascii="Calibri" w:eastAsia="Times New Roman" w:hAnsi="Calibri" w:cs="Times New Roman"/>
      <w:i/>
      <w:iCs/>
      <w:sz w:val="24"/>
      <w:szCs w:val="24"/>
      <w:lang w:eastAsia="ar-SA"/>
    </w:rPr>
  </w:style>
  <w:style w:type="numbering" w:customStyle="1" w:styleId="14">
    <w:name w:val="Нет списка1"/>
    <w:next w:val="a5"/>
    <w:uiPriority w:val="99"/>
    <w:semiHidden/>
    <w:unhideWhenUsed/>
    <w:rsid w:val="006C4840"/>
  </w:style>
  <w:style w:type="character" w:customStyle="1" w:styleId="Heading1Char">
    <w:name w:val="Heading 1 Char"/>
    <w:uiPriority w:val="99"/>
    <w:locked/>
    <w:rsid w:val="006C4840"/>
    <w:rPr>
      <w:rFonts w:ascii="Cambria" w:hAnsi="Cambria" w:cs="Times New Roman"/>
      <w:b/>
      <w:bCs/>
      <w:kern w:val="32"/>
      <w:sz w:val="32"/>
      <w:szCs w:val="32"/>
      <w:lang w:eastAsia="en-US"/>
    </w:rPr>
  </w:style>
  <w:style w:type="character" w:customStyle="1" w:styleId="Heading4Char">
    <w:name w:val="Heading 4 Char"/>
    <w:uiPriority w:val="99"/>
    <w:semiHidden/>
    <w:locked/>
    <w:rsid w:val="006C4840"/>
    <w:rPr>
      <w:rFonts w:ascii="Calibri" w:hAnsi="Calibri" w:cs="Times New Roman"/>
      <w:b/>
      <w:bCs/>
      <w:sz w:val="28"/>
      <w:szCs w:val="28"/>
      <w:lang w:eastAsia="en-US"/>
    </w:rPr>
  </w:style>
  <w:style w:type="character" w:styleId="a7">
    <w:name w:val="Hyperlink"/>
    <w:uiPriority w:val="99"/>
    <w:rsid w:val="006C4840"/>
    <w:rPr>
      <w:rFonts w:cs="Times New Roman"/>
      <w:color w:val="0000FF"/>
      <w:u w:val="single"/>
    </w:rPr>
  </w:style>
  <w:style w:type="paragraph" w:styleId="a8">
    <w:name w:val="Balloon Text"/>
    <w:basedOn w:val="a1"/>
    <w:link w:val="a9"/>
    <w:uiPriority w:val="99"/>
    <w:rsid w:val="006C4840"/>
    <w:pPr>
      <w:jc w:val="both"/>
    </w:pPr>
    <w:rPr>
      <w:rFonts w:ascii="Tahoma" w:eastAsia="Calibri" w:hAnsi="Tahoma"/>
      <w:sz w:val="16"/>
      <w:szCs w:val="16"/>
    </w:rPr>
  </w:style>
  <w:style w:type="character" w:customStyle="1" w:styleId="a9">
    <w:name w:val="Текст выноски Знак"/>
    <w:basedOn w:val="a3"/>
    <w:link w:val="a8"/>
    <w:uiPriority w:val="99"/>
    <w:rsid w:val="006C4840"/>
    <w:rPr>
      <w:rFonts w:ascii="Tahoma" w:eastAsia="Calibri" w:hAnsi="Tahoma" w:cs="Times New Roman"/>
      <w:sz w:val="16"/>
      <w:szCs w:val="16"/>
    </w:rPr>
  </w:style>
  <w:style w:type="character" w:styleId="aa">
    <w:name w:val="annotation reference"/>
    <w:uiPriority w:val="99"/>
    <w:semiHidden/>
    <w:rsid w:val="006C4840"/>
    <w:rPr>
      <w:rFonts w:cs="Times New Roman"/>
      <w:sz w:val="16"/>
      <w:szCs w:val="16"/>
    </w:rPr>
  </w:style>
  <w:style w:type="paragraph" w:styleId="ab">
    <w:name w:val="annotation text"/>
    <w:basedOn w:val="a1"/>
    <w:link w:val="ac"/>
    <w:uiPriority w:val="99"/>
    <w:semiHidden/>
    <w:rsid w:val="006C4840"/>
    <w:pPr>
      <w:jc w:val="both"/>
    </w:pPr>
    <w:rPr>
      <w:rFonts w:eastAsia="Calibri"/>
      <w:sz w:val="20"/>
      <w:szCs w:val="20"/>
    </w:rPr>
  </w:style>
  <w:style w:type="character" w:customStyle="1" w:styleId="ac">
    <w:name w:val="Текст примечания Знак"/>
    <w:basedOn w:val="a3"/>
    <w:link w:val="ab"/>
    <w:uiPriority w:val="99"/>
    <w:semiHidden/>
    <w:rsid w:val="006C4840"/>
    <w:rPr>
      <w:rFonts w:ascii="Times New Roman" w:eastAsia="Calibri" w:hAnsi="Times New Roman" w:cs="Times New Roman"/>
      <w:sz w:val="20"/>
      <w:szCs w:val="20"/>
    </w:rPr>
  </w:style>
  <w:style w:type="paragraph" w:styleId="ad">
    <w:name w:val="annotation subject"/>
    <w:basedOn w:val="ab"/>
    <w:next w:val="ab"/>
    <w:link w:val="ae"/>
    <w:uiPriority w:val="99"/>
    <w:semiHidden/>
    <w:rsid w:val="006C4840"/>
    <w:rPr>
      <w:b/>
      <w:bCs/>
    </w:rPr>
  </w:style>
  <w:style w:type="character" w:customStyle="1" w:styleId="ae">
    <w:name w:val="Тема примечания Знак"/>
    <w:basedOn w:val="ac"/>
    <w:link w:val="ad"/>
    <w:uiPriority w:val="99"/>
    <w:semiHidden/>
    <w:rsid w:val="006C4840"/>
    <w:rPr>
      <w:rFonts w:ascii="Times New Roman" w:eastAsia="Calibri" w:hAnsi="Times New Roman" w:cs="Times New Roman"/>
      <w:b/>
      <w:bCs/>
      <w:sz w:val="20"/>
      <w:szCs w:val="20"/>
    </w:rPr>
  </w:style>
  <w:style w:type="table" w:customStyle="1" w:styleId="15">
    <w:name w:val="Сетка таблицы1"/>
    <w:basedOn w:val="a4"/>
    <w:next w:val="a6"/>
    <w:uiPriority w:val="59"/>
    <w:rsid w:val="006C48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1"/>
    <w:link w:val="af0"/>
    <w:rsid w:val="006C4840"/>
    <w:pPr>
      <w:tabs>
        <w:tab w:val="center" w:pos="4677"/>
        <w:tab w:val="right" w:pos="9355"/>
      </w:tabs>
      <w:jc w:val="both"/>
    </w:pPr>
    <w:rPr>
      <w:rFonts w:eastAsia="Calibri"/>
      <w:sz w:val="20"/>
      <w:szCs w:val="20"/>
    </w:rPr>
  </w:style>
  <w:style w:type="character" w:customStyle="1" w:styleId="af0">
    <w:name w:val="Верхний колонтитул Знак"/>
    <w:basedOn w:val="a3"/>
    <w:link w:val="af"/>
    <w:rsid w:val="006C4840"/>
    <w:rPr>
      <w:rFonts w:ascii="Times New Roman" w:eastAsia="Calibri" w:hAnsi="Times New Roman" w:cs="Times New Roman"/>
      <w:sz w:val="20"/>
      <w:szCs w:val="20"/>
    </w:rPr>
  </w:style>
  <w:style w:type="paragraph" w:styleId="af1">
    <w:name w:val="footer"/>
    <w:basedOn w:val="a1"/>
    <w:link w:val="af2"/>
    <w:uiPriority w:val="99"/>
    <w:rsid w:val="006C4840"/>
    <w:pPr>
      <w:tabs>
        <w:tab w:val="center" w:pos="4677"/>
        <w:tab w:val="right" w:pos="9355"/>
      </w:tabs>
      <w:jc w:val="both"/>
    </w:pPr>
    <w:rPr>
      <w:rFonts w:eastAsia="Calibri"/>
      <w:sz w:val="20"/>
      <w:szCs w:val="20"/>
    </w:rPr>
  </w:style>
  <w:style w:type="character" w:customStyle="1" w:styleId="af2">
    <w:name w:val="Нижний колонтитул Знак"/>
    <w:basedOn w:val="a3"/>
    <w:link w:val="af1"/>
    <w:uiPriority w:val="99"/>
    <w:rsid w:val="006C4840"/>
    <w:rPr>
      <w:rFonts w:ascii="Times New Roman" w:eastAsia="Calibri" w:hAnsi="Times New Roman" w:cs="Times New Roman"/>
      <w:sz w:val="20"/>
      <w:szCs w:val="20"/>
    </w:rPr>
  </w:style>
  <w:style w:type="paragraph" w:styleId="a2">
    <w:name w:val="Body Text"/>
    <w:basedOn w:val="a1"/>
    <w:link w:val="af3"/>
    <w:rsid w:val="006C4840"/>
    <w:rPr>
      <w:rFonts w:ascii="Calibri" w:eastAsia="Calibri" w:hAnsi="Calibri"/>
      <w:szCs w:val="20"/>
    </w:rPr>
  </w:style>
  <w:style w:type="character" w:customStyle="1" w:styleId="af3">
    <w:name w:val="Основной текст Знак"/>
    <w:basedOn w:val="a3"/>
    <w:link w:val="a2"/>
    <w:rsid w:val="006C4840"/>
    <w:rPr>
      <w:rFonts w:ascii="Calibri" w:eastAsia="Calibri" w:hAnsi="Calibri" w:cs="Times New Roman"/>
      <w:sz w:val="24"/>
      <w:szCs w:val="20"/>
      <w:lang w:eastAsia="ru-RU"/>
    </w:rPr>
  </w:style>
  <w:style w:type="character" w:customStyle="1" w:styleId="BodyTextChar">
    <w:name w:val="Body Text Char"/>
    <w:uiPriority w:val="99"/>
    <w:semiHidden/>
    <w:locked/>
    <w:rsid w:val="006C4840"/>
    <w:rPr>
      <w:rFonts w:ascii="Times New Roman" w:hAnsi="Times New Roman" w:cs="Times New Roman"/>
      <w:lang w:eastAsia="en-US"/>
    </w:rPr>
  </w:style>
  <w:style w:type="paragraph" w:styleId="23">
    <w:name w:val="Body Text 2"/>
    <w:basedOn w:val="a1"/>
    <w:link w:val="24"/>
    <w:rsid w:val="006C4840"/>
    <w:pPr>
      <w:jc w:val="both"/>
    </w:pPr>
    <w:rPr>
      <w:rFonts w:eastAsia="Calibri"/>
      <w:sz w:val="20"/>
      <w:szCs w:val="20"/>
    </w:rPr>
  </w:style>
  <w:style w:type="character" w:customStyle="1" w:styleId="24">
    <w:name w:val="Основной текст 2 Знак"/>
    <w:basedOn w:val="a3"/>
    <w:link w:val="23"/>
    <w:rsid w:val="006C4840"/>
    <w:rPr>
      <w:rFonts w:ascii="Times New Roman" w:eastAsia="Calibri" w:hAnsi="Times New Roman" w:cs="Times New Roman"/>
      <w:sz w:val="20"/>
      <w:szCs w:val="20"/>
    </w:rPr>
  </w:style>
  <w:style w:type="paragraph" w:styleId="32">
    <w:name w:val="Body Text 3"/>
    <w:basedOn w:val="a1"/>
    <w:link w:val="33"/>
    <w:uiPriority w:val="99"/>
    <w:semiHidden/>
    <w:rsid w:val="006C4840"/>
    <w:rPr>
      <w:rFonts w:eastAsia="Calibri"/>
      <w:sz w:val="16"/>
      <w:szCs w:val="16"/>
    </w:rPr>
  </w:style>
  <w:style w:type="character" w:customStyle="1" w:styleId="33">
    <w:name w:val="Основной текст 3 Знак"/>
    <w:basedOn w:val="a3"/>
    <w:link w:val="32"/>
    <w:uiPriority w:val="99"/>
    <w:semiHidden/>
    <w:rsid w:val="006C4840"/>
    <w:rPr>
      <w:rFonts w:ascii="Times New Roman" w:eastAsia="Calibri" w:hAnsi="Times New Roman" w:cs="Times New Roman"/>
      <w:sz w:val="16"/>
      <w:szCs w:val="16"/>
    </w:rPr>
  </w:style>
  <w:style w:type="paragraph" w:styleId="af4">
    <w:name w:val="Body Text Indent"/>
    <w:basedOn w:val="a1"/>
    <w:link w:val="af5"/>
    <w:rsid w:val="006C4840"/>
    <w:pPr>
      <w:spacing w:after="120"/>
      <w:ind w:left="283"/>
      <w:jc w:val="both"/>
    </w:pPr>
    <w:rPr>
      <w:rFonts w:eastAsia="Calibri"/>
    </w:rPr>
  </w:style>
  <w:style w:type="character" w:customStyle="1" w:styleId="af5">
    <w:name w:val="Основной текст с отступом Знак"/>
    <w:basedOn w:val="a3"/>
    <w:link w:val="af4"/>
    <w:rsid w:val="006C4840"/>
    <w:rPr>
      <w:rFonts w:ascii="Times New Roman" w:eastAsia="Calibri" w:hAnsi="Times New Roman" w:cs="Times New Roman"/>
    </w:rPr>
  </w:style>
  <w:style w:type="paragraph" w:styleId="25">
    <w:name w:val="Body Text Indent 2"/>
    <w:basedOn w:val="a1"/>
    <w:link w:val="26"/>
    <w:rsid w:val="006C4840"/>
    <w:pPr>
      <w:spacing w:after="120" w:line="480" w:lineRule="auto"/>
      <w:ind w:left="283"/>
      <w:jc w:val="both"/>
    </w:pPr>
    <w:rPr>
      <w:rFonts w:eastAsia="Calibri"/>
    </w:rPr>
  </w:style>
  <w:style w:type="character" w:customStyle="1" w:styleId="26">
    <w:name w:val="Основной текст с отступом 2 Знак"/>
    <w:basedOn w:val="a3"/>
    <w:link w:val="25"/>
    <w:rsid w:val="006C4840"/>
    <w:rPr>
      <w:rFonts w:ascii="Times New Roman" w:eastAsia="Calibri" w:hAnsi="Times New Roman" w:cs="Times New Roman"/>
    </w:rPr>
  </w:style>
  <w:style w:type="paragraph" w:styleId="af6">
    <w:name w:val="Subtitle"/>
    <w:basedOn w:val="a1"/>
    <w:next w:val="a1"/>
    <w:link w:val="af7"/>
    <w:qFormat/>
    <w:rsid w:val="006C4840"/>
    <w:pPr>
      <w:spacing w:before="240" w:after="120"/>
      <w:jc w:val="center"/>
      <w:outlineLvl w:val="1"/>
    </w:pPr>
    <w:rPr>
      <w:b/>
      <w:kern w:val="20"/>
      <w:szCs w:val="26"/>
    </w:rPr>
  </w:style>
  <w:style w:type="character" w:customStyle="1" w:styleId="af7">
    <w:name w:val="Подзаголовок Знак"/>
    <w:basedOn w:val="a3"/>
    <w:link w:val="af6"/>
    <w:rsid w:val="006C4840"/>
    <w:rPr>
      <w:rFonts w:ascii="Times New Roman" w:eastAsia="Times New Roman" w:hAnsi="Times New Roman" w:cs="Times New Roman"/>
      <w:b/>
      <w:kern w:val="20"/>
      <w:sz w:val="24"/>
      <w:szCs w:val="26"/>
    </w:rPr>
  </w:style>
  <w:style w:type="paragraph" w:customStyle="1" w:styleId="210">
    <w:name w:val="Основной текст 21"/>
    <w:basedOn w:val="a1"/>
    <w:rsid w:val="006C4840"/>
    <w:pPr>
      <w:widowControl w:val="0"/>
      <w:overflowPunct w:val="0"/>
      <w:autoSpaceDE w:val="0"/>
      <w:autoSpaceDN w:val="0"/>
      <w:adjustRightInd w:val="0"/>
      <w:jc w:val="both"/>
    </w:pPr>
    <w:rPr>
      <w:szCs w:val="20"/>
    </w:rPr>
  </w:style>
  <w:style w:type="paragraph" w:customStyle="1" w:styleId="211">
    <w:name w:val="Основной текст 211"/>
    <w:basedOn w:val="a1"/>
    <w:rsid w:val="006C4840"/>
    <w:pPr>
      <w:widowControl w:val="0"/>
      <w:overflowPunct w:val="0"/>
      <w:autoSpaceDE w:val="0"/>
      <w:autoSpaceDN w:val="0"/>
      <w:adjustRightInd w:val="0"/>
      <w:jc w:val="both"/>
    </w:pPr>
    <w:rPr>
      <w:rFonts w:eastAsia="MS Mincho"/>
      <w:szCs w:val="20"/>
    </w:rPr>
  </w:style>
  <w:style w:type="paragraph" w:customStyle="1" w:styleId="af8">
    <w:name w:val="Знак"/>
    <w:basedOn w:val="a1"/>
    <w:rsid w:val="006C4840"/>
    <w:pPr>
      <w:spacing w:after="160" w:line="240" w:lineRule="exact"/>
    </w:pPr>
    <w:rPr>
      <w:rFonts w:ascii="Verdana" w:hAnsi="Verdana" w:cs="Verdana"/>
      <w:sz w:val="20"/>
      <w:szCs w:val="20"/>
      <w:lang w:val="en-US"/>
    </w:rPr>
  </w:style>
  <w:style w:type="paragraph" w:styleId="af9">
    <w:name w:val="No Spacing"/>
    <w:qFormat/>
    <w:rsid w:val="006C4840"/>
    <w:pPr>
      <w:spacing w:after="0" w:line="240" w:lineRule="auto"/>
    </w:pPr>
    <w:rPr>
      <w:rFonts w:ascii="Calibri" w:eastAsia="Times New Roman" w:hAnsi="Calibri" w:cs="Times New Roman"/>
      <w:lang w:eastAsia="ru-RU"/>
    </w:rPr>
  </w:style>
  <w:style w:type="paragraph" w:customStyle="1" w:styleId="16">
    <w:name w:val="Обычный1"/>
    <w:rsid w:val="006C4840"/>
    <w:pPr>
      <w:spacing w:after="0" w:line="240" w:lineRule="auto"/>
    </w:pPr>
    <w:rPr>
      <w:rFonts w:ascii="Times New Roman" w:eastAsia="Times New Roman" w:hAnsi="Times New Roman" w:cs="Times New Roman"/>
      <w:sz w:val="20"/>
      <w:szCs w:val="20"/>
      <w:lang w:eastAsia="ru-RU"/>
    </w:rPr>
  </w:style>
  <w:style w:type="paragraph" w:customStyle="1" w:styleId="FR1">
    <w:name w:val="FR1"/>
    <w:rsid w:val="006C4840"/>
    <w:pPr>
      <w:widowControl w:val="0"/>
      <w:spacing w:after="0" w:line="240" w:lineRule="auto"/>
      <w:jc w:val="center"/>
    </w:pPr>
    <w:rPr>
      <w:rFonts w:ascii="Times New Roman" w:eastAsia="Times New Roman" w:hAnsi="Times New Roman" w:cs="Times New Roman"/>
      <w:b/>
      <w:snapToGrid w:val="0"/>
      <w:sz w:val="24"/>
      <w:szCs w:val="20"/>
      <w:lang w:eastAsia="ru-RU"/>
    </w:rPr>
  </w:style>
  <w:style w:type="paragraph" w:styleId="afa">
    <w:name w:val="Plain Text"/>
    <w:basedOn w:val="a1"/>
    <w:link w:val="afb"/>
    <w:rsid w:val="006C4840"/>
    <w:rPr>
      <w:rFonts w:ascii="Courier New" w:hAnsi="Courier New"/>
      <w:noProof/>
      <w:sz w:val="20"/>
      <w:szCs w:val="20"/>
      <w:lang w:val="en-US"/>
    </w:rPr>
  </w:style>
  <w:style w:type="character" w:customStyle="1" w:styleId="afb">
    <w:name w:val="Текст Знак"/>
    <w:basedOn w:val="a3"/>
    <w:link w:val="afa"/>
    <w:rsid w:val="006C4840"/>
    <w:rPr>
      <w:rFonts w:ascii="Courier New" w:eastAsia="Times New Roman" w:hAnsi="Courier New" w:cs="Times New Roman"/>
      <w:noProof/>
      <w:sz w:val="20"/>
      <w:szCs w:val="20"/>
      <w:lang w:val="en-US"/>
    </w:rPr>
  </w:style>
  <w:style w:type="paragraph" w:styleId="afc">
    <w:name w:val="List Paragraph"/>
    <w:basedOn w:val="a1"/>
    <w:link w:val="afd"/>
    <w:uiPriority w:val="34"/>
    <w:qFormat/>
    <w:rsid w:val="006C4840"/>
    <w:pPr>
      <w:ind w:left="720"/>
    </w:pPr>
    <w:rPr>
      <w:rFonts w:ascii="Calibri" w:eastAsia="Calibri" w:hAnsi="Calibri"/>
    </w:rPr>
  </w:style>
  <w:style w:type="paragraph" w:customStyle="1" w:styleId="afe">
    <w:name w:val="Таблицы (моноширинный)"/>
    <w:basedOn w:val="a1"/>
    <w:next w:val="a1"/>
    <w:rsid w:val="006C4840"/>
    <w:pPr>
      <w:widowControl w:val="0"/>
      <w:autoSpaceDE w:val="0"/>
      <w:autoSpaceDN w:val="0"/>
      <w:adjustRightInd w:val="0"/>
      <w:jc w:val="both"/>
    </w:pPr>
    <w:rPr>
      <w:rFonts w:ascii="Courier New" w:hAnsi="Courier New" w:cs="Courier New"/>
    </w:rPr>
  </w:style>
  <w:style w:type="character" w:customStyle="1" w:styleId="textspanview">
    <w:name w:val="textspanview"/>
    <w:rsid w:val="006C4840"/>
  </w:style>
  <w:style w:type="paragraph" w:customStyle="1" w:styleId="17">
    <w:name w:val="Без интервала1"/>
    <w:rsid w:val="006C4840"/>
    <w:pPr>
      <w:spacing w:after="0" w:line="240" w:lineRule="auto"/>
    </w:pPr>
    <w:rPr>
      <w:rFonts w:ascii="Calibri" w:eastAsia="Times New Roman" w:hAnsi="Calibri" w:cs="Times New Roman"/>
      <w:lang w:eastAsia="ru-RU"/>
    </w:rPr>
  </w:style>
  <w:style w:type="paragraph" w:customStyle="1" w:styleId="ConsNonformat">
    <w:name w:val="ConsNonformat"/>
    <w:rsid w:val="006C4840"/>
    <w:pPr>
      <w:widowControl w:val="0"/>
      <w:autoSpaceDE w:val="0"/>
      <w:autoSpaceDN w:val="0"/>
      <w:adjustRightInd w:val="0"/>
      <w:spacing w:after="0" w:line="240" w:lineRule="auto"/>
      <w:ind w:right="19772"/>
    </w:pPr>
    <w:rPr>
      <w:rFonts w:ascii="Courier New" w:eastAsia="Times New Roman" w:hAnsi="Courier New" w:cs="Times New Roman"/>
      <w:sz w:val="20"/>
      <w:szCs w:val="20"/>
      <w:lang w:eastAsia="ru-RU"/>
    </w:rPr>
  </w:style>
  <w:style w:type="paragraph" w:customStyle="1" w:styleId="Default">
    <w:name w:val="Default"/>
    <w:rsid w:val="006C4840"/>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styleId="18">
    <w:name w:val="toc 1"/>
    <w:basedOn w:val="a1"/>
    <w:next w:val="a1"/>
    <w:uiPriority w:val="39"/>
    <w:qFormat/>
    <w:rsid w:val="006C4840"/>
    <w:pPr>
      <w:spacing w:before="240" w:after="120"/>
      <w:ind w:firstLine="709"/>
    </w:pPr>
    <w:rPr>
      <w:rFonts w:ascii="Calibri" w:hAnsi="Calibri"/>
      <w:b/>
      <w:bCs/>
      <w:sz w:val="20"/>
      <w:szCs w:val="20"/>
      <w:lang w:eastAsia="ar-SA"/>
    </w:rPr>
  </w:style>
  <w:style w:type="paragraph" w:styleId="27">
    <w:name w:val="toc 2"/>
    <w:basedOn w:val="a1"/>
    <w:next w:val="a1"/>
    <w:uiPriority w:val="39"/>
    <w:qFormat/>
    <w:rsid w:val="006C4840"/>
    <w:pPr>
      <w:spacing w:before="120"/>
      <w:ind w:left="280" w:firstLine="709"/>
    </w:pPr>
    <w:rPr>
      <w:rFonts w:ascii="Calibri" w:hAnsi="Calibri"/>
      <w:i/>
      <w:iCs/>
      <w:sz w:val="20"/>
      <w:szCs w:val="20"/>
      <w:lang w:eastAsia="ar-SA"/>
    </w:rPr>
  </w:style>
  <w:style w:type="paragraph" w:styleId="aff">
    <w:name w:val="TOC Heading"/>
    <w:basedOn w:val="10"/>
    <w:next w:val="a1"/>
    <w:qFormat/>
    <w:rsid w:val="006C4840"/>
    <w:pPr>
      <w:keepLines/>
      <w:spacing w:before="480" w:line="276" w:lineRule="auto"/>
      <w:outlineLvl w:val="9"/>
    </w:pPr>
    <w:rPr>
      <w:rFonts w:ascii="Cambria" w:eastAsia="Times New Roman" w:hAnsi="Cambria"/>
      <w:b/>
      <w:bCs/>
      <w:color w:val="365F91"/>
      <w:sz w:val="28"/>
      <w:szCs w:val="28"/>
      <w:lang w:eastAsia="en-US"/>
    </w:rPr>
  </w:style>
  <w:style w:type="paragraph" w:customStyle="1" w:styleId="aff0">
    <w:name w:val="Базовый"/>
    <w:autoRedefine/>
    <w:rsid w:val="006C4840"/>
    <w:pPr>
      <w:spacing w:after="60" w:line="240" w:lineRule="auto"/>
      <w:ind w:firstLine="709"/>
      <w:jc w:val="both"/>
    </w:pPr>
    <w:rPr>
      <w:rFonts w:ascii="Times New Roman" w:eastAsia="ヒラギノ角ゴ Pro W3" w:hAnsi="Times New Roman" w:cs="Times New Roman"/>
      <w:color w:val="000000"/>
      <w:sz w:val="28"/>
      <w:szCs w:val="28"/>
      <w:lang w:eastAsia="ru-RU"/>
    </w:rPr>
  </w:style>
  <w:style w:type="paragraph" w:styleId="aff1">
    <w:name w:val="Normal (Web)"/>
    <w:basedOn w:val="a1"/>
    <w:rsid w:val="006C4840"/>
    <w:pPr>
      <w:spacing w:before="300" w:after="100" w:afterAutospacing="1"/>
      <w:ind w:right="300"/>
    </w:pPr>
    <w:rPr>
      <w:rFonts w:ascii="Arial" w:hAnsi="Arial" w:cs="Arial"/>
      <w:color w:val="333333"/>
      <w:sz w:val="20"/>
      <w:szCs w:val="20"/>
    </w:rPr>
  </w:style>
  <w:style w:type="paragraph" w:customStyle="1" w:styleId="Body2">
    <w:name w:val="Body 2"/>
    <w:basedOn w:val="a1"/>
    <w:rsid w:val="006C4840"/>
    <w:pPr>
      <w:suppressAutoHyphens/>
      <w:spacing w:after="140" w:line="288" w:lineRule="auto"/>
      <w:ind w:left="1247"/>
      <w:jc w:val="both"/>
    </w:pPr>
    <w:rPr>
      <w:rFonts w:ascii="Arial" w:eastAsia="Arial" w:hAnsi="Arial"/>
      <w:kern w:val="1"/>
      <w:sz w:val="20"/>
      <w:szCs w:val="20"/>
      <w:lang w:val="en-GB" w:eastAsia="ar-SA"/>
    </w:rPr>
  </w:style>
  <w:style w:type="paragraph" w:customStyle="1" w:styleId="110">
    <w:name w:val="Обычный11"/>
    <w:rsid w:val="006C4840"/>
    <w:pPr>
      <w:spacing w:after="0" w:line="240" w:lineRule="auto"/>
    </w:pPr>
    <w:rPr>
      <w:rFonts w:ascii="Times New Roman" w:eastAsia="Times New Roman" w:hAnsi="Times New Roman" w:cs="Times New Roman"/>
      <w:snapToGrid w:val="0"/>
      <w:sz w:val="20"/>
      <w:szCs w:val="20"/>
      <w:lang w:eastAsia="ru-RU"/>
    </w:rPr>
  </w:style>
  <w:style w:type="paragraph" w:customStyle="1" w:styleId="ConsNormal">
    <w:name w:val="ConsNormal"/>
    <w:rsid w:val="006C484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iaiai2">
    <w:name w:val="Aiaiai? 2"/>
    <w:rsid w:val="006C4840"/>
    <w:pPr>
      <w:spacing w:before="119" w:after="0" w:line="240" w:lineRule="auto"/>
      <w:ind w:left="567" w:hanging="567"/>
      <w:jc w:val="both"/>
    </w:pPr>
    <w:rPr>
      <w:rFonts w:ascii="Arial" w:eastAsia="Times New Roman" w:hAnsi="Arial" w:cs="Times New Roman"/>
      <w:sz w:val="20"/>
      <w:szCs w:val="20"/>
      <w:lang w:eastAsia="ru-RU"/>
    </w:rPr>
  </w:style>
  <w:style w:type="character" w:styleId="aff2">
    <w:name w:val="page number"/>
    <w:rsid w:val="006C4840"/>
  </w:style>
  <w:style w:type="paragraph" w:customStyle="1" w:styleId="111">
    <w:name w:val="заголовок 11"/>
    <w:basedOn w:val="a1"/>
    <w:next w:val="a1"/>
    <w:rsid w:val="006C4840"/>
    <w:pPr>
      <w:widowControl w:val="0"/>
      <w:spacing w:before="240"/>
      <w:jc w:val="center"/>
    </w:pPr>
    <w:rPr>
      <w:rFonts w:ascii="Arial" w:eastAsia="Lucida Sans Unicode" w:hAnsi="Arial"/>
      <w:b/>
      <w:kern w:val="1"/>
      <w:lang w:eastAsia="ar-SA"/>
    </w:rPr>
  </w:style>
  <w:style w:type="table" w:customStyle="1" w:styleId="112">
    <w:name w:val="Сетка таблицы11"/>
    <w:basedOn w:val="a4"/>
    <w:next w:val="a6"/>
    <w:uiPriority w:val="59"/>
    <w:rsid w:val="006C48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Знак Знак Знак Знак"/>
    <w:basedOn w:val="a1"/>
    <w:rsid w:val="006C4840"/>
    <w:pPr>
      <w:widowControl w:val="0"/>
      <w:adjustRightInd w:val="0"/>
      <w:spacing w:after="160" w:line="240" w:lineRule="exact"/>
      <w:jc w:val="right"/>
    </w:pPr>
    <w:rPr>
      <w:rFonts w:ascii="Arial" w:hAnsi="Arial" w:cs="Arial"/>
      <w:sz w:val="20"/>
      <w:szCs w:val="20"/>
      <w:lang w:val="en-GB"/>
    </w:rPr>
  </w:style>
  <w:style w:type="table" w:customStyle="1" w:styleId="28">
    <w:name w:val="Сетка таблицы2"/>
    <w:basedOn w:val="a4"/>
    <w:next w:val="a6"/>
    <w:rsid w:val="006C484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footnote text"/>
    <w:basedOn w:val="a1"/>
    <w:link w:val="aff5"/>
    <w:rsid w:val="006C4840"/>
    <w:pPr>
      <w:widowControl w:val="0"/>
      <w:autoSpaceDE w:val="0"/>
      <w:autoSpaceDN w:val="0"/>
      <w:adjustRightInd w:val="0"/>
    </w:pPr>
    <w:rPr>
      <w:sz w:val="20"/>
      <w:szCs w:val="20"/>
    </w:rPr>
  </w:style>
  <w:style w:type="character" w:customStyle="1" w:styleId="aff5">
    <w:name w:val="Текст сноски Знак"/>
    <w:basedOn w:val="a3"/>
    <w:link w:val="aff4"/>
    <w:rsid w:val="006C4840"/>
    <w:rPr>
      <w:rFonts w:ascii="Times New Roman" w:eastAsia="Times New Roman" w:hAnsi="Times New Roman" w:cs="Times New Roman"/>
      <w:sz w:val="20"/>
      <w:szCs w:val="20"/>
    </w:rPr>
  </w:style>
  <w:style w:type="character" w:styleId="aff6">
    <w:name w:val="footnote reference"/>
    <w:rsid w:val="006C4840"/>
    <w:rPr>
      <w:vertAlign w:val="superscript"/>
    </w:rPr>
  </w:style>
  <w:style w:type="paragraph" w:customStyle="1" w:styleId="19">
    <w:name w:val="Знак Знак Знак Знак1"/>
    <w:basedOn w:val="a1"/>
    <w:rsid w:val="006C4840"/>
    <w:pPr>
      <w:widowControl w:val="0"/>
      <w:adjustRightInd w:val="0"/>
      <w:spacing w:after="160" w:line="240" w:lineRule="exact"/>
      <w:jc w:val="right"/>
    </w:pPr>
    <w:rPr>
      <w:rFonts w:ascii="Arial" w:hAnsi="Arial" w:cs="Arial"/>
      <w:sz w:val="20"/>
      <w:szCs w:val="20"/>
      <w:lang w:val="en-GB"/>
    </w:rPr>
  </w:style>
  <w:style w:type="numbering" w:customStyle="1" w:styleId="113">
    <w:name w:val="Нет списка11"/>
    <w:next w:val="a5"/>
    <w:uiPriority w:val="99"/>
    <w:semiHidden/>
    <w:unhideWhenUsed/>
    <w:rsid w:val="006C4840"/>
  </w:style>
  <w:style w:type="character" w:customStyle="1" w:styleId="Absatz-Standardschriftart">
    <w:name w:val="Absatz-Standardschriftart"/>
    <w:rsid w:val="006C4840"/>
  </w:style>
  <w:style w:type="character" w:customStyle="1" w:styleId="WW-Absatz-Standardschriftart">
    <w:name w:val="WW-Absatz-Standardschriftart"/>
    <w:rsid w:val="006C4840"/>
  </w:style>
  <w:style w:type="character" w:customStyle="1" w:styleId="WW-Absatz-Standardschriftart1">
    <w:name w:val="WW-Absatz-Standardschriftart1"/>
    <w:rsid w:val="006C4840"/>
  </w:style>
  <w:style w:type="character" w:customStyle="1" w:styleId="WW-Absatz-Standardschriftart11">
    <w:name w:val="WW-Absatz-Standardschriftart11"/>
    <w:rsid w:val="006C4840"/>
  </w:style>
  <w:style w:type="character" w:customStyle="1" w:styleId="WW-Absatz-Standardschriftart111">
    <w:name w:val="WW-Absatz-Standardschriftart111"/>
    <w:rsid w:val="006C4840"/>
  </w:style>
  <w:style w:type="character" w:customStyle="1" w:styleId="WW-Absatz-Standardschriftart1111">
    <w:name w:val="WW-Absatz-Standardschriftart1111"/>
    <w:rsid w:val="006C4840"/>
  </w:style>
  <w:style w:type="character" w:customStyle="1" w:styleId="WW-Absatz-Standardschriftart11111">
    <w:name w:val="WW-Absatz-Standardschriftart11111"/>
    <w:rsid w:val="006C4840"/>
  </w:style>
  <w:style w:type="character" w:customStyle="1" w:styleId="WW-Absatz-Standardschriftart111111">
    <w:name w:val="WW-Absatz-Standardschriftart111111"/>
    <w:rsid w:val="006C4840"/>
  </w:style>
  <w:style w:type="character" w:customStyle="1" w:styleId="WW-Absatz-Standardschriftart1111111">
    <w:name w:val="WW-Absatz-Standardschriftart1111111"/>
    <w:rsid w:val="006C4840"/>
  </w:style>
  <w:style w:type="character" w:customStyle="1" w:styleId="WW-Absatz-Standardschriftart11111111">
    <w:name w:val="WW-Absatz-Standardschriftart11111111"/>
    <w:rsid w:val="006C4840"/>
  </w:style>
  <w:style w:type="character" w:customStyle="1" w:styleId="WW-Absatz-Standardschriftart111111111">
    <w:name w:val="WW-Absatz-Standardschriftart111111111"/>
    <w:rsid w:val="006C4840"/>
  </w:style>
  <w:style w:type="character" w:customStyle="1" w:styleId="WW-Absatz-Standardschriftart1111111111">
    <w:name w:val="WW-Absatz-Standardschriftart1111111111"/>
    <w:rsid w:val="006C4840"/>
  </w:style>
  <w:style w:type="character" w:customStyle="1" w:styleId="WW-Absatz-Standardschriftart11111111111">
    <w:name w:val="WW-Absatz-Standardschriftart11111111111"/>
    <w:rsid w:val="006C4840"/>
  </w:style>
  <w:style w:type="character" w:customStyle="1" w:styleId="WW-Absatz-Standardschriftart111111111111">
    <w:name w:val="WW-Absatz-Standardschriftart111111111111"/>
    <w:rsid w:val="006C4840"/>
  </w:style>
  <w:style w:type="character" w:customStyle="1" w:styleId="WW-Absatz-Standardschriftart1111111111111">
    <w:name w:val="WW-Absatz-Standardschriftart1111111111111"/>
    <w:rsid w:val="006C4840"/>
  </w:style>
  <w:style w:type="character" w:customStyle="1" w:styleId="WW-Absatz-Standardschriftart11111111111111">
    <w:name w:val="WW-Absatz-Standardschriftart11111111111111"/>
    <w:rsid w:val="006C4840"/>
  </w:style>
  <w:style w:type="character" w:customStyle="1" w:styleId="WW-Absatz-Standardschriftart111111111111111">
    <w:name w:val="WW-Absatz-Standardschriftart111111111111111"/>
    <w:rsid w:val="006C4840"/>
  </w:style>
  <w:style w:type="character" w:customStyle="1" w:styleId="WW-Absatz-Standardschriftart1111111111111111">
    <w:name w:val="WW-Absatz-Standardschriftart1111111111111111"/>
    <w:rsid w:val="006C4840"/>
  </w:style>
  <w:style w:type="character" w:customStyle="1" w:styleId="WW-Absatz-Standardschriftart11111111111111111">
    <w:name w:val="WW-Absatz-Standardschriftart11111111111111111"/>
    <w:rsid w:val="006C4840"/>
  </w:style>
  <w:style w:type="character" w:customStyle="1" w:styleId="WW-Absatz-Standardschriftart111111111111111111">
    <w:name w:val="WW-Absatz-Standardschriftart111111111111111111"/>
    <w:rsid w:val="006C4840"/>
  </w:style>
  <w:style w:type="character" w:customStyle="1" w:styleId="WW-Absatz-Standardschriftart1111111111111111111">
    <w:name w:val="WW-Absatz-Standardschriftart1111111111111111111"/>
    <w:rsid w:val="006C4840"/>
  </w:style>
  <w:style w:type="character" w:customStyle="1" w:styleId="WW-Absatz-Standardschriftart11111111111111111111">
    <w:name w:val="WW-Absatz-Standardschriftart11111111111111111111"/>
    <w:rsid w:val="006C4840"/>
  </w:style>
  <w:style w:type="character" w:customStyle="1" w:styleId="WW-Absatz-Standardschriftart111111111111111111111">
    <w:name w:val="WW-Absatz-Standardschriftart111111111111111111111"/>
    <w:rsid w:val="006C4840"/>
  </w:style>
  <w:style w:type="character" w:customStyle="1" w:styleId="WW-Absatz-Standardschriftart1111111111111111111111">
    <w:name w:val="WW-Absatz-Standardschriftart1111111111111111111111"/>
    <w:rsid w:val="006C4840"/>
  </w:style>
  <w:style w:type="character" w:customStyle="1" w:styleId="WW-Absatz-Standardschriftart11111111111111111111111">
    <w:name w:val="WW-Absatz-Standardschriftart11111111111111111111111"/>
    <w:rsid w:val="006C4840"/>
  </w:style>
  <w:style w:type="character" w:customStyle="1" w:styleId="WW-Absatz-Standardschriftart111111111111111111111111">
    <w:name w:val="WW-Absatz-Standardschriftart111111111111111111111111"/>
    <w:rsid w:val="006C4840"/>
  </w:style>
  <w:style w:type="character" w:customStyle="1" w:styleId="WW-Absatz-Standardschriftart1111111111111111111111111">
    <w:name w:val="WW-Absatz-Standardschriftart1111111111111111111111111"/>
    <w:rsid w:val="006C4840"/>
  </w:style>
  <w:style w:type="character" w:customStyle="1" w:styleId="WW-Absatz-Standardschriftart11111111111111111111111111">
    <w:name w:val="WW-Absatz-Standardschriftart11111111111111111111111111"/>
    <w:rsid w:val="006C4840"/>
  </w:style>
  <w:style w:type="character" w:customStyle="1" w:styleId="WW-Absatz-Standardschriftart111111111111111111111111111">
    <w:name w:val="WW-Absatz-Standardschriftart111111111111111111111111111"/>
    <w:rsid w:val="006C4840"/>
  </w:style>
  <w:style w:type="character" w:customStyle="1" w:styleId="WW-Absatz-Standardschriftart1111111111111111111111111111">
    <w:name w:val="WW-Absatz-Standardschriftart1111111111111111111111111111"/>
    <w:rsid w:val="006C4840"/>
  </w:style>
  <w:style w:type="character" w:customStyle="1" w:styleId="WW-Absatz-Standardschriftart11111111111111111111111111111">
    <w:name w:val="WW-Absatz-Standardschriftart11111111111111111111111111111"/>
    <w:rsid w:val="006C4840"/>
  </w:style>
  <w:style w:type="character" w:customStyle="1" w:styleId="WW-Absatz-Standardschriftart111111111111111111111111111111">
    <w:name w:val="WW-Absatz-Standardschriftart111111111111111111111111111111"/>
    <w:rsid w:val="006C4840"/>
  </w:style>
  <w:style w:type="character" w:customStyle="1" w:styleId="WW-Absatz-Standardschriftart1111111111111111111111111111111">
    <w:name w:val="WW-Absatz-Standardschriftart1111111111111111111111111111111"/>
    <w:rsid w:val="006C4840"/>
  </w:style>
  <w:style w:type="character" w:customStyle="1" w:styleId="WW-Absatz-Standardschriftart11111111111111111111111111111111">
    <w:name w:val="WW-Absatz-Standardschriftart11111111111111111111111111111111"/>
    <w:rsid w:val="006C4840"/>
  </w:style>
  <w:style w:type="character" w:customStyle="1" w:styleId="WW-Absatz-Standardschriftart111111111111111111111111111111111">
    <w:name w:val="WW-Absatz-Standardschriftart111111111111111111111111111111111"/>
    <w:rsid w:val="006C4840"/>
  </w:style>
  <w:style w:type="character" w:customStyle="1" w:styleId="WW-Absatz-Standardschriftart1111111111111111111111111111111111">
    <w:name w:val="WW-Absatz-Standardschriftart1111111111111111111111111111111111"/>
    <w:rsid w:val="006C4840"/>
  </w:style>
  <w:style w:type="character" w:customStyle="1" w:styleId="WW-Absatz-Standardschriftart11111111111111111111111111111111111">
    <w:name w:val="WW-Absatz-Standardschriftart11111111111111111111111111111111111"/>
    <w:rsid w:val="006C4840"/>
  </w:style>
  <w:style w:type="character" w:customStyle="1" w:styleId="WW-Absatz-Standardschriftart111111111111111111111111111111111111">
    <w:name w:val="WW-Absatz-Standardschriftart111111111111111111111111111111111111"/>
    <w:rsid w:val="006C4840"/>
  </w:style>
  <w:style w:type="character" w:customStyle="1" w:styleId="WW-Absatz-Standardschriftart1111111111111111111111111111111111111">
    <w:name w:val="WW-Absatz-Standardschriftart1111111111111111111111111111111111111"/>
    <w:rsid w:val="006C4840"/>
  </w:style>
  <w:style w:type="character" w:customStyle="1" w:styleId="WW-Absatz-Standardschriftart11111111111111111111111111111111111111">
    <w:name w:val="WW-Absatz-Standardschriftart11111111111111111111111111111111111111"/>
    <w:rsid w:val="006C4840"/>
  </w:style>
  <w:style w:type="character" w:customStyle="1" w:styleId="WW-Absatz-Standardschriftart111111111111111111111111111111111111111">
    <w:name w:val="WW-Absatz-Standardschriftart111111111111111111111111111111111111111"/>
    <w:rsid w:val="006C4840"/>
  </w:style>
  <w:style w:type="character" w:customStyle="1" w:styleId="WW-Absatz-Standardschriftart1111111111111111111111111111111111111111">
    <w:name w:val="WW-Absatz-Standardschriftart1111111111111111111111111111111111111111"/>
    <w:rsid w:val="006C4840"/>
  </w:style>
  <w:style w:type="character" w:customStyle="1" w:styleId="WW-Absatz-Standardschriftart11111111111111111111111111111111111111111">
    <w:name w:val="WW-Absatz-Standardschriftart11111111111111111111111111111111111111111"/>
    <w:rsid w:val="006C4840"/>
  </w:style>
  <w:style w:type="character" w:customStyle="1" w:styleId="WW-Absatz-Standardschriftart111111111111111111111111111111111111111111">
    <w:name w:val="WW-Absatz-Standardschriftart111111111111111111111111111111111111111111"/>
    <w:rsid w:val="006C4840"/>
  </w:style>
  <w:style w:type="character" w:customStyle="1" w:styleId="WW-Absatz-Standardschriftart1111111111111111111111111111111111111111111">
    <w:name w:val="WW-Absatz-Standardschriftart1111111111111111111111111111111111111111111"/>
    <w:rsid w:val="006C4840"/>
  </w:style>
  <w:style w:type="character" w:customStyle="1" w:styleId="WW-Absatz-Standardschriftart11111111111111111111111111111111111111111111">
    <w:name w:val="WW-Absatz-Standardschriftart11111111111111111111111111111111111111111111"/>
    <w:rsid w:val="006C4840"/>
  </w:style>
  <w:style w:type="character" w:customStyle="1" w:styleId="WW-Absatz-Standardschriftart111111111111111111111111111111111111111111111">
    <w:name w:val="WW-Absatz-Standardschriftart111111111111111111111111111111111111111111111"/>
    <w:rsid w:val="006C4840"/>
  </w:style>
  <w:style w:type="character" w:customStyle="1" w:styleId="WW-Absatz-Standardschriftart1111111111111111111111111111111111111111111111">
    <w:name w:val="WW-Absatz-Standardschriftart1111111111111111111111111111111111111111111111"/>
    <w:rsid w:val="006C4840"/>
  </w:style>
  <w:style w:type="character" w:customStyle="1" w:styleId="WW-Absatz-Standardschriftart11111111111111111111111111111111111111111111111">
    <w:name w:val="WW-Absatz-Standardschriftart11111111111111111111111111111111111111111111111"/>
    <w:rsid w:val="006C4840"/>
  </w:style>
  <w:style w:type="character" w:customStyle="1" w:styleId="WW-Absatz-Standardschriftart111111111111111111111111111111111111111111111111">
    <w:name w:val="WW-Absatz-Standardschriftart111111111111111111111111111111111111111111111111"/>
    <w:rsid w:val="006C4840"/>
  </w:style>
  <w:style w:type="character" w:customStyle="1" w:styleId="WW-Absatz-Standardschriftart1111111111111111111111111111111111111111111111111">
    <w:name w:val="WW-Absatz-Standardschriftart1111111111111111111111111111111111111111111111111"/>
    <w:rsid w:val="006C4840"/>
  </w:style>
  <w:style w:type="character" w:customStyle="1" w:styleId="aff7">
    <w:name w:val="Символ нумерации"/>
    <w:rsid w:val="006C4840"/>
  </w:style>
  <w:style w:type="character" w:customStyle="1" w:styleId="WW8Num1z0">
    <w:name w:val="WW8Num1z0"/>
    <w:rsid w:val="006C4840"/>
    <w:rPr>
      <w:rFonts w:ascii="Symbol" w:hAnsi="Symbol" w:cs="OpenSymbol"/>
    </w:rPr>
  </w:style>
  <w:style w:type="paragraph" w:customStyle="1" w:styleId="12">
    <w:name w:val="Заголовок1"/>
    <w:basedOn w:val="a1"/>
    <w:next w:val="a2"/>
    <w:rsid w:val="006C4840"/>
    <w:pPr>
      <w:keepNext/>
      <w:widowControl w:val="0"/>
      <w:suppressAutoHyphens/>
      <w:spacing w:before="240" w:after="120"/>
    </w:pPr>
    <w:rPr>
      <w:rFonts w:ascii="Arial" w:eastAsia="Lucida Sans Unicode" w:hAnsi="Arial" w:cs="Mangal"/>
      <w:kern w:val="1"/>
      <w:sz w:val="28"/>
      <w:szCs w:val="28"/>
      <w:lang w:eastAsia="hi-IN" w:bidi="hi-IN"/>
    </w:rPr>
  </w:style>
  <w:style w:type="paragraph" w:styleId="aff8">
    <w:name w:val="List"/>
    <w:basedOn w:val="a2"/>
    <w:rsid w:val="006C4840"/>
    <w:pPr>
      <w:widowControl w:val="0"/>
      <w:suppressAutoHyphens/>
      <w:spacing w:after="120"/>
    </w:pPr>
    <w:rPr>
      <w:rFonts w:ascii="Times New Roman" w:eastAsia="Lucida Sans Unicode" w:hAnsi="Times New Roman" w:cs="Mangal"/>
      <w:kern w:val="1"/>
      <w:szCs w:val="24"/>
      <w:lang w:eastAsia="hi-IN" w:bidi="hi-IN"/>
    </w:rPr>
  </w:style>
  <w:style w:type="paragraph" w:customStyle="1" w:styleId="1a">
    <w:name w:val="Название1"/>
    <w:basedOn w:val="a1"/>
    <w:rsid w:val="006C4840"/>
    <w:pPr>
      <w:widowControl w:val="0"/>
      <w:suppressLineNumbers/>
      <w:suppressAutoHyphens/>
      <w:spacing w:before="120" w:after="120"/>
    </w:pPr>
    <w:rPr>
      <w:rFonts w:eastAsia="Lucida Sans Unicode" w:cs="Mangal"/>
      <w:i/>
      <w:iCs/>
      <w:kern w:val="1"/>
      <w:lang w:eastAsia="hi-IN" w:bidi="hi-IN"/>
    </w:rPr>
  </w:style>
  <w:style w:type="paragraph" w:customStyle="1" w:styleId="1b">
    <w:name w:val="Указатель1"/>
    <w:basedOn w:val="a1"/>
    <w:rsid w:val="006C4840"/>
    <w:pPr>
      <w:widowControl w:val="0"/>
      <w:suppressLineNumbers/>
      <w:suppressAutoHyphens/>
    </w:pPr>
    <w:rPr>
      <w:rFonts w:eastAsia="Lucida Sans Unicode" w:cs="Mangal"/>
      <w:kern w:val="1"/>
      <w:lang w:eastAsia="hi-IN" w:bidi="hi-IN"/>
    </w:rPr>
  </w:style>
  <w:style w:type="paragraph" w:customStyle="1" w:styleId="ConsTitle">
    <w:name w:val="ConsTitle"/>
    <w:rsid w:val="006C4840"/>
    <w:pPr>
      <w:suppressAutoHyphens/>
      <w:autoSpaceDE w:val="0"/>
      <w:spacing w:after="0" w:line="240" w:lineRule="auto"/>
      <w:ind w:right="19772"/>
    </w:pPr>
    <w:rPr>
      <w:rFonts w:ascii="Arial" w:eastAsia="Arial" w:hAnsi="Arial" w:cs="Arial"/>
      <w:b/>
      <w:bCs/>
      <w:kern w:val="1"/>
      <w:sz w:val="16"/>
      <w:szCs w:val="16"/>
      <w:lang w:eastAsia="ar-SA"/>
    </w:rPr>
  </w:style>
  <w:style w:type="paragraph" w:customStyle="1" w:styleId="ConsPlusNormal">
    <w:name w:val="ConsPlusNormal"/>
    <w:next w:val="a1"/>
    <w:rsid w:val="006C4840"/>
    <w:pPr>
      <w:widowControl w:val="0"/>
      <w:suppressAutoHyphens/>
      <w:autoSpaceDE w:val="0"/>
      <w:spacing w:after="0" w:line="240" w:lineRule="auto"/>
      <w:ind w:firstLine="720"/>
    </w:pPr>
    <w:rPr>
      <w:rFonts w:ascii="Arial" w:eastAsia="Arial" w:hAnsi="Arial" w:cs="Times New Roman"/>
      <w:kern w:val="1"/>
      <w:sz w:val="20"/>
      <w:szCs w:val="20"/>
      <w:lang w:eastAsia="ru-RU"/>
    </w:rPr>
  </w:style>
  <w:style w:type="paragraph" w:customStyle="1" w:styleId="aff9">
    <w:name w:val="Содержимое таблицы"/>
    <w:basedOn w:val="a1"/>
    <w:rsid w:val="006C4840"/>
    <w:pPr>
      <w:widowControl w:val="0"/>
      <w:suppressLineNumbers/>
      <w:suppressAutoHyphens/>
    </w:pPr>
    <w:rPr>
      <w:rFonts w:eastAsia="Lucida Sans Unicode" w:cs="Mangal"/>
      <w:kern w:val="1"/>
      <w:lang w:eastAsia="hi-IN" w:bidi="hi-IN"/>
    </w:rPr>
  </w:style>
  <w:style w:type="paragraph" w:customStyle="1" w:styleId="affa">
    <w:name w:val="Заголовок таблицы"/>
    <w:basedOn w:val="aff9"/>
    <w:rsid w:val="006C4840"/>
    <w:pPr>
      <w:jc w:val="center"/>
    </w:pPr>
    <w:rPr>
      <w:b/>
      <w:bCs/>
    </w:rPr>
  </w:style>
  <w:style w:type="paragraph" w:customStyle="1" w:styleId="212">
    <w:name w:val="Основной текст с отступом 21"/>
    <w:basedOn w:val="a1"/>
    <w:rsid w:val="006C4840"/>
    <w:pPr>
      <w:widowControl w:val="0"/>
      <w:suppressAutoHyphens/>
      <w:ind w:firstLine="540"/>
      <w:jc w:val="both"/>
    </w:pPr>
    <w:rPr>
      <w:rFonts w:eastAsia="Lucida Sans Unicode" w:cs="Mangal"/>
      <w:kern w:val="1"/>
      <w:sz w:val="28"/>
      <w:szCs w:val="28"/>
      <w:lang w:eastAsia="hi-IN" w:bidi="hi-IN"/>
    </w:rPr>
  </w:style>
  <w:style w:type="paragraph" w:customStyle="1" w:styleId="ConsPlusNonformat">
    <w:name w:val="ConsPlusNonformat"/>
    <w:basedOn w:val="a1"/>
    <w:next w:val="ConsPlusNormal"/>
    <w:rsid w:val="006C4840"/>
    <w:pPr>
      <w:widowControl w:val="0"/>
      <w:suppressAutoHyphens/>
      <w:autoSpaceDE w:val="0"/>
    </w:pPr>
    <w:rPr>
      <w:rFonts w:ascii="Courier New" w:eastAsia="Courier New" w:hAnsi="Courier New" w:cs="Courier New"/>
      <w:kern w:val="1"/>
      <w:sz w:val="20"/>
      <w:szCs w:val="20"/>
      <w:lang w:eastAsia="hi-IN" w:bidi="hi-IN"/>
    </w:rPr>
  </w:style>
  <w:style w:type="paragraph" w:customStyle="1" w:styleId="1c">
    <w:name w:val="Цитата1"/>
    <w:basedOn w:val="a1"/>
    <w:rsid w:val="006C4840"/>
    <w:pPr>
      <w:widowControl w:val="0"/>
      <w:suppressAutoHyphens/>
      <w:spacing w:after="283"/>
      <w:ind w:left="567" w:right="567"/>
    </w:pPr>
    <w:rPr>
      <w:rFonts w:eastAsia="Lucida Sans Unicode" w:cs="Mangal"/>
      <w:kern w:val="1"/>
      <w:lang w:eastAsia="hi-IN" w:bidi="hi-IN"/>
    </w:rPr>
  </w:style>
  <w:style w:type="paragraph" w:customStyle="1" w:styleId="ConsPlusTitle">
    <w:name w:val="ConsPlusTitle"/>
    <w:basedOn w:val="a1"/>
    <w:next w:val="ConsPlusNormal"/>
    <w:rsid w:val="006C4840"/>
    <w:pPr>
      <w:widowControl w:val="0"/>
      <w:suppressAutoHyphens/>
      <w:autoSpaceDE w:val="0"/>
    </w:pPr>
    <w:rPr>
      <w:rFonts w:ascii="Arial" w:eastAsia="Arial" w:hAnsi="Arial" w:cs="Arial"/>
      <w:b/>
      <w:bCs/>
      <w:kern w:val="1"/>
      <w:sz w:val="20"/>
      <w:szCs w:val="20"/>
      <w:lang w:eastAsia="hi-IN" w:bidi="hi-IN"/>
    </w:rPr>
  </w:style>
  <w:style w:type="paragraph" w:customStyle="1" w:styleId="ConsPlusCell">
    <w:name w:val="ConsPlusCell"/>
    <w:basedOn w:val="a1"/>
    <w:rsid w:val="006C4840"/>
    <w:pPr>
      <w:widowControl w:val="0"/>
      <w:suppressAutoHyphens/>
      <w:autoSpaceDE w:val="0"/>
    </w:pPr>
    <w:rPr>
      <w:rFonts w:ascii="Arial" w:eastAsia="Arial" w:hAnsi="Arial" w:cs="Arial"/>
      <w:kern w:val="1"/>
      <w:sz w:val="20"/>
      <w:szCs w:val="20"/>
      <w:lang w:eastAsia="hi-IN" w:bidi="hi-IN"/>
    </w:rPr>
  </w:style>
  <w:style w:type="paragraph" w:customStyle="1" w:styleId="ConsPlusDocList">
    <w:name w:val="ConsPlusDocList"/>
    <w:basedOn w:val="a1"/>
    <w:rsid w:val="006C4840"/>
    <w:pPr>
      <w:widowControl w:val="0"/>
      <w:suppressAutoHyphens/>
      <w:autoSpaceDE w:val="0"/>
    </w:pPr>
    <w:rPr>
      <w:rFonts w:ascii="Courier New" w:eastAsia="Courier New" w:hAnsi="Courier New" w:cs="Courier New"/>
      <w:kern w:val="1"/>
      <w:sz w:val="20"/>
      <w:szCs w:val="20"/>
      <w:lang w:eastAsia="hi-IN" w:bidi="hi-IN"/>
    </w:rPr>
  </w:style>
  <w:style w:type="paragraph" w:customStyle="1" w:styleId="220">
    <w:name w:val="Основной текст с отступом 22"/>
    <w:basedOn w:val="a1"/>
    <w:rsid w:val="006C4840"/>
    <w:pPr>
      <w:widowControl w:val="0"/>
      <w:suppressAutoHyphens/>
      <w:ind w:left="360"/>
      <w:jc w:val="both"/>
    </w:pPr>
    <w:rPr>
      <w:rFonts w:eastAsia="Lucida Sans Unicode" w:cs="Mangal"/>
      <w:kern w:val="1"/>
      <w:lang w:eastAsia="hi-IN" w:bidi="hi-IN"/>
    </w:rPr>
  </w:style>
  <w:style w:type="paragraph" w:customStyle="1" w:styleId="CharCharCarCarCharCharCarCarCharCharCarCarCharChar">
    <w:name w:val="Char Char Car Car Char Char Car Car Char Char Car Car Char Char"/>
    <w:basedOn w:val="a1"/>
    <w:rsid w:val="006C4840"/>
    <w:pPr>
      <w:spacing w:after="160" w:line="240" w:lineRule="exact"/>
    </w:pPr>
    <w:rPr>
      <w:sz w:val="20"/>
      <w:szCs w:val="20"/>
    </w:rPr>
  </w:style>
  <w:style w:type="character" w:customStyle="1" w:styleId="affb">
    <w:name w:val="Основной шрифт"/>
    <w:semiHidden/>
    <w:rsid w:val="006C4840"/>
  </w:style>
  <w:style w:type="paragraph" w:styleId="affc">
    <w:name w:val="Title"/>
    <w:basedOn w:val="a1"/>
    <w:link w:val="affd"/>
    <w:uiPriority w:val="99"/>
    <w:qFormat/>
    <w:rsid w:val="006C4840"/>
    <w:pPr>
      <w:overflowPunct w:val="0"/>
      <w:autoSpaceDE w:val="0"/>
      <w:autoSpaceDN w:val="0"/>
      <w:adjustRightInd w:val="0"/>
      <w:jc w:val="center"/>
      <w:textAlignment w:val="baseline"/>
    </w:pPr>
  </w:style>
  <w:style w:type="character" w:customStyle="1" w:styleId="affd">
    <w:name w:val="Заголовок Знак"/>
    <w:basedOn w:val="a3"/>
    <w:link w:val="affc"/>
    <w:uiPriority w:val="99"/>
    <w:rsid w:val="006C4840"/>
    <w:rPr>
      <w:rFonts w:ascii="Times New Roman" w:eastAsia="Times New Roman" w:hAnsi="Times New Roman" w:cs="Times New Roman"/>
      <w:sz w:val="24"/>
      <w:szCs w:val="24"/>
      <w:lang w:eastAsia="ru-RU"/>
    </w:rPr>
  </w:style>
  <w:style w:type="paragraph" w:customStyle="1" w:styleId="CharCharCharChar">
    <w:name w:val="Char Char Знак Знак Char Char"/>
    <w:basedOn w:val="a1"/>
    <w:rsid w:val="006C4840"/>
    <w:pPr>
      <w:spacing w:after="160" w:line="240" w:lineRule="exact"/>
    </w:pPr>
    <w:rPr>
      <w:sz w:val="20"/>
      <w:szCs w:val="20"/>
    </w:rPr>
  </w:style>
  <w:style w:type="paragraph" w:styleId="34">
    <w:name w:val="toc 3"/>
    <w:basedOn w:val="a1"/>
    <w:next w:val="a1"/>
    <w:autoRedefine/>
    <w:rsid w:val="006C4840"/>
    <w:pPr>
      <w:spacing w:after="100"/>
      <w:ind w:left="440"/>
      <w:jc w:val="both"/>
    </w:pPr>
    <w:rPr>
      <w:rFonts w:eastAsia="Calibri"/>
    </w:rPr>
  </w:style>
  <w:style w:type="character" w:customStyle="1" w:styleId="31">
    <w:name w:val="Заголовок 3 Знак1"/>
    <w:aliases w:val="H3 Знак1,h3 Знак1,o Знак1"/>
    <w:link w:val="3"/>
    <w:uiPriority w:val="99"/>
    <w:locked/>
    <w:rsid w:val="006C4840"/>
    <w:rPr>
      <w:rFonts w:ascii="Arial" w:eastAsia="Calibri" w:hAnsi="Arial" w:cs="Arial"/>
      <w:b/>
      <w:bCs/>
      <w:sz w:val="26"/>
      <w:szCs w:val="26"/>
    </w:rPr>
  </w:style>
  <w:style w:type="character" w:customStyle="1" w:styleId="WW8Num1z1">
    <w:name w:val="WW8Num1z1"/>
    <w:rsid w:val="006C4840"/>
    <w:rPr>
      <w:rFonts w:ascii="Times New Roman" w:hAnsi="Times New Roman" w:cs="Times New Roman"/>
      <w:b w:val="0"/>
      <w:i w:val="0"/>
      <w:sz w:val="24"/>
    </w:rPr>
  </w:style>
  <w:style w:type="character" w:customStyle="1" w:styleId="WW8Num1z2">
    <w:name w:val="WW8Num1z2"/>
    <w:rsid w:val="006C4840"/>
  </w:style>
  <w:style w:type="character" w:customStyle="1" w:styleId="WW8Num1z3">
    <w:name w:val="WW8Num1z3"/>
    <w:rsid w:val="006C4840"/>
  </w:style>
  <w:style w:type="character" w:customStyle="1" w:styleId="WW8Num1z4">
    <w:name w:val="WW8Num1z4"/>
    <w:rsid w:val="006C4840"/>
  </w:style>
  <w:style w:type="character" w:customStyle="1" w:styleId="WW8Num1z5">
    <w:name w:val="WW8Num1z5"/>
    <w:rsid w:val="006C4840"/>
  </w:style>
  <w:style w:type="character" w:customStyle="1" w:styleId="WW8Num1z6">
    <w:name w:val="WW8Num1z6"/>
    <w:rsid w:val="006C4840"/>
  </w:style>
  <w:style w:type="character" w:customStyle="1" w:styleId="WW8Num1z7">
    <w:name w:val="WW8Num1z7"/>
    <w:rsid w:val="006C4840"/>
  </w:style>
  <w:style w:type="character" w:customStyle="1" w:styleId="WW8Num1z8">
    <w:name w:val="WW8Num1z8"/>
    <w:rsid w:val="006C4840"/>
  </w:style>
  <w:style w:type="character" w:customStyle="1" w:styleId="WW8Num2z0">
    <w:name w:val="WW8Num2z0"/>
    <w:rsid w:val="006C4840"/>
  </w:style>
  <w:style w:type="character" w:customStyle="1" w:styleId="WW8Num2z1">
    <w:name w:val="WW8Num2z1"/>
    <w:rsid w:val="006C4840"/>
    <w:rPr>
      <w:rFonts w:ascii="Times New Roman" w:hAnsi="Times New Roman" w:cs="Times New Roman"/>
      <w:b w:val="0"/>
      <w:i w:val="0"/>
      <w:sz w:val="24"/>
    </w:rPr>
  </w:style>
  <w:style w:type="character" w:customStyle="1" w:styleId="WW8Num2z2">
    <w:name w:val="WW8Num2z2"/>
    <w:rsid w:val="006C4840"/>
  </w:style>
  <w:style w:type="character" w:customStyle="1" w:styleId="WW8Num2z3">
    <w:name w:val="WW8Num2z3"/>
    <w:rsid w:val="006C4840"/>
  </w:style>
  <w:style w:type="character" w:customStyle="1" w:styleId="WW8Num2z4">
    <w:name w:val="WW8Num2z4"/>
    <w:rsid w:val="006C4840"/>
  </w:style>
  <w:style w:type="character" w:customStyle="1" w:styleId="WW8Num2z5">
    <w:name w:val="WW8Num2z5"/>
    <w:rsid w:val="006C4840"/>
  </w:style>
  <w:style w:type="character" w:customStyle="1" w:styleId="WW8Num2z6">
    <w:name w:val="WW8Num2z6"/>
    <w:rsid w:val="006C4840"/>
  </w:style>
  <w:style w:type="character" w:customStyle="1" w:styleId="WW8Num2z7">
    <w:name w:val="WW8Num2z7"/>
    <w:rsid w:val="006C4840"/>
  </w:style>
  <w:style w:type="character" w:customStyle="1" w:styleId="WW8Num2z8">
    <w:name w:val="WW8Num2z8"/>
    <w:rsid w:val="006C4840"/>
  </w:style>
  <w:style w:type="character" w:customStyle="1" w:styleId="WW8Num3z0">
    <w:name w:val="WW8Num3z0"/>
    <w:rsid w:val="006C4840"/>
    <w:rPr>
      <w:rFonts w:ascii="Symbol" w:hAnsi="Symbol" w:cs="Symbol" w:hint="default"/>
    </w:rPr>
  </w:style>
  <w:style w:type="character" w:customStyle="1" w:styleId="WW8Num4z0">
    <w:name w:val="WW8Num4z0"/>
    <w:rsid w:val="006C4840"/>
    <w:rPr>
      <w:rFonts w:ascii="Symbol" w:hAnsi="Symbol" w:cs="Symbol"/>
    </w:rPr>
  </w:style>
  <w:style w:type="character" w:customStyle="1" w:styleId="WW8Num4z1">
    <w:name w:val="WW8Num4z1"/>
    <w:rsid w:val="006C4840"/>
    <w:rPr>
      <w:rFonts w:ascii="Courier New" w:hAnsi="Courier New" w:cs="Courier New" w:hint="default"/>
      <w:color w:val="000000"/>
    </w:rPr>
  </w:style>
  <w:style w:type="character" w:customStyle="1" w:styleId="WW8Num4z2">
    <w:name w:val="WW8Num4z2"/>
    <w:rsid w:val="006C4840"/>
    <w:rPr>
      <w:rFonts w:ascii="Wingdings" w:hAnsi="Wingdings" w:cs="Wingdings"/>
    </w:rPr>
  </w:style>
  <w:style w:type="character" w:customStyle="1" w:styleId="WW8Num4z3">
    <w:name w:val="WW8Num4z3"/>
    <w:rsid w:val="006C4840"/>
  </w:style>
  <w:style w:type="character" w:customStyle="1" w:styleId="WW8Num4z4">
    <w:name w:val="WW8Num4z4"/>
    <w:rsid w:val="006C4840"/>
    <w:rPr>
      <w:rFonts w:ascii="Courier New" w:hAnsi="Courier New" w:cs="Courier New"/>
    </w:rPr>
  </w:style>
  <w:style w:type="character" w:customStyle="1" w:styleId="WW8Num4z5">
    <w:name w:val="WW8Num4z5"/>
    <w:rsid w:val="006C4840"/>
  </w:style>
  <w:style w:type="character" w:customStyle="1" w:styleId="WW8Num4z6">
    <w:name w:val="WW8Num4z6"/>
    <w:rsid w:val="006C4840"/>
  </w:style>
  <w:style w:type="character" w:customStyle="1" w:styleId="WW8Num4z7">
    <w:name w:val="WW8Num4z7"/>
    <w:rsid w:val="006C4840"/>
  </w:style>
  <w:style w:type="character" w:customStyle="1" w:styleId="WW8Num4z8">
    <w:name w:val="WW8Num4z8"/>
    <w:rsid w:val="006C4840"/>
  </w:style>
  <w:style w:type="character" w:customStyle="1" w:styleId="WW8Num5z0">
    <w:name w:val="WW8Num5z0"/>
    <w:rsid w:val="006C4840"/>
    <w:rPr>
      <w:rFonts w:ascii="Symbol" w:hAnsi="Symbol" w:cs="Symbol"/>
    </w:rPr>
  </w:style>
  <w:style w:type="character" w:customStyle="1" w:styleId="WW8Num5z1">
    <w:name w:val="WW8Num5z1"/>
    <w:rsid w:val="006C4840"/>
  </w:style>
  <w:style w:type="character" w:customStyle="1" w:styleId="WW8Num5z2">
    <w:name w:val="WW8Num5z2"/>
    <w:rsid w:val="006C4840"/>
  </w:style>
  <w:style w:type="character" w:customStyle="1" w:styleId="WW8Num5z3">
    <w:name w:val="WW8Num5z3"/>
    <w:rsid w:val="006C4840"/>
  </w:style>
  <w:style w:type="character" w:customStyle="1" w:styleId="WW8Num5z4">
    <w:name w:val="WW8Num5z4"/>
    <w:rsid w:val="006C4840"/>
  </w:style>
  <w:style w:type="character" w:customStyle="1" w:styleId="WW8Num5z5">
    <w:name w:val="WW8Num5z5"/>
    <w:rsid w:val="006C4840"/>
  </w:style>
  <w:style w:type="character" w:customStyle="1" w:styleId="WW8Num5z6">
    <w:name w:val="WW8Num5z6"/>
    <w:rsid w:val="006C4840"/>
  </w:style>
  <w:style w:type="character" w:customStyle="1" w:styleId="WW8Num5z7">
    <w:name w:val="WW8Num5z7"/>
    <w:rsid w:val="006C4840"/>
  </w:style>
  <w:style w:type="character" w:customStyle="1" w:styleId="WW8Num5z8">
    <w:name w:val="WW8Num5z8"/>
    <w:rsid w:val="006C4840"/>
  </w:style>
  <w:style w:type="character" w:customStyle="1" w:styleId="WW8Num6z0">
    <w:name w:val="WW8Num6z0"/>
    <w:rsid w:val="006C4840"/>
    <w:rPr>
      <w:sz w:val="24"/>
      <w:szCs w:val="24"/>
    </w:rPr>
  </w:style>
  <w:style w:type="character" w:customStyle="1" w:styleId="WW8Num6z1">
    <w:name w:val="WW8Num6z1"/>
    <w:rsid w:val="006C4840"/>
    <w:rPr>
      <w:rFonts w:ascii="Courier New" w:hAnsi="Courier New" w:cs="Courier New"/>
    </w:rPr>
  </w:style>
  <w:style w:type="character" w:customStyle="1" w:styleId="WW8Num6z2">
    <w:name w:val="WW8Num6z2"/>
    <w:rsid w:val="006C4840"/>
    <w:rPr>
      <w:rFonts w:ascii="Wingdings" w:hAnsi="Wingdings" w:cs="Wingdings"/>
    </w:rPr>
  </w:style>
  <w:style w:type="character" w:customStyle="1" w:styleId="WW8Num6z3">
    <w:name w:val="WW8Num6z3"/>
    <w:rsid w:val="006C4840"/>
    <w:rPr>
      <w:rFonts w:ascii="Symbol" w:hAnsi="Symbol" w:cs="Symbol"/>
    </w:rPr>
  </w:style>
  <w:style w:type="character" w:customStyle="1" w:styleId="WW8Num6z4">
    <w:name w:val="WW8Num6z4"/>
    <w:rsid w:val="006C4840"/>
  </w:style>
  <w:style w:type="character" w:customStyle="1" w:styleId="WW8Num6z5">
    <w:name w:val="WW8Num6z5"/>
    <w:rsid w:val="006C4840"/>
  </w:style>
  <w:style w:type="character" w:customStyle="1" w:styleId="WW8Num6z6">
    <w:name w:val="WW8Num6z6"/>
    <w:rsid w:val="006C4840"/>
  </w:style>
  <w:style w:type="character" w:customStyle="1" w:styleId="WW8Num6z7">
    <w:name w:val="WW8Num6z7"/>
    <w:rsid w:val="006C4840"/>
  </w:style>
  <w:style w:type="character" w:customStyle="1" w:styleId="WW8Num6z8">
    <w:name w:val="WW8Num6z8"/>
    <w:rsid w:val="006C4840"/>
  </w:style>
  <w:style w:type="character" w:customStyle="1" w:styleId="WW8Num7z0">
    <w:name w:val="WW8Num7z0"/>
    <w:rsid w:val="006C4840"/>
    <w:rPr>
      <w:sz w:val="24"/>
      <w:szCs w:val="24"/>
    </w:rPr>
  </w:style>
  <w:style w:type="character" w:customStyle="1" w:styleId="WW8Num7z1">
    <w:name w:val="WW8Num7z1"/>
    <w:rsid w:val="006C4840"/>
    <w:rPr>
      <w:rFonts w:ascii="Courier New" w:hAnsi="Courier New" w:cs="Courier New"/>
    </w:rPr>
  </w:style>
  <w:style w:type="character" w:customStyle="1" w:styleId="WW8Num7z2">
    <w:name w:val="WW8Num7z2"/>
    <w:rsid w:val="006C4840"/>
    <w:rPr>
      <w:rFonts w:ascii="Wingdings" w:hAnsi="Wingdings" w:cs="Wingdings"/>
    </w:rPr>
  </w:style>
  <w:style w:type="character" w:customStyle="1" w:styleId="WW8Num7z3">
    <w:name w:val="WW8Num7z3"/>
    <w:rsid w:val="006C4840"/>
    <w:rPr>
      <w:rFonts w:ascii="Symbol" w:hAnsi="Symbol" w:cs="Symbol"/>
    </w:rPr>
  </w:style>
  <w:style w:type="character" w:customStyle="1" w:styleId="WW8Num7z4">
    <w:name w:val="WW8Num7z4"/>
    <w:rsid w:val="006C4840"/>
  </w:style>
  <w:style w:type="character" w:customStyle="1" w:styleId="WW8Num7z5">
    <w:name w:val="WW8Num7z5"/>
    <w:rsid w:val="006C4840"/>
  </w:style>
  <w:style w:type="character" w:customStyle="1" w:styleId="WW8Num7z6">
    <w:name w:val="WW8Num7z6"/>
    <w:rsid w:val="006C4840"/>
  </w:style>
  <w:style w:type="character" w:customStyle="1" w:styleId="WW8Num7z7">
    <w:name w:val="WW8Num7z7"/>
    <w:rsid w:val="006C4840"/>
  </w:style>
  <w:style w:type="character" w:customStyle="1" w:styleId="WW8Num7z8">
    <w:name w:val="WW8Num7z8"/>
    <w:rsid w:val="006C4840"/>
  </w:style>
  <w:style w:type="character" w:customStyle="1" w:styleId="WW8Num8z0">
    <w:name w:val="WW8Num8z0"/>
    <w:rsid w:val="006C4840"/>
    <w:rPr>
      <w:rFonts w:ascii="Symbol" w:hAnsi="Symbol" w:cs="Symbol" w:hint="default"/>
    </w:rPr>
  </w:style>
  <w:style w:type="character" w:customStyle="1" w:styleId="WW8Num8z1">
    <w:name w:val="WW8Num8z1"/>
    <w:rsid w:val="006C4840"/>
    <w:rPr>
      <w:rFonts w:ascii="Courier New" w:hAnsi="Courier New" w:cs="Courier New" w:hint="default"/>
    </w:rPr>
  </w:style>
  <w:style w:type="character" w:customStyle="1" w:styleId="WW8Num8z2">
    <w:name w:val="WW8Num8z2"/>
    <w:rsid w:val="006C4840"/>
    <w:rPr>
      <w:rFonts w:ascii="Wingdings" w:hAnsi="Wingdings" w:cs="Wingdings" w:hint="default"/>
    </w:rPr>
  </w:style>
  <w:style w:type="character" w:customStyle="1" w:styleId="WW8Num8z3">
    <w:name w:val="WW8Num8z3"/>
    <w:rsid w:val="006C4840"/>
  </w:style>
  <w:style w:type="character" w:customStyle="1" w:styleId="WW8Num8z4">
    <w:name w:val="WW8Num8z4"/>
    <w:rsid w:val="006C4840"/>
  </w:style>
  <w:style w:type="character" w:customStyle="1" w:styleId="WW8Num8z5">
    <w:name w:val="WW8Num8z5"/>
    <w:rsid w:val="006C4840"/>
  </w:style>
  <w:style w:type="character" w:customStyle="1" w:styleId="WW8Num8z6">
    <w:name w:val="WW8Num8z6"/>
    <w:rsid w:val="006C4840"/>
  </w:style>
  <w:style w:type="character" w:customStyle="1" w:styleId="WW8Num8z7">
    <w:name w:val="WW8Num8z7"/>
    <w:rsid w:val="006C4840"/>
  </w:style>
  <w:style w:type="character" w:customStyle="1" w:styleId="WW8Num8z8">
    <w:name w:val="WW8Num8z8"/>
    <w:rsid w:val="006C4840"/>
  </w:style>
  <w:style w:type="character" w:customStyle="1" w:styleId="WW8Num9z0">
    <w:name w:val="WW8Num9z0"/>
    <w:rsid w:val="006C4840"/>
    <w:rPr>
      <w:rFonts w:hint="default"/>
    </w:rPr>
  </w:style>
  <w:style w:type="character" w:customStyle="1" w:styleId="WW8Num9z1">
    <w:name w:val="WW8Num9z1"/>
    <w:rsid w:val="006C4840"/>
  </w:style>
  <w:style w:type="character" w:customStyle="1" w:styleId="WW8Num9z2">
    <w:name w:val="WW8Num9z2"/>
    <w:rsid w:val="006C4840"/>
  </w:style>
  <w:style w:type="character" w:customStyle="1" w:styleId="WW8Num9z3">
    <w:name w:val="WW8Num9z3"/>
    <w:rsid w:val="006C4840"/>
  </w:style>
  <w:style w:type="character" w:customStyle="1" w:styleId="WW8Num9z4">
    <w:name w:val="WW8Num9z4"/>
    <w:rsid w:val="006C4840"/>
  </w:style>
  <w:style w:type="character" w:customStyle="1" w:styleId="WW8Num9z5">
    <w:name w:val="WW8Num9z5"/>
    <w:rsid w:val="006C4840"/>
  </w:style>
  <w:style w:type="character" w:customStyle="1" w:styleId="WW8Num9z6">
    <w:name w:val="WW8Num9z6"/>
    <w:rsid w:val="006C4840"/>
  </w:style>
  <w:style w:type="character" w:customStyle="1" w:styleId="WW8Num9z7">
    <w:name w:val="WW8Num9z7"/>
    <w:rsid w:val="006C4840"/>
  </w:style>
  <w:style w:type="character" w:customStyle="1" w:styleId="WW8Num9z8">
    <w:name w:val="WW8Num9z8"/>
    <w:rsid w:val="006C4840"/>
  </w:style>
  <w:style w:type="character" w:customStyle="1" w:styleId="WW8Num10z0">
    <w:name w:val="WW8Num10z0"/>
    <w:rsid w:val="006C4840"/>
    <w:rPr>
      <w:rFonts w:ascii="Symbol" w:hAnsi="Symbol" w:cs="Symbol" w:hint="default"/>
    </w:rPr>
  </w:style>
  <w:style w:type="character" w:customStyle="1" w:styleId="WW8Num11z0">
    <w:name w:val="WW8Num11z0"/>
    <w:rsid w:val="006C4840"/>
    <w:rPr>
      <w:rFonts w:ascii="Symbol" w:hAnsi="Symbol" w:cs="Symbol" w:hint="default"/>
    </w:rPr>
  </w:style>
  <w:style w:type="character" w:customStyle="1" w:styleId="WW8Num11z1">
    <w:name w:val="WW8Num11z1"/>
    <w:rsid w:val="006C4840"/>
    <w:rPr>
      <w:rFonts w:ascii="Courier New" w:hAnsi="Courier New" w:cs="Courier New" w:hint="default"/>
    </w:rPr>
  </w:style>
  <w:style w:type="character" w:customStyle="1" w:styleId="35">
    <w:name w:val="Основной шрифт абзаца3"/>
    <w:rsid w:val="006C4840"/>
  </w:style>
  <w:style w:type="character" w:customStyle="1" w:styleId="WW8Num3z1">
    <w:name w:val="WW8Num3z1"/>
    <w:rsid w:val="006C4840"/>
    <w:rPr>
      <w:rFonts w:ascii="Courier New" w:hAnsi="Courier New" w:cs="Courier New" w:hint="default"/>
    </w:rPr>
  </w:style>
  <w:style w:type="character" w:customStyle="1" w:styleId="WW8Num3z2">
    <w:name w:val="WW8Num3z2"/>
    <w:rsid w:val="006C4840"/>
    <w:rPr>
      <w:rFonts w:ascii="Wingdings" w:hAnsi="Wingdings" w:cs="Wingdings" w:hint="default"/>
    </w:rPr>
  </w:style>
  <w:style w:type="character" w:customStyle="1" w:styleId="WW8Num10z1">
    <w:name w:val="WW8Num10z1"/>
    <w:rsid w:val="006C4840"/>
    <w:rPr>
      <w:rFonts w:ascii="Courier New" w:hAnsi="Courier New" w:cs="Courier New" w:hint="default"/>
    </w:rPr>
  </w:style>
  <w:style w:type="character" w:customStyle="1" w:styleId="WW8Num10z2">
    <w:name w:val="WW8Num10z2"/>
    <w:rsid w:val="006C4840"/>
    <w:rPr>
      <w:rFonts w:ascii="Wingdings" w:hAnsi="Wingdings" w:cs="Wingdings" w:hint="default"/>
    </w:rPr>
  </w:style>
  <w:style w:type="character" w:customStyle="1" w:styleId="WW8Num11z2">
    <w:name w:val="WW8Num11z2"/>
    <w:rsid w:val="006C4840"/>
    <w:rPr>
      <w:rFonts w:ascii="Wingdings" w:hAnsi="Wingdings" w:cs="Wingdings" w:hint="default"/>
    </w:rPr>
  </w:style>
  <w:style w:type="character" w:customStyle="1" w:styleId="WW8Num12z0">
    <w:name w:val="WW8Num12z0"/>
    <w:rsid w:val="006C4840"/>
    <w:rPr>
      <w:rFonts w:ascii="Symbol" w:hAnsi="Symbol" w:cs="Symbol" w:hint="default"/>
    </w:rPr>
  </w:style>
  <w:style w:type="character" w:customStyle="1" w:styleId="WW8Num12z2">
    <w:name w:val="WW8Num12z2"/>
    <w:rsid w:val="006C4840"/>
    <w:rPr>
      <w:rFonts w:ascii="Wingdings" w:hAnsi="Wingdings" w:cs="Wingdings" w:hint="default"/>
    </w:rPr>
  </w:style>
  <w:style w:type="character" w:customStyle="1" w:styleId="WW8Num12z4">
    <w:name w:val="WW8Num12z4"/>
    <w:rsid w:val="006C4840"/>
    <w:rPr>
      <w:rFonts w:ascii="Courier New" w:hAnsi="Courier New" w:cs="Courier New" w:hint="default"/>
    </w:rPr>
  </w:style>
  <w:style w:type="character" w:customStyle="1" w:styleId="WW8Num13z0">
    <w:name w:val="WW8Num13z0"/>
    <w:rsid w:val="006C4840"/>
    <w:rPr>
      <w:rFonts w:ascii="Symbol" w:hAnsi="Symbol" w:cs="Symbol" w:hint="default"/>
    </w:rPr>
  </w:style>
  <w:style w:type="character" w:customStyle="1" w:styleId="WW8Num13z1">
    <w:name w:val="WW8Num13z1"/>
    <w:rsid w:val="006C4840"/>
    <w:rPr>
      <w:rFonts w:ascii="Courier New" w:hAnsi="Courier New" w:cs="Courier New" w:hint="default"/>
    </w:rPr>
  </w:style>
  <w:style w:type="character" w:customStyle="1" w:styleId="WW8Num13z2">
    <w:name w:val="WW8Num13z2"/>
    <w:rsid w:val="006C4840"/>
    <w:rPr>
      <w:rFonts w:ascii="Wingdings" w:hAnsi="Wingdings" w:cs="Wingdings" w:hint="default"/>
    </w:rPr>
  </w:style>
  <w:style w:type="character" w:customStyle="1" w:styleId="WW8Num14z0">
    <w:name w:val="WW8Num14z0"/>
    <w:rsid w:val="006C4840"/>
    <w:rPr>
      <w:rFonts w:ascii="Symbol" w:hAnsi="Symbol" w:cs="Symbol" w:hint="default"/>
    </w:rPr>
  </w:style>
  <w:style w:type="character" w:customStyle="1" w:styleId="WW8Num14z1">
    <w:name w:val="WW8Num14z1"/>
    <w:rsid w:val="006C4840"/>
    <w:rPr>
      <w:rFonts w:ascii="Courier New" w:hAnsi="Courier New" w:cs="Courier New" w:hint="default"/>
    </w:rPr>
  </w:style>
  <w:style w:type="character" w:customStyle="1" w:styleId="WW8Num14z2">
    <w:name w:val="WW8Num14z2"/>
    <w:rsid w:val="006C4840"/>
    <w:rPr>
      <w:rFonts w:ascii="Wingdings" w:hAnsi="Wingdings" w:cs="Wingdings" w:hint="default"/>
    </w:rPr>
  </w:style>
  <w:style w:type="character" w:customStyle="1" w:styleId="WW8Num15z0">
    <w:name w:val="WW8Num15z0"/>
    <w:rsid w:val="006C4840"/>
    <w:rPr>
      <w:rFonts w:cs="Times New Roman"/>
    </w:rPr>
  </w:style>
  <w:style w:type="character" w:customStyle="1" w:styleId="WW8Num16z0">
    <w:name w:val="WW8Num16z0"/>
    <w:rsid w:val="006C4840"/>
    <w:rPr>
      <w:rFonts w:ascii="Symbol" w:hAnsi="Symbol" w:cs="Symbol" w:hint="default"/>
    </w:rPr>
  </w:style>
  <w:style w:type="character" w:customStyle="1" w:styleId="WW8Num16z1">
    <w:name w:val="WW8Num16z1"/>
    <w:rsid w:val="006C4840"/>
    <w:rPr>
      <w:rFonts w:ascii="Courier New" w:hAnsi="Courier New" w:cs="Courier New" w:hint="default"/>
    </w:rPr>
  </w:style>
  <w:style w:type="character" w:customStyle="1" w:styleId="WW8Num16z2">
    <w:name w:val="WW8Num16z2"/>
    <w:rsid w:val="006C4840"/>
    <w:rPr>
      <w:rFonts w:ascii="Wingdings" w:hAnsi="Wingdings" w:cs="Wingdings" w:hint="default"/>
    </w:rPr>
  </w:style>
  <w:style w:type="character" w:customStyle="1" w:styleId="WW8Num17z0">
    <w:name w:val="WW8Num17z0"/>
    <w:rsid w:val="006C4840"/>
    <w:rPr>
      <w:rFonts w:ascii="Symbol" w:hAnsi="Symbol" w:cs="Symbol" w:hint="default"/>
    </w:rPr>
  </w:style>
  <w:style w:type="character" w:customStyle="1" w:styleId="WW8Num17z1">
    <w:name w:val="WW8Num17z1"/>
    <w:rsid w:val="006C4840"/>
    <w:rPr>
      <w:rFonts w:ascii="Courier New" w:hAnsi="Courier New" w:cs="Courier New" w:hint="default"/>
      <w:color w:val="000000"/>
    </w:rPr>
  </w:style>
  <w:style w:type="character" w:customStyle="1" w:styleId="WW8Num17z2">
    <w:name w:val="WW8Num17z2"/>
    <w:rsid w:val="006C4840"/>
    <w:rPr>
      <w:rFonts w:ascii="Wingdings" w:hAnsi="Wingdings" w:cs="Wingdings" w:hint="default"/>
    </w:rPr>
  </w:style>
  <w:style w:type="character" w:customStyle="1" w:styleId="WW8Num18z0">
    <w:name w:val="WW8Num18z0"/>
    <w:rsid w:val="006C4840"/>
    <w:rPr>
      <w:rFonts w:ascii="Symbol" w:hAnsi="Symbol" w:cs="Symbol" w:hint="default"/>
    </w:rPr>
  </w:style>
  <w:style w:type="character" w:customStyle="1" w:styleId="WW8Num18z1">
    <w:name w:val="WW8Num18z1"/>
    <w:rsid w:val="006C4840"/>
    <w:rPr>
      <w:rFonts w:ascii="Courier New" w:hAnsi="Courier New" w:cs="Courier New" w:hint="default"/>
    </w:rPr>
  </w:style>
  <w:style w:type="character" w:customStyle="1" w:styleId="WW8Num18z2">
    <w:name w:val="WW8Num18z2"/>
    <w:rsid w:val="006C4840"/>
    <w:rPr>
      <w:rFonts w:ascii="Wingdings" w:hAnsi="Wingdings" w:cs="Wingdings" w:hint="default"/>
    </w:rPr>
  </w:style>
  <w:style w:type="character" w:customStyle="1" w:styleId="WW8Num19z0">
    <w:name w:val="WW8Num19z0"/>
    <w:rsid w:val="006C4840"/>
    <w:rPr>
      <w:rFonts w:ascii="Symbol" w:hAnsi="Symbol" w:cs="Symbol" w:hint="default"/>
    </w:rPr>
  </w:style>
  <w:style w:type="character" w:customStyle="1" w:styleId="WW8Num19z1">
    <w:name w:val="WW8Num19z1"/>
    <w:rsid w:val="006C4840"/>
  </w:style>
  <w:style w:type="character" w:customStyle="1" w:styleId="WW8Num19z2">
    <w:name w:val="WW8Num19z2"/>
    <w:rsid w:val="006C4840"/>
  </w:style>
  <w:style w:type="character" w:customStyle="1" w:styleId="WW8Num19z3">
    <w:name w:val="WW8Num19z3"/>
    <w:rsid w:val="006C4840"/>
  </w:style>
  <w:style w:type="character" w:customStyle="1" w:styleId="WW8Num19z4">
    <w:name w:val="WW8Num19z4"/>
    <w:rsid w:val="006C4840"/>
  </w:style>
  <w:style w:type="character" w:customStyle="1" w:styleId="WW8Num19z5">
    <w:name w:val="WW8Num19z5"/>
    <w:rsid w:val="006C4840"/>
  </w:style>
  <w:style w:type="character" w:customStyle="1" w:styleId="WW8Num19z6">
    <w:name w:val="WW8Num19z6"/>
    <w:rsid w:val="006C4840"/>
  </w:style>
  <w:style w:type="character" w:customStyle="1" w:styleId="WW8Num19z7">
    <w:name w:val="WW8Num19z7"/>
    <w:rsid w:val="006C4840"/>
  </w:style>
  <w:style w:type="character" w:customStyle="1" w:styleId="WW8Num19z8">
    <w:name w:val="WW8Num19z8"/>
    <w:rsid w:val="006C4840"/>
  </w:style>
  <w:style w:type="character" w:customStyle="1" w:styleId="WW8Num20z0">
    <w:name w:val="WW8Num20z0"/>
    <w:rsid w:val="006C4840"/>
    <w:rPr>
      <w:rFonts w:ascii="Symbol" w:hAnsi="Symbol" w:cs="Symbol" w:hint="default"/>
    </w:rPr>
  </w:style>
  <w:style w:type="character" w:customStyle="1" w:styleId="WW8Num20z1">
    <w:name w:val="WW8Num20z1"/>
    <w:rsid w:val="006C4840"/>
    <w:rPr>
      <w:rFonts w:ascii="Courier New" w:hAnsi="Courier New" w:cs="Courier New" w:hint="default"/>
    </w:rPr>
  </w:style>
  <w:style w:type="character" w:customStyle="1" w:styleId="WW8Num20z2">
    <w:name w:val="WW8Num20z2"/>
    <w:rsid w:val="006C4840"/>
    <w:rPr>
      <w:rFonts w:ascii="Wingdings" w:hAnsi="Wingdings" w:cs="Wingdings" w:hint="default"/>
    </w:rPr>
  </w:style>
  <w:style w:type="character" w:customStyle="1" w:styleId="WW8Num21z0">
    <w:name w:val="WW8Num21z0"/>
    <w:rsid w:val="006C4840"/>
    <w:rPr>
      <w:rFonts w:ascii="Symbol" w:hAnsi="Symbol" w:cs="Symbol" w:hint="default"/>
    </w:rPr>
  </w:style>
  <w:style w:type="character" w:customStyle="1" w:styleId="WW8Num21z1">
    <w:name w:val="WW8Num21z1"/>
    <w:rsid w:val="006C4840"/>
    <w:rPr>
      <w:rFonts w:ascii="Courier New" w:hAnsi="Courier New" w:cs="Courier New" w:hint="default"/>
    </w:rPr>
  </w:style>
  <w:style w:type="character" w:customStyle="1" w:styleId="WW8Num21z2">
    <w:name w:val="WW8Num21z2"/>
    <w:rsid w:val="006C4840"/>
    <w:rPr>
      <w:rFonts w:ascii="Wingdings" w:hAnsi="Wingdings" w:cs="Wingdings" w:hint="default"/>
    </w:rPr>
  </w:style>
  <w:style w:type="character" w:customStyle="1" w:styleId="WW8Num22z0">
    <w:name w:val="WW8Num22z0"/>
    <w:rsid w:val="006C4840"/>
    <w:rPr>
      <w:rFonts w:hint="default"/>
      <w:sz w:val="24"/>
      <w:szCs w:val="24"/>
    </w:rPr>
  </w:style>
  <w:style w:type="character" w:customStyle="1" w:styleId="WW8Num22z1">
    <w:name w:val="WW8Num22z1"/>
    <w:rsid w:val="006C4840"/>
    <w:rPr>
      <w:rFonts w:ascii="Courier New" w:hAnsi="Courier New" w:cs="Courier New" w:hint="default"/>
    </w:rPr>
  </w:style>
  <w:style w:type="character" w:customStyle="1" w:styleId="WW8Num22z2">
    <w:name w:val="WW8Num22z2"/>
    <w:rsid w:val="006C4840"/>
    <w:rPr>
      <w:rFonts w:ascii="Wingdings" w:hAnsi="Wingdings" w:cs="Wingdings" w:hint="default"/>
    </w:rPr>
  </w:style>
  <w:style w:type="character" w:customStyle="1" w:styleId="WW8Num22z3">
    <w:name w:val="WW8Num22z3"/>
    <w:rsid w:val="006C4840"/>
    <w:rPr>
      <w:rFonts w:ascii="Symbol" w:hAnsi="Symbol" w:cs="Symbol" w:hint="default"/>
    </w:rPr>
  </w:style>
  <w:style w:type="character" w:customStyle="1" w:styleId="WW8Num23z0">
    <w:name w:val="WW8Num23z0"/>
    <w:rsid w:val="006C4840"/>
    <w:rPr>
      <w:rFonts w:hint="default"/>
      <w:sz w:val="24"/>
      <w:szCs w:val="24"/>
    </w:rPr>
  </w:style>
  <w:style w:type="character" w:customStyle="1" w:styleId="WW8Num23z1">
    <w:name w:val="WW8Num23z1"/>
    <w:rsid w:val="006C4840"/>
    <w:rPr>
      <w:rFonts w:ascii="Courier New" w:hAnsi="Courier New" w:cs="Courier New" w:hint="default"/>
    </w:rPr>
  </w:style>
  <w:style w:type="character" w:customStyle="1" w:styleId="WW8Num23z2">
    <w:name w:val="WW8Num23z2"/>
    <w:rsid w:val="006C4840"/>
    <w:rPr>
      <w:rFonts w:ascii="Wingdings" w:hAnsi="Wingdings" w:cs="Wingdings" w:hint="default"/>
    </w:rPr>
  </w:style>
  <w:style w:type="character" w:customStyle="1" w:styleId="WW8Num23z3">
    <w:name w:val="WW8Num23z3"/>
    <w:rsid w:val="006C4840"/>
    <w:rPr>
      <w:rFonts w:ascii="Symbol" w:hAnsi="Symbol" w:cs="Symbol" w:hint="default"/>
    </w:rPr>
  </w:style>
  <w:style w:type="character" w:customStyle="1" w:styleId="WW8Num24z0">
    <w:name w:val="WW8Num24z0"/>
    <w:rsid w:val="006C4840"/>
    <w:rPr>
      <w:rFonts w:ascii="Symbol" w:hAnsi="Symbol" w:cs="Symbol" w:hint="default"/>
    </w:rPr>
  </w:style>
  <w:style w:type="character" w:customStyle="1" w:styleId="WW8Num24z1">
    <w:name w:val="WW8Num24z1"/>
    <w:rsid w:val="006C4840"/>
    <w:rPr>
      <w:rFonts w:ascii="Courier New" w:hAnsi="Courier New" w:cs="Courier New" w:hint="default"/>
    </w:rPr>
  </w:style>
  <w:style w:type="character" w:customStyle="1" w:styleId="WW8Num24z2">
    <w:name w:val="WW8Num24z2"/>
    <w:rsid w:val="006C4840"/>
    <w:rPr>
      <w:rFonts w:ascii="Wingdings" w:hAnsi="Wingdings" w:cs="Wingdings" w:hint="default"/>
    </w:rPr>
  </w:style>
  <w:style w:type="character" w:customStyle="1" w:styleId="29">
    <w:name w:val="Основной шрифт абзаца2"/>
    <w:rsid w:val="006C4840"/>
  </w:style>
  <w:style w:type="character" w:customStyle="1" w:styleId="FontStyle12">
    <w:name w:val="Font Style12"/>
    <w:rsid w:val="006C4840"/>
    <w:rPr>
      <w:rFonts w:ascii="Times New Roman" w:hAnsi="Times New Roman" w:cs="Times New Roman"/>
      <w:sz w:val="26"/>
      <w:szCs w:val="26"/>
    </w:rPr>
  </w:style>
  <w:style w:type="character" w:customStyle="1" w:styleId="FontStyle11">
    <w:name w:val="Font Style11"/>
    <w:rsid w:val="006C4840"/>
    <w:rPr>
      <w:rFonts w:ascii="Times New Roman" w:hAnsi="Times New Roman" w:cs="Times New Roman"/>
      <w:b/>
      <w:bCs/>
      <w:sz w:val="26"/>
      <w:szCs w:val="26"/>
    </w:rPr>
  </w:style>
  <w:style w:type="character" w:customStyle="1" w:styleId="tooltippable">
    <w:name w:val="tooltippable"/>
    <w:rsid w:val="006C4840"/>
  </w:style>
  <w:style w:type="character" w:customStyle="1" w:styleId="36">
    <w:name w:val="Основной текст с отступом 3 Знак"/>
    <w:basedOn w:val="29"/>
    <w:link w:val="37"/>
    <w:uiPriority w:val="99"/>
    <w:semiHidden/>
    <w:rsid w:val="006C4840"/>
  </w:style>
  <w:style w:type="character" w:customStyle="1" w:styleId="affe">
    <w:name w:val="Основной Знак"/>
    <w:rsid w:val="006C4840"/>
    <w:rPr>
      <w:rFonts w:eastAsia="Calibri"/>
      <w:lang w:val="x-none"/>
    </w:rPr>
  </w:style>
  <w:style w:type="character" w:customStyle="1" w:styleId="1d">
    <w:name w:val="Текст примечания Знак1"/>
    <w:basedOn w:val="29"/>
    <w:rsid w:val="006C4840"/>
  </w:style>
  <w:style w:type="character" w:customStyle="1" w:styleId="1e">
    <w:name w:val="Знак примечания1"/>
    <w:rsid w:val="006C4840"/>
    <w:rPr>
      <w:rFonts w:cs="Times New Roman"/>
      <w:sz w:val="16"/>
      <w:szCs w:val="16"/>
    </w:rPr>
  </w:style>
  <w:style w:type="paragraph" w:customStyle="1" w:styleId="38">
    <w:name w:val="Название3"/>
    <w:basedOn w:val="a1"/>
    <w:rsid w:val="006C4840"/>
    <w:pPr>
      <w:suppressLineNumbers/>
      <w:suppressAutoHyphens/>
      <w:spacing w:before="120" w:after="120"/>
    </w:pPr>
    <w:rPr>
      <w:rFonts w:cs="Mangal"/>
      <w:i/>
      <w:iCs/>
      <w:lang w:eastAsia="ar-SA"/>
    </w:rPr>
  </w:style>
  <w:style w:type="paragraph" w:customStyle="1" w:styleId="39">
    <w:name w:val="Указатель3"/>
    <w:basedOn w:val="a1"/>
    <w:rsid w:val="006C4840"/>
    <w:pPr>
      <w:suppressLineNumbers/>
      <w:suppressAutoHyphens/>
    </w:pPr>
    <w:rPr>
      <w:rFonts w:cs="Mangal"/>
      <w:lang w:eastAsia="ar-SA"/>
    </w:rPr>
  </w:style>
  <w:style w:type="paragraph" w:customStyle="1" w:styleId="2a">
    <w:name w:val="Название2"/>
    <w:basedOn w:val="a1"/>
    <w:rsid w:val="006C4840"/>
    <w:pPr>
      <w:suppressLineNumbers/>
      <w:suppressAutoHyphens/>
      <w:spacing w:before="120" w:after="120"/>
    </w:pPr>
    <w:rPr>
      <w:rFonts w:cs="Mangal"/>
      <w:i/>
      <w:iCs/>
      <w:lang w:eastAsia="ar-SA"/>
    </w:rPr>
  </w:style>
  <w:style w:type="paragraph" w:customStyle="1" w:styleId="2b">
    <w:name w:val="Указатель2"/>
    <w:basedOn w:val="a1"/>
    <w:rsid w:val="006C4840"/>
    <w:pPr>
      <w:suppressLineNumbers/>
      <w:suppressAutoHyphens/>
    </w:pPr>
    <w:rPr>
      <w:rFonts w:cs="Mangal"/>
      <w:lang w:eastAsia="ar-SA"/>
    </w:rPr>
  </w:style>
  <w:style w:type="paragraph" w:customStyle="1" w:styleId="2c">
    <w:name w:val="Знак Знак2"/>
    <w:basedOn w:val="a1"/>
    <w:rsid w:val="006C4840"/>
    <w:pPr>
      <w:suppressAutoHyphens/>
      <w:spacing w:after="160" w:line="240" w:lineRule="exact"/>
    </w:pPr>
    <w:rPr>
      <w:rFonts w:ascii="Verdana" w:hAnsi="Verdana" w:cs="Verdana"/>
      <w:sz w:val="20"/>
      <w:szCs w:val="20"/>
      <w:lang w:val="en-US" w:eastAsia="ar-SA"/>
    </w:rPr>
  </w:style>
  <w:style w:type="paragraph" w:customStyle="1" w:styleId="afff">
    <w:name w:val="_АБЗАЦ_"/>
    <w:basedOn w:val="a1"/>
    <w:rsid w:val="006C4840"/>
    <w:pPr>
      <w:suppressAutoHyphens/>
      <w:spacing w:line="360" w:lineRule="auto"/>
      <w:ind w:firstLine="567"/>
      <w:jc w:val="both"/>
    </w:pPr>
    <w:rPr>
      <w:szCs w:val="20"/>
      <w:lang w:eastAsia="ar-SA"/>
    </w:rPr>
  </w:style>
  <w:style w:type="paragraph" w:customStyle="1" w:styleId="22">
    <w:name w:val="Основной текст 22"/>
    <w:basedOn w:val="a1"/>
    <w:rsid w:val="006C4840"/>
    <w:pPr>
      <w:numPr>
        <w:numId w:val="5"/>
      </w:numPr>
      <w:suppressAutoHyphens/>
      <w:spacing w:before="60" w:after="60"/>
      <w:jc w:val="both"/>
    </w:pPr>
    <w:rPr>
      <w:szCs w:val="20"/>
      <w:lang w:eastAsia="ar-SA"/>
    </w:rPr>
  </w:style>
  <w:style w:type="paragraph" w:customStyle="1" w:styleId="Style1">
    <w:name w:val="Style1"/>
    <w:basedOn w:val="a1"/>
    <w:uiPriority w:val="99"/>
    <w:rsid w:val="006C4840"/>
    <w:pPr>
      <w:widowControl w:val="0"/>
      <w:suppressAutoHyphens/>
      <w:autoSpaceDE w:val="0"/>
    </w:pPr>
    <w:rPr>
      <w:lang w:eastAsia="ar-SA"/>
    </w:rPr>
  </w:style>
  <w:style w:type="paragraph" w:customStyle="1" w:styleId="Style2">
    <w:name w:val="Style2"/>
    <w:basedOn w:val="a1"/>
    <w:uiPriority w:val="99"/>
    <w:rsid w:val="006C4840"/>
    <w:pPr>
      <w:widowControl w:val="0"/>
      <w:suppressAutoHyphens/>
      <w:autoSpaceDE w:val="0"/>
      <w:spacing w:line="245" w:lineRule="exact"/>
      <w:jc w:val="both"/>
    </w:pPr>
    <w:rPr>
      <w:lang w:eastAsia="ar-SA"/>
    </w:rPr>
  </w:style>
  <w:style w:type="paragraph" w:customStyle="1" w:styleId="Style3">
    <w:name w:val="Style3"/>
    <w:basedOn w:val="a1"/>
    <w:uiPriority w:val="99"/>
    <w:rsid w:val="006C4840"/>
    <w:pPr>
      <w:widowControl w:val="0"/>
      <w:suppressAutoHyphens/>
      <w:autoSpaceDE w:val="0"/>
    </w:pPr>
    <w:rPr>
      <w:lang w:eastAsia="ar-SA"/>
    </w:rPr>
  </w:style>
  <w:style w:type="paragraph" w:customStyle="1" w:styleId="Style4">
    <w:name w:val="Style4"/>
    <w:basedOn w:val="a1"/>
    <w:uiPriority w:val="99"/>
    <w:rsid w:val="006C4840"/>
    <w:pPr>
      <w:widowControl w:val="0"/>
      <w:suppressAutoHyphens/>
      <w:autoSpaceDE w:val="0"/>
    </w:pPr>
    <w:rPr>
      <w:lang w:eastAsia="ar-SA"/>
    </w:rPr>
  </w:style>
  <w:style w:type="paragraph" w:customStyle="1" w:styleId="Style5">
    <w:name w:val="Style5"/>
    <w:basedOn w:val="a1"/>
    <w:uiPriority w:val="99"/>
    <w:rsid w:val="006C4840"/>
    <w:pPr>
      <w:widowControl w:val="0"/>
      <w:suppressAutoHyphens/>
      <w:autoSpaceDE w:val="0"/>
      <w:spacing w:line="653" w:lineRule="exact"/>
      <w:ind w:hanging="1224"/>
    </w:pPr>
    <w:rPr>
      <w:lang w:eastAsia="ar-SA"/>
    </w:rPr>
  </w:style>
  <w:style w:type="paragraph" w:customStyle="1" w:styleId="Style6">
    <w:name w:val="Style6"/>
    <w:basedOn w:val="a1"/>
    <w:uiPriority w:val="99"/>
    <w:rsid w:val="006C4840"/>
    <w:pPr>
      <w:widowControl w:val="0"/>
      <w:suppressAutoHyphens/>
      <w:autoSpaceDE w:val="0"/>
      <w:spacing w:line="648" w:lineRule="exact"/>
      <w:ind w:firstLine="437"/>
    </w:pPr>
    <w:rPr>
      <w:lang w:eastAsia="ar-SA"/>
    </w:rPr>
  </w:style>
  <w:style w:type="paragraph" w:customStyle="1" w:styleId="Style7">
    <w:name w:val="Style7"/>
    <w:basedOn w:val="a1"/>
    <w:uiPriority w:val="99"/>
    <w:rsid w:val="006C4840"/>
    <w:pPr>
      <w:widowControl w:val="0"/>
      <w:suppressAutoHyphens/>
      <w:autoSpaceDE w:val="0"/>
    </w:pPr>
    <w:rPr>
      <w:lang w:eastAsia="ar-SA"/>
    </w:rPr>
  </w:style>
  <w:style w:type="paragraph" w:customStyle="1" w:styleId="1f">
    <w:name w:val="заголовок 1"/>
    <w:basedOn w:val="a1"/>
    <w:next w:val="a1"/>
    <w:rsid w:val="006C4840"/>
    <w:pPr>
      <w:keepNext/>
      <w:suppressAutoHyphens/>
      <w:ind w:firstLine="567"/>
      <w:jc w:val="both"/>
    </w:pPr>
    <w:rPr>
      <w:szCs w:val="20"/>
      <w:lang w:eastAsia="ar-SA"/>
    </w:rPr>
  </w:style>
  <w:style w:type="paragraph" w:customStyle="1" w:styleId="310">
    <w:name w:val="Основной текст с отступом 31"/>
    <w:basedOn w:val="a1"/>
    <w:rsid w:val="006C4840"/>
    <w:pPr>
      <w:tabs>
        <w:tab w:val="left" w:pos="0"/>
        <w:tab w:val="left" w:pos="1276"/>
      </w:tabs>
      <w:suppressAutoHyphens/>
      <w:ind w:firstLine="567"/>
      <w:jc w:val="both"/>
    </w:pPr>
    <w:rPr>
      <w:sz w:val="20"/>
      <w:szCs w:val="20"/>
      <w:lang w:eastAsia="ar-SA"/>
    </w:rPr>
  </w:style>
  <w:style w:type="paragraph" w:customStyle="1" w:styleId="2d">
    <w:name w:val="заголовок 2"/>
    <w:basedOn w:val="a1"/>
    <w:next w:val="a1"/>
    <w:rsid w:val="006C4840"/>
    <w:pPr>
      <w:keepNext/>
      <w:suppressAutoHyphens/>
      <w:ind w:firstLine="567"/>
    </w:pPr>
    <w:rPr>
      <w:szCs w:val="20"/>
      <w:lang w:eastAsia="ar-SA"/>
    </w:rPr>
  </w:style>
  <w:style w:type="paragraph" w:customStyle="1" w:styleId="230">
    <w:name w:val="Основной текст с отступом 23"/>
    <w:basedOn w:val="a1"/>
    <w:rsid w:val="006C4840"/>
    <w:pPr>
      <w:suppressAutoHyphens/>
      <w:ind w:left="5103"/>
    </w:pPr>
    <w:rPr>
      <w:sz w:val="20"/>
      <w:szCs w:val="20"/>
      <w:lang w:eastAsia="ar-SA"/>
    </w:rPr>
  </w:style>
  <w:style w:type="paragraph" w:customStyle="1" w:styleId="2e">
    <w:name w:val="Цитата2"/>
    <w:basedOn w:val="a1"/>
    <w:rsid w:val="006C4840"/>
    <w:pPr>
      <w:suppressAutoHyphens/>
      <w:ind w:left="567" w:right="5952"/>
    </w:pPr>
    <w:rPr>
      <w:szCs w:val="20"/>
      <w:lang w:eastAsia="ar-SA"/>
    </w:rPr>
  </w:style>
  <w:style w:type="paragraph" w:customStyle="1" w:styleId="311">
    <w:name w:val="Основной текст 31"/>
    <w:basedOn w:val="a1"/>
    <w:rsid w:val="006C4840"/>
    <w:pPr>
      <w:tabs>
        <w:tab w:val="left" w:pos="0"/>
        <w:tab w:val="left" w:pos="1276"/>
      </w:tabs>
      <w:suppressAutoHyphens/>
      <w:jc w:val="both"/>
    </w:pPr>
    <w:rPr>
      <w:szCs w:val="20"/>
      <w:lang w:eastAsia="ar-SA"/>
    </w:rPr>
  </w:style>
  <w:style w:type="paragraph" w:customStyle="1" w:styleId="1f0">
    <w:name w:val="1 Знак Знак Знак Знак Знак Знак Знак Знак Знак"/>
    <w:basedOn w:val="a1"/>
    <w:rsid w:val="006C4840"/>
    <w:pPr>
      <w:suppressAutoHyphens/>
      <w:spacing w:after="160" w:line="240" w:lineRule="exact"/>
    </w:pPr>
    <w:rPr>
      <w:rFonts w:ascii="Verdana" w:hAnsi="Verdana" w:cs="Verdana"/>
      <w:lang w:val="en-US" w:eastAsia="ar-SA"/>
    </w:rPr>
  </w:style>
  <w:style w:type="paragraph" w:customStyle="1" w:styleId="CharCharCarCarCharCharCarCarCharCharCarCarCharChar1">
    <w:name w:val="Char Char Car Car Char Char Car Car Char Char Car Car Char Char1"/>
    <w:basedOn w:val="a1"/>
    <w:rsid w:val="006C4840"/>
    <w:pPr>
      <w:suppressAutoHyphens/>
      <w:spacing w:after="160" w:line="240" w:lineRule="exact"/>
    </w:pPr>
    <w:rPr>
      <w:sz w:val="20"/>
      <w:szCs w:val="20"/>
      <w:lang w:eastAsia="ar-SA"/>
    </w:rPr>
  </w:style>
  <w:style w:type="paragraph" w:customStyle="1" w:styleId="afff0">
    <w:name w:val="Содержимое врезки"/>
    <w:basedOn w:val="a2"/>
    <w:rsid w:val="006C4840"/>
    <w:pPr>
      <w:suppressAutoHyphens/>
      <w:jc w:val="both"/>
    </w:pPr>
    <w:rPr>
      <w:rFonts w:ascii="Times New Roman" w:eastAsia="Times New Roman" w:hAnsi="Times New Roman"/>
      <w:sz w:val="28"/>
      <w:szCs w:val="24"/>
      <w:lang w:eastAsia="ar-SA"/>
    </w:rPr>
  </w:style>
  <w:style w:type="paragraph" w:customStyle="1" w:styleId="320">
    <w:name w:val="Основной текст с отступом 32"/>
    <w:basedOn w:val="a1"/>
    <w:rsid w:val="006C4840"/>
    <w:pPr>
      <w:tabs>
        <w:tab w:val="left" w:pos="0"/>
        <w:tab w:val="left" w:pos="1276"/>
      </w:tabs>
      <w:ind w:firstLine="567"/>
      <w:jc w:val="both"/>
    </w:pPr>
    <w:rPr>
      <w:sz w:val="20"/>
      <w:szCs w:val="20"/>
      <w:lang w:eastAsia="ar-SA"/>
    </w:rPr>
  </w:style>
  <w:style w:type="paragraph" w:customStyle="1" w:styleId="221">
    <w:name w:val="Основной текст 221"/>
    <w:basedOn w:val="a1"/>
    <w:rsid w:val="006C4840"/>
    <w:pPr>
      <w:tabs>
        <w:tab w:val="left" w:pos="0"/>
        <w:tab w:val="left" w:pos="1276"/>
      </w:tabs>
      <w:suppressAutoHyphens/>
      <w:jc w:val="center"/>
    </w:pPr>
    <w:rPr>
      <w:b/>
      <w:szCs w:val="20"/>
      <w:lang w:eastAsia="ar-SA"/>
    </w:rPr>
  </w:style>
  <w:style w:type="paragraph" w:customStyle="1" w:styleId="321">
    <w:name w:val="Основной текст 32"/>
    <w:basedOn w:val="a1"/>
    <w:rsid w:val="006C4840"/>
    <w:pPr>
      <w:tabs>
        <w:tab w:val="left" w:pos="0"/>
        <w:tab w:val="left" w:pos="1276"/>
      </w:tabs>
      <w:jc w:val="both"/>
    </w:pPr>
    <w:rPr>
      <w:szCs w:val="20"/>
      <w:lang w:eastAsia="ar-SA"/>
    </w:rPr>
  </w:style>
  <w:style w:type="character" w:customStyle="1" w:styleId="1f1">
    <w:name w:val="Текст выноски Знак1"/>
    <w:basedOn w:val="a3"/>
    <w:rsid w:val="006C4840"/>
    <w:rPr>
      <w:rFonts w:ascii="Tahoma" w:hAnsi="Tahoma" w:cs="Tahoma"/>
      <w:sz w:val="16"/>
      <w:szCs w:val="16"/>
      <w:lang w:eastAsia="ar-SA"/>
    </w:rPr>
  </w:style>
  <w:style w:type="paragraph" w:customStyle="1" w:styleId="afff1">
    <w:name w:val="Основной"/>
    <w:basedOn w:val="a1"/>
    <w:rsid w:val="006C4840"/>
    <w:pPr>
      <w:spacing w:line="360" w:lineRule="auto"/>
      <w:ind w:firstLine="709"/>
      <w:jc w:val="both"/>
    </w:pPr>
    <w:rPr>
      <w:rFonts w:eastAsia="Calibri"/>
      <w:sz w:val="20"/>
      <w:szCs w:val="20"/>
      <w:lang w:val="x-none" w:eastAsia="ar-SA"/>
    </w:rPr>
  </w:style>
  <w:style w:type="paragraph" w:customStyle="1" w:styleId="1f2">
    <w:name w:val="Текст примечания1"/>
    <w:basedOn w:val="a1"/>
    <w:rsid w:val="006C4840"/>
    <w:pPr>
      <w:ind w:firstLine="576"/>
      <w:jc w:val="both"/>
    </w:pPr>
    <w:rPr>
      <w:sz w:val="20"/>
      <w:szCs w:val="20"/>
      <w:lang w:val="x-none" w:eastAsia="ar-SA"/>
    </w:rPr>
  </w:style>
  <w:style w:type="paragraph" w:customStyle="1" w:styleId="afff2">
    <w:name w:val="Пункт"/>
    <w:basedOn w:val="a1"/>
    <w:rsid w:val="006C4840"/>
    <w:pPr>
      <w:tabs>
        <w:tab w:val="left" w:pos="1980"/>
      </w:tabs>
      <w:ind w:left="1404" w:hanging="504"/>
      <w:jc w:val="both"/>
    </w:pPr>
    <w:rPr>
      <w:rFonts w:eastAsia="Calibri"/>
      <w:lang w:eastAsia="ar-SA"/>
    </w:rPr>
  </w:style>
  <w:style w:type="character" w:styleId="afff3">
    <w:name w:val="FollowedHyperlink"/>
    <w:uiPriority w:val="99"/>
    <w:rsid w:val="006C4840"/>
    <w:rPr>
      <w:color w:val="800080"/>
      <w:u w:val="single"/>
    </w:rPr>
  </w:style>
  <w:style w:type="character" w:customStyle="1" w:styleId="61">
    <w:name w:val="Знак Знак6"/>
    <w:locked/>
    <w:rsid w:val="006C4840"/>
    <w:rPr>
      <w:iCs/>
      <w:sz w:val="28"/>
      <w:szCs w:val="24"/>
      <w:lang w:val="ru-RU" w:eastAsia="ru-RU" w:bidi="ar-SA"/>
    </w:rPr>
  </w:style>
  <w:style w:type="paragraph" w:styleId="41">
    <w:name w:val="toc 4"/>
    <w:basedOn w:val="a1"/>
    <w:next w:val="a1"/>
    <w:autoRedefine/>
    <w:rsid w:val="006C4840"/>
    <w:pPr>
      <w:ind w:left="1021"/>
      <w:jc w:val="both"/>
    </w:pPr>
    <w:rPr>
      <w:sz w:val="28"/>
      <w:szCs w:val="20"/>
    </w:rPr>
  </w:style>
  <w:style w:type="paragraph" w:styleId="51">
    <w:name w:val="toc 5"/>
    <w:basedOn w:val="a1"/>
    <w:next w:val="a1"/>
    <w:autoRedefine/>
    <w:rsid w:val="006C4840"/>
    <w:pPr>
      <w:ind w:left="840" w:firstLine="709"/>
    </w:pPr>
    <w:rPr>
      <w:rFonts w:ascii="Calibri" w:hAnsi="Calibri"/>
      <w:sz w:val="20"/>
      <w:szCs w:val="20"/>
    </w:rPr>
  </w:style>
  <w:style w:type="paragraph" w:styleId="62">
    <w:name w:val="toc 6"/>
    <w:basedOn w:val="a1"/>
    <w:next w:val="a1"/>
    <w:autoRedefine/>
    <w:rsid w:val="006C4840"/>
    <w:pPr>
      <w:ind w:left="1120" w:firstLine="709"/>
    </w:pPr>
    <w:rPr>
      <w:rFonts w:ascii="Calibri" w:hAnsi="Calibri"/>
      <w:sz w:val="20"/>
      <w:szCs w:val="20"/>
    </w:rPr>
  </w:style>
  <w:style w:type="paragraph" w:styleId="71">
    <w:name w:val="toc 7"/>
    <w:basedOn w:val="a1"/>
    <w:next w:val="a1"/>
    <w:autoRedefine/>
    <w:rsid w:val="006C4840"/>
    <w:pPr>
      <w:ind w:left="1400" w:firstLine="709"/>
    </w:pPr>
    <w:rPr>
      <w:rFonts w:ascii="Calibri" w:hAnsi="Calibri"/>
      <w:sz w:val="20"/>
      <w:szCs w:val="20"/>
    </w:rPr>
  </w:style>
  <w:style w:type="paragraph" w:styleId="81">
    <w:name w:val="toc 8"/>
    <w:basedOn w:val="a1"/>
    <w:next w:val="a1"/>
    <w:autoRedefine/>
    <w:rsid w:val="006C4840"/>
    <w:pPr>
      <w:ind w:left="1680" w:firstLine="709"/>
    </w:pPr>
    <w:rPr>
      <w:rFonts w:ascii="Calibri" w:hAnsi="Calibri"/>
      <w:sz w:val="20"/>
      <w:szCs w:val="20"/>
    </w:rPr>
  </w:style>
  <w:style w:type="paragraph" w:styleId="9">
    <w:name w:val="toc 9"/>
    <w:basedOn w:val="a1"/>
    <w:next w:val="a1"/>
    <w:autoRedefine/>
    <w:rsid w:val="006C4840"/>
    <w:pPr>
      <w:ind w:left="1960" w:firstLine="709"/>
    </w:pPr>
    <w:rPr>
      <w:rFonts w:ascii="Calibri" w:hAnsi="Calibri"/>
      <w:sz w:val="20"/>
      <w:szCs w:val="20"/>
    </w:rPr>
  </w:style>
  <w:style w:type="character" w:customStyle="1" w:styleId="2f">
    <w:name w:val="Текст примечания Знак2"/>
    <w:semiHidden/>
    <w:locked/>
    <w:rsid w:val="006C4840"/>
  </w:style>
  <w:style w:type="character" w:customStyle="1" w:styleId="3a">
    <w:name w:val="Текст примечания Знак3"/>
    <w:basedOn w:val="a3"/>
    <w:uiPriority w:val="99"/>
    <w:semiHidden/>
    <w:rsid w:val="006C4840"/>
    <w:rPr>
      <w:lang w:eastAsia="ar-SA"/>
    </w:rPr>
  </w:style>
  <w:style w:type="paragraph" w:styleId="afff4">
    <w:name w:val="caption"/>
    <w:basedOn w:val="a1"/>
    <w:next w:val="a1"/>
    <w:qFormat/>
    <w:rsid w:val="006C4840"/>
    <w:pPr>
      <w:ind w:firstLine="709"/>
      <w:jc w:val="both"/>
    </w:pPr>
    <w:rPr>
      <w:b/>
      <w:bCs/>
      <w:sz w:val="20"/>
      <w:szCs w:val="20"/>
    </w:rPr>
  </w:style>
  <w:style w:type="character" w:customStyle="1" w:styleId="afff5">
    <w:name w:val="Текст концевой сноски Знак"/>
    <w:link w:val="afff6"/>
    <w:semiHidden/>
    <w:locked/>
    <w:rsid w:val="006C4840"/>
  </w:style>
  <w:style w:type="paragraph" w:styleId="afff6">
    <w:name w:val="endnote text"/>
    <w:basedOn w:val="a1"/>
    <w:link w:val="afff5"/>
    <w:semiHidden/>
    <w:rsid w:val="006C4840"/>
    <w:pPr>
      <w:ind w:firstLine="709"/>
      <w:jc w:val="both"/>
    </w:pPr>
  </w:style>
  <w:style w:type="character" w:customStyle="1" w:styleId="1f3">
    <w:name w:val="Текст концевой сноски Знак1"/>
    <w:basedOn w:val="a3"/>
    <w:uiPriority w:val="99"/>
    <w:semiHidden/>
    <w:rsid w:val="006C4840"/>
    <w:rPr>
      <w:sz w:val="20"/>
      <w:szCs w:val="20"/>
    </w:rPr>
  </w:style>
  <w:style w:type="character" w:customStyle="1" w:styleId="1f4">
    <w:name w:val="Тема примечания Знак1"/>
    <w:basedOn w:val="3a"/>
    <w:uiPriority w:val="99"/>
    <w:semiHidden/>
    <w:rsid w:val="006C4840"/>
    <w:rPr>
      <w:b/>
      <w:bCs/>
      <w:lang w:eastAsia="ar-SA"/>
    </w:rPr>
  </w:style>
  <w:style w:type="character" w:customStyle="1" w:styleId="afff7">
    <w:name w:val="Буквенный абзац Знак"/>
    <w:link w:val="a"/>
    <w:semiHidden/>
    <w:locked/>
    <w:rsid w:val="006C4840"/>
    <w:rPr>
      <w:sz w:val="28"/>
    </w:rPr>
  </w:style>
  <w:style w:type="paragraph" w:customStyle="1" w:styleId="a">
    <w:name w:val="Буквенный абзац"/>
    <w:basedOn w:val="a1"/>
    <w:link w:val="afff7"/>
    <w:semiHidden/>
    <w:rsid w:val="006C4840"/>
    <w:pPr>
      <w:numPr>
        <w:numId w:val="8"/>
      </w:numPr>
      <w:ind w:left="1491" w:hanging="357"/>
      <w:jc w:val="both"/>
    </w:pPr>
    <w:rPr>
      <w:sz w:val="28"/>
    </w:rPr>
  </w:style>
  <w:style w:type="paragraph" w:customStyle="1" w:styleId="1f5">
    <w:name w:val="Стиль1"/>
    <w:basedOn w:val="10"/>
    <w:semiHidden/>
    <w:rsid w:val="006C4840"/>
    <w:pPr>
      <w:keepNext w:val="0"/>
      <w:widowControl w:val="0"/>
      <w:jc w:val="both"/>
    </w:pPr>
    <w:rPr>
      <w:rFonts w:ascii="Times New Roman" w:eastAsia="Times New Roman" w:hAnsi="Times New Roman"/>
      <w:b/>
      <w:color w:val="000000"/>
      <w:spacing w:val="5"/>
      <w:kern w:val="2"/>
      <w:sz w:val="28"/>
      <w:szCs w:val="28"/>
      <w:lang w:val="en-US" w:eastAsia="en-US" w:bidi="en-US"/>
    </w:rPr>
  </w:style>
  <w:style w:type="paragraph" w:customStyle="1" w:styleId="msonormalcxspmiddle">
    <w:name w:val="msonormalcxspmiddle"/>
    <w:basedOn w:val="a1"/>
    <w:semiHidden/>
    <w:rsid w:val="006C4840"/>
    <w:pPr>
      <w:spacing w:before="100" w:beforeAutospacing="1" w:after="100" w:afterAutospacing="1"/>
    </w:pPr>
  </w:style>
  <w:style w:type="paragraph" w:customStyle="1" w:styleId="msonormalcxsplast">
    <w:name w:val="msonormalcxsplast"/>
    <w:basedOn w:val="a1"/>
    <w:semiHidden/>
    <w:rsid w:val="006C4840"/>
    <w:pPr>
      <w:spacing w:before="100" w:beforeAutospacing="1" w:after="100" w:afterAutospacing="1"/>
    </w:pPr>
  </w:style>
  <w:style w:type="paragraph" w:customStyle="1" w:styleId="acxsplast">
    <w:name w:val="acxsplast"/>
    <w:basedOn w:val="a1"/>
    <w:semiHidden/>
    <w:rsid w:val="006C4840"/>
    <w:pPr>
      <w:spacing w:before="100" w:beforeAutospacing="1" w:after="100" w:afterAutospacing="1"/>
    </w:pPr>
  </w:style>
  <w:style w:type="paragraph" w:customStyle="1" w:styleId="acxspmiddle">
    <w:name w:val="acxspmiddle"/>
    <w:basedOn w:val="a1"/>
    <w:semiHidden/>
    <w:rsid w:val="006C4840"/>
    <w:pPr>
      <w:spacing w:before="100" w:beforeAutospacing="1" w:after="100" w:afterAutospacing="1"/>
    </w:pPr>
  </w:style>
  <w:style w:type="character" w:styleId="afff8">
    <w:name w:val="Strong"/>
    <w:uiPriority w:val="22"/>
    <w:qFormat/>
    <w:rsid w:val="006C4840"/>
    <w:rPr>
      <w:b/>
      <w:bCs/>
    </w:rPr>
  </w:style>
  <w:style w:type="character" w:customStyle="1" w:styleId="afff9">
    <w:name w:val="Основной шрифт Знак"/>
    <w:rsid w:val="006C4840"/>
    <w:rPr>
      <w:rFonts w:ascii="Tahoma" w:hAnsi="Tahoma" w:cs="Tahoma"/>
      <w:szCs w:val="24"/>
    </w:rPr>
  </w:style>
  <w:style w:type="paragraph" w:customStyle="1" w:styleId="1f6">
    <w:name w:val="Заголовок 1  не нумерованный"/>
    <w:basedOn w:val="10"/>
    <w:link w:val="1f7"/>
    <w:rsid w:val="006C4840"/>
    <w:pPr>
      <w:ind w:left="340"/>
      <w:jc w:val="center"/>
    </w:pPr>
    <w:rPr>
      <w:rFonts w:ascii="Tahoma" w:eastAsia="Times New Roman" w:hAnsi="Tahoma"/>
      <w:b/>
      <w:bCs/>
      <w:caps/>
      <w:kern w:val="32"/>
      <w:sz w:val="32"/>
      <w:szCs w:val="32"/>
    </w:rPr>
  </w:style>
  <w:style w:type="character" w:customStyle="1" w:styleId="1f7">
    <w:name w:val="Заголовок 1  не нумерованный Знак"/>
    <w:link w:val="1f6"/>
    <w:rsid w:val="006C4840"/>
    <w:rPr>
      <w:rFonts w:ascii="Tahoma" w:eastAsia="Times New Roman" w:hAnsi="Tahoma" w:cs="Times New Roman"/>
      <w:b/>
      <w:bCs/>
      <w:caps/>
      <w:kern w:val="32"/>
      <w:sz w:val="32"/>
      <w:szCs w:val="32"/>
      <w:lang w:eastAsia="ru-RU"/>
    </w:rPr>
  </w:style>
  <w:style w:type="paragraph" w:customStyle="1" w:styleId="MainTXT">
    <w:name w:val="MainTXT"/>
    <w:basedOn w:val="a1"/>
    <w:rsid w:val="006C4840"/>
    <w:pPr>
      <w:spacing w:after="120"/>
      <w:ind w:firstLine="709"/>
      <w:jc w:val="both"/>
    </w:pPr>
    <w:rPr>
      <w:szCs w:val="20"/>
    </w:rPr>
  </w:style>
  <w:style w:type="character" w:customStyle="1" w:styleId="afd">
    <w:name w:val="Абзац списка Знак"/>
    <w:link w:val="afc"/>
    <w:uiPriority w:val="34"/>
    <w:rsid w:val="006C4840"/>
    <w:rPr>
      <w:rFonts w:ascii="Calibri" w:eastAsia="Calibri" w:hAnsi="Calibri" w:cs="Times New Roman"/>
      <w:lang w:eastAsia="ru-RU"/>
    </w:rPr>
  </w:style>
  <w:style w:type="paragraph" w:customStyle="1" w:styleId="-11">
    <w:name w:val="Цветной список - Акцент 11"/>
    <w:basedOn w:val="a1"/>
    <w:uiPriority w:val="34"/>
    <w:qFormat/>
    <w:rsid w:val="006C4840"/>
    <w:pPr>
      <w:numPr>
        <w:numId w:val="10"/>
      </w:numPr>
      <w:contextualSpacing/>
    </w:pPr>
  </w:style>
  <w:style w:type="paragraph" w:customStyle="1" w:styleId="2">
    <w:name w:val="Маркированный 2 уровень"/>
    <w:basedOn w:val="a1"/>
    <w:link w:val="2f0"/>
    <w:rsid w:val="006C4840"/>
    <w:pPr>
      <w:numPr>
        <w:numId w:val="11"/>
      </w:numPr>
      <w:jc w:val="both"/>
    </w:pPr>
    <w:rPr>
      <w:rFonts w:ascii="Tahoma" w:eastAsia="Calibri" w:hAnsi="Tahoma"/>
      <w:sz w:val="20"/>
    </w:rPr>
  </w:style>
  <w:style w:type="character" w:customStyle="1" w:styleId="1f8">
    <w:name w:val="Маркированный 1 уровень Знак Знак"/>
    <w:link w:val="1"/>
    <w:locked/>
    <w:rsid w:val="006C4840"/>
    <w:rPr>
      <w:rFonts w:ascii="Tahoma" w:hAnsi="Tahoma"/>
      <w:szCs w:val="24"/>
    </w:rPr>
  </w:style>
  <w:style w:type="paragraph" w:customStyle="1" w:styleId="1">
    <w:name w:val="Маркированный 1 уровень"/>
    <w:basedOn w:val="a1"/>
    <w:link w:val="1f8"/>
    <w:rsid w:val="006C4840"/>
    <w:pPr>
      <w:numPr>
        <w:numId w:val="9"/>
      </w:numPr>
      <w:jc w:val="both"/>
    </w:pPr>
    <w:rPr>
      <w:rFonts w:ascii="Tahoma" w:hAnsi="Tahoma"/>
    </w:rPr>
  </w:style>
  <w:style w:type="paragraph" w:customStyle="1" w:styleId="410">
    <w:name w:val="Стиль Заголовок 4 + По ширине1"/>
    <w:link w:val="411"/>
    <w:rsid w:val="006C4840"/>
    <w:pPr>
      <w:tabs>
        <w:tab w:val="num" w:pos="312"/>
      </w:tabs>
      <w:spacing w:after="0" w:line="240" w:lineRule="auto"/>
      <w:ind w:left="1049" w:hanging="907"/>
      <w:jc w:val="both"/>
    </w:pPr>
    <w:rPr>
      <w:rFonts w:ascii="Tahoma" w:eastAsia="Times New Roman" w:hAnsi="Tahoma" w:cs="Times New Roman"/>
      <w:bCs/>
      <w:i/>
      <w:sz w:val="16"/>
      <w:szCs w:val="20"/>
      <w:lang w:eastAsia="ru-RU"/>
    </w:rPr>
  </w:style>
  <w:style w:type="character" w:customStyle="1" w:styleId="411">
    <w:name w:val="Стиль Заголовок 4 + По ширине1 Знак"/>
    <w:link w:val="410"/>
    <w:rsid w:val="006C4840"/>
    <w:rPr>
      <w:rFonts w:ascii="Tahoma" w:eastAsia="Times New Roman" w:hAnsi="Tahoma" w:cs="Times New Roman"/>
      <w:bCs/>
      <w:i/>
      <w:sz w:val="16"/>
      <w:szCs w:val="20"/>
      <w:lang w:eastAsia="ru-RU"/>
    </w:rPr>
  </w:style>
  <w:style w:type="paragraph" w:customStyle="1" w:styleId="1f9">
    <w:name w:val="_Маркир_список1"/>
    <w:rsid w:val="006C4840"/>
    <w:pPr>
      <w:tabs>
        <w:tab w:val="left" w:pos="993"/>
      </w:tabs>
      <w:spacing w:before="120" w:after="120" w:line="240" w:lineRule="auto"/>
      <w:jc w:val="both"/>
    </w:pPr>
    <w:rPr>
      <w:rFonts w:ascii="Times New Roman" w:eastAsia="ヒラギノ角ゴ Pro W3" w:hAnsi="Times New Roman" w:cs="Times New Roman"/>
      <w:color w:val="000000"/>
      <w:sz w:val="28"/>
      <w:szCs w:val="20"/>
      <w:lang w:eastAsia="ru-RU"/>
    </w:rPr>
  </w:style>
  <w:style w:type="paragraph" w:customStyle="1" w:styleId="phnormal">
    <w:name w:val="ph_normal"/>
    <w:basedOn w:val="a1"/>
    <w:link w:val="phnormal0"/>
    <w:rsid w:val="006C4840"/>
    <w:pPr>
      <w:spacing w:line="360" w:lineRule="auto"/>
      <w:ind w:right="170" w:firstLine="720"/>
      <w:jc w:val="both"/>
    </w:pPr>
    <w:rPr>
      <w:szCs w:val="20"/>
    </w:rPr>
  </w:style>
  <w:style w:type="character" w:customStyle="1" w:styleId="phnormal0">
    <w:name w:val="ph_normal Знак Знак"/>
    <w:link w:val="phnormal"/>
    <w:rsid w:val="006C4840"/>
    <w:rPr>
      <w:rFonts w:ascii="Times New Roman" w:eastAsia="Times New Roman" w:hAnsi="Times New Roman" w:cs="Times New Roman"/>
      <w:sz w:val="24"/>
      <w:szCs w:val="20"/>
      <w:lang w:eastAsia="ru-RU"/>
    </w:rPr>
  </w:style>
  <w:style w:type="paragraph" w:customStyle="1" w:styleId="2f1">
    <w:name w:val="Тит2"/>
    <w:basedOn w:val="a1"/>
    <w:rsid w:val="006C4840"/>
    <w:pPr>
      <w:suppressAutoHyphens/>
      <w:jc w:val="center"/>
    </w:pPr>
    <w:rPr>
      <w:b/>
      <w:sz w:val="20"/>
    </w:rPr>
  </w:style>
  <w:style w:type="paragraph" w:customStyle="1" w:styleId="afffa">
    <w:name w:val="Основной абзац"/>
    <w:basedOn w:val="a1"/>
    <w:qFormat/>
    <w:rsid w:val="006C4840"/>
    <w:pPr>
      <w:spacing w:line="360" w:lineRule="auto"/>
      <w:ind w:firstLine="851"/>
      <w:jc w:val="both"/>
    </w:pPr>
    <w:rPr>
      <w:lang w:bidi="en-US"/>
    </w:rPr>
  </w:style>
  <w:style w:type="paragraph" w:customStyle="1" w:styleId="afffb">
    <w:name w:val="Наименование строк таблицы"/>
    <w:rsid w:val="006C4840"/>
    <w:pPr>
      <w:spacing w:after="0" w:line="240" w:lineRule="auto"/>
      <w:ind w:left="57" w:right="57"/>
    </w:pPr>
    <w:rPr>
      <w:rFonts w:ascii="Tahoma" w:eastAsia="Times New Roman" w:hAnsi="Tahoma" w:cs="Times New Roman"/>
      <w:b/>
      <w:sz w:val="20"/>
      <w:szCs w:val="24"/>
      <w:lang w:eastAsia="ru-RU"/>
    </w:rPr>
  </w:style>
  <w:style w:type="paragraph" w:customStyle="1" w:styleId="3b">
    <w:name w:val="Маркированный 3 уровень"/>
    <w:link w:val="3c"/>
    <w:rsid w:val="006C4840"/>
    <w:pPr>
      <w:spacing w:after="0" w:line="240" w:lineRule="auto"/>
    </w:pPr>
    <w:rPr>
      <w:rFonts w:ascii="Tahoma" w:eastAsia="Times New Roman" w:hAnsi="Tahoma" w:cs="Times New Roman"/>
      <w:sz w:val="20"/>
      <w:szCs w:val="24"/>
      <w:lang w:val="x-none" w:eastAsia="ru-RU"/>
    </w:rPr>
  </w:style>
  <w:style w:type="character" w:customStyle="1" w:styleId="3c">
    <w:name w:val="Маркированный 3 уровень Знак"/>
    <w:link w:val="3b"/>
    <w:rsid w:val="006C4840"/>
    <w:rPr>
      <w:rFonts w:ascii="Tahoma" w:eastAsia="Times New Roman" w:hAnsi="Tahoma" w:cs="Times New Roman"/>
      <w:sz w:val="20"/>
      <w:szCs w:val="24"/>
      <w:lang w:val="x-none" w:eastAsia="ru-RU"/>
    </w:rPr>
  </w:style>
  <w:style w:type="paragraph" w:customStyle="1" w:styleId="afffc">
    <w:name w:val="Текст таблицы (по левому краю)"/>
    <w:basedOn w:val="a1"/>
    <w:link w:val="afffd"/>
    <w:rsid w:val="006C4840"/>
    <w:pPr>
      <w:spacing w:before="60" w:after="60"/>
      <w:ind w:left="57" w:right="57"/>
    </w:pPr>
    <w:rPr>
      <w:rFonts w:ascii="Tahoma" w:hAnsi="Tahoma"/>
      <w:sz w:val="20"/>
      <w:lang w:val="x-none"/>
    </w:rPr>
  </w:style>
  <w:style w:type="character" w:customStyle="1" w:styleId="afffd">
    <w:name w:val="Текст таблицы (по левому краю) Знак"/>
    <w:link w:val="afffc"/>
    <w:rsid w:val="006C4840"/>
    <w:rPr>
      <w:rFonts w:ascii="Tahoma" w:eastAsia="Times New Roman" w:hAnsi="Tahoma" w:cs="Times New Roman"/>
      <w:sz w:val="20"/>
      <w:szCs w:val="24"/>
      <w:lang w:val="x-none" w:eastAsia="ru-RU"/>
    </w:rPr>
  </w:style>
  <w:style w:type="character" w:customStyle="1" w:styleId="2f0">
    <w:name w:val="Маркированный 2 уровень Знак Знак"/>
    <w:link w:val="2"/>
    <w:rsid w:val="006C4840"/>
    <w:rPr>
      <w:rFonts w:ascii="Tahoma" w:eastAsia="Calibri" w:hAnsi="Tahoma" w:cs="Times New Roman"/>
      <w:sz w:val="20"/>
      <w:szCs w:val="24"/>
      <w:lang w:eastAsia="ru-RU"/>
    </w:rPr>
  </w:style>
  <w:style w:type="paragraph" w:customStyle="1" w:styleId="consplusnormal0">
    <w:name w:val="consplusnormal"/>
    <w:basedOn w:val="a1"/>
    <w:rsid w:val="006C4840"/>
    <w:pPr>
      <w:spacing w:before="187" w:after="187"/>
      <w:ind w:left="187" w:right="187"/>
    </w:pPr>
  </w:style>
  <w:style w:type="paragraph" w:customStyle="1" w:styleId="1fa">
    <w:name w:val="Знак Знак Знак Знак Знак Знак1"/>
    <w:basedOn w:val="a1"/>
    <w:rsid w:val="006C4840"/>
    <w:pPr>
      <w:spacing w:before="100" w:beforeAutospacing="1" w:after="100" w:afterAutospacing="1"/>
    </w:pPr>
    <w:rPr>
      <w:rFonts w:ascii="Tahoma" w:hAnsi="Tahoma"/>
      <w:sz w:val="20"/>
      <w:szCs w:val="20"/>
      <w:lang w:val="en-US"/>
    </w:rPr>
  </w:style>
  <w:style w:type="paragraph" w:customStyle="1" w:styleId="Style8">
    <w:name w:val="Style8"/>
    <w:basedOn w:val="a1"/>
    <w:uiPriority w:val="99"/>
    <w:rsid w:val="006C4840"/>
    <w:pPr>
      <w:widowControl w:val="0"/>
      <w:autoSpaceDE w:val="0"/>
      <w:autoSpaceDN w:val="0"/>
      <w:adjustRightInd w:val="0"/>
    </w:pPr>
  </w:style>
  <w:style w:type="paragraph" w:customStyle="1" w:styleId="Style9">
    <w:name w:val="Style9"/>
    <w:basedOn w:val="a1"/>
    <w:uiPriority w:val="99"/>
    <w:rsid w:val="006C4840"/>
    <w:pPr>
      <w:widowControl w:val="0"/>
      <w:autoSpaceDE w:val="0"/>
      <w:autoSpaceDN w:val="0"/>
      <w:adjustRightInd w:val="0"/>
      <w:spacing w:line="331" w:lineRule="exact"/>
      <w:ind w:firstLine="984"/>
      <w:jc w:val="both"/>
    </w:pPr>
  </w:style>
  <w:style w:type="paragraph" w:customStyle="1" w:styleId="Style10">
    <w:name w:val="Style10"/>
    <w:basedOn w:val="a1"/>
    <w:uiPriority w:val="99"/>
    <w:rsid w:val="006C4840"/>
    <w:pPr>
      <w:widowControl w:val="0"/>
      <w:autoSpaceDE w:val="0"/>
      <w:autoSpaceDN w:val="0"/>
      <w:adjustRightInd w:val="0"/>
    </w:pPr>
  </w:style>
  <w:style w:type="paragraph" w:customStyle="1" w:styleId="Style11">
    <w:name w:val="Style11"/>
    <w:basedOn w:val="a1"/>
    <w:uiPriority w:val="99"/>
    <w:rsid w:val="006C4840"/>
    <w:pPr>
      <w:widowControl w:val="0"/>
      <w:autoSpaceDE w:val="0"/>
      <w:autoSpaceDN w:val="0"/>
      <w:adjustRightInd w:val="0"/>
    </w:pPr>
  </w:style>
  <w:style w:type="paragraph" w:customStyle="1" w:styleId="Style12">
    <w:name w:val="Style12"/>
    <w:basedOn w:val="a1"/>
    <w:uiPriority w:val="99"/>
    <w:rsid w:val="006C4840"/>
    <w:pPr>
      <w:widowControl w:val="0"/>
      <w:autoSpaceDE w:val="0"/>
      <w:autoSpaceDN w:val="0"/>
      <w:adjustRightInd w:val="0"/>
    </w:pPr>
  </w:style>
  <w:style w:type="paragraph" w:customStyle="1" w:styleId="Style13">
    <w:name w:val="Style13"/>
    <w:basedOn w:val="a1"/>
    <w:uiPriority w:val="99"/>
    <w:rsid w:val="006C4840"/>
    <w:pPr>
      <w:widowControl w:val="0"/>
      <w:autoSpaceDE w:val="0"/>
      <w:autoSpaceDN w:val="0"/>
      <w:adjustRightInd w:val="0"/>
      <w:spacing w:line="276" w:lineRule="exact"/>
      <w:jc w:val="center"/>
    </w:pPr>
  </w:style>
  <w:style w:type="paragraph" w:customStyle="1" w:styleId="Style14">
    <w:name w:val="Style14"/>
    <w:basedOn w:val="a1"/>
    <w:uiPriority w:val="99"/>
    <w:rsid w:val="006C4840"/>
    <w:pPr>
      <w:widowControl w:val="0"/>
      <w:autoSpaceDE w:val="0"/>
      <w:autoSpaceDN w:val="0"/>
      <w:adjustRightInd w:val="0"/>
      <w:spacing w:line="242" w:lineRule="exact"/>
      <w:jc w:val="center"/>
    </w:pPr>
  </w:style>
  <w:style w:type="paragraph" w:customStyle="1" w:styleId="Style15">
    <w:name w:val="Style15"/>
    <w:basedOn w:val="a1"/>
    <w:uiPriority w:val="99"/>
    <w:rsid w:val="006C4840"/>
    <w:pPr>
      <w:widowControl w:val="0"/>
      <w:autoSpaceDE w:val="0"/>
      <w:autoSpaceDN w:val="0"/>
      <w:adjustRightInd w:val="0"/>
      <w:spacing w:line="331" w:lineRule="exact"/>
      <w:ind w:firstLine="634"/>
    </w:pPr>
  </w:style>
  <w:style w:type="paragraph" w:customStyle="1" w:styleId="Style16">
    <w:name w:val="Style16"/>
    <w:basedOn w:val="a1"/>
    <w:uiPriority w:val="99"/>
    <w:rsid w:val="006C4840"/>
    <w:pPr>
      <w:widowControl w:val="0"/>
      <w:autoSpaceDE w:val="0"/>
      <w:autoSpaceDN w:val="0"/>
      <w:adjustRightInd w:val="0"/>
      <w:spacing w:line="331" w:lineRule="exact"/>
      <w:ind w:firstLine="696"/>
      <w:jc w:val="both"/>
    </w:pPr>
  </w:style>
  <w:style w:type="paragraph" w:customStyle="1" w:styleId="Style17">
    <w:name w:val="Style17"/>
    <w:basedOn w:val="a1"/>
    <w:uiPriority w:val="99"/>
    <w:rsid w:val="006C4840"/>
    <w:pPr>
      <w:widowControl w:val="0"/>
      <w:autoSpaceDE w:val="0"/>
      <w:autoSpaceDN w:val="0"/>
      <w:adjustRightInd w:val="0"/>
      <w:spacing w:line="348" w:lineRule="exact"/>
    </w:pPr>
  </w:style>
  <w:style w:type="paragraph" w:customStyle="1" w:styleId="Style18">
    <w:name w:val="Style18"/>
    <w:basedOn w:val="a1"/>
    <w:uiPriority w:val="99"/>
    <w:rsid w:val="006C4840"/>
    <w:pPr>
      <w:widowControl w:val="0"/>
      <w:autoSpaceDE w:val="0"/>
      <w:autoSpaceDN w:val="0"/>
      <w:adjustRightInd w:val="0"/>
      <w:spacing w:line="331" w:lineRule="exact"/>
      <w:ind w:firstLine="614"/>
      <w:jc w:val="both"/>
    </w:pPr>
  </w:style>
  <w:style w:type="paragraph" w:customStyle="1" w:styleId="Style19">
    <w:name w:val="Style19"/>
    <w:basedOn w:val="a1"/>
    <w:uiPriority w:val="99"/>
    <w:rsid w:val="006C4840"/>
    <w:pPr>
      <w:widowControl w:val="0"/>
      <w:autoSpaceDE w:val="0"/>
      <w:autoSpaceDN w:val="0"/>
      <w:adjustRightInd w:val="0"/>
      <w:spacing w:line="456" w:lineRule="exact"/>
    </w:pPr>
  </w:style>
  <w:style w:type="paragraph" w:customStyle="1" w:styleId="Style20">
    <w:name w:val="Style20"/>
    <w:basedOn w:val="a1"/>
    <w:uiPriority w:val="99"/>
    <w:rsid w:val="006C4840"/>
    <w:pPr>
      <w:widowControl w:val="0"/>
      <w:autoSpaceDE w:val="0"/>
      <w:autoSpaceDN w:val="0"/>
      <w:adjustRightInd w:val="0"/>
      <w:spacing w:line="331" w:lineRule="exact"/>
      <w:ind w:hanging="355"/>
      <w:jc w:val="both"/>
    </w:pPr>
  </w:style>
  <w:style w:type="paragraph" w:customStyle="1" w:styleId="Style21">
    <w:name w:val="Style21"/>
    <w:basedOn w:val="a1"/>
    <w:uiPriority w:val="99"/>
    <w:rsid w:val="006C4840"/>
    <w:pPr>
      <w:widowControl w:val="0"/>
      <w:autoSpaceDE w:val="0"/>
      <w:autoSpaceDN w:val="0"/>
      <w:adjustRightInd w:val="0"/>
      <w:spacing w:line="456" w:lineRule="exact"/>
      <w:ind w:firstLine="235"/>
      <w:jc w:val="both"/>
    </w:pPr>
  </w:style>
  <w:style w:type="paragraph" w:customStyle="1" w:styleId="Style22">
    <w:name w:val="Style22"/>
    <w:basedOn w:val="a1"/>
    <w:uiPriority w:val="99"/>
    <w:rsid w:val="006C4840"/>
    <w:pPr>
      <w:widowControl w:val="0"/>
      <w:autoSpaceDE w:val="0"/>
      <w:autoSpaceDN w:val="0"/>
      <w:adjustRightInd w:val="0"/>
      <w:spacing w:line="318" w:lineRule="exact"/>
    </w:pPr>
  </w:style>
  <w:style w:type="paragraph" w:customStyle="1" w:styleId="Style23">
    <w:name w:val="Style23"/>
    <w:basedOn w:val="a1"/>
    <w:uiPriority w:val="99"/>
    <w:rsid w:val="006C4840"/>
    <w:pPr>
      <w:widowControl w:val="0"/>
      <w:autoSpaceDE w:val="0"/>
      <w:autoSpaceDN w:val="0"/>
      <w:adjustRightInd w:val="0"/>
    </w:pPr>
  </w:style>
  <w:style w:type="paragraph" w:customStyle="1" w:styleId="Style24">
    <w:name w:val="Style24"/>
    <w:basedOn w:val="a1"/>
    <w:uiPriority w:val="99"/>
    <w:rsid w:val="006C4840"/>
    <w:pPr>
      <w:widowControl w:val="0"/>
      <w:autoSpaceDE w:val="0"/>
      <w:autoSpaceDN w:val="0"/>
      <w:adjustRightInd w:val="0"/>
    </w:pPr>
  </w:style>
  <w:style w:type="paragraph" w:customStyle="1" w:styleId="Style25">
    <w:name w:val="Style25"/>
    <w:basedOn w:val="a1"/>
    <w:uiPriority w:val="99"/>
    <w:rsid w:val="006C4840"/>
    <w:pPr>
      <w:widowControl w:val="0"/>
      <w:autoSpaceDE w:val="0"/>
      <w:autoSpaceDN w:val="0"/>
      <w:adjustRightInd w:val="0"/>
      <w:jc w:val="center"/>
    </w:pPr>
  </w:style>
  <w:style w:type="paragraph" w:customStyle="1" w:styleId="Style26">
    <w:name w:val="Style26"/>
    <w:basedOn w:val="a1"/>
    <w:uiPriority w:val="99"/>
    <w:rsid w:val="006C4840"/>
    <w:pPr>
      <w:widowControl w:val="0"/>
      <w:autoSpaceDE w:val="0"/>
      <w:autoSpaceDN w:val="0"/>
      <w:adjustRightInd w:val="0"/>
    </w:pPr>
  </w:style>
  <w:style w:type="paragraph" w:customStyle="1" w:styleId="Style27">
    <w:name w:val="Style27"/>
    <w:basedOn w:val="a1"/>
    <w:uiPriority w:val="99"/>
    <w:rsid w:val="006C4840"/>
    <w:pPr>
      <w:widowControl w:val="0"/>
      <w:autoSpaceDE w:val="0"/>
      <w:autoSpaceDN w:val="0"/>
      <w:adjustRightInd w:val="0"/>
    </w:pPr>
  </w:style>
  <w:style w:type="paragraph" w:customStyle="1" w:styleId="Style28">
    <w:name w:val="Style28"/>
    <w:basedOn w:val="a1"/>
    <w:uiPriority w:val="99"/>
    <w:rsid w:val="006C4840"/>
    <w:pPr>
      <w:widowControl w:val="0"/>
      <w:autoSpaceDE w:val="0"/>
      <w:autoSpaceDN w:val="0"/>
      <w:adjustRightInd w:val="0"/>
      <w:spacing w:line="230" w:lineRule="exact"/>
      <w:jc w:val="both"/>
    </w:pPr>
  </w:style>
  <w:style w:type="paragraph" w:customStyle="1" w:styleId="Style29">
    <w:name w:val="Style29"/>
    <w:basedOn w:val="a1"/>
    <w:uiPriority w:val="99"/>
    <w:rsid w:val="006C4840"/>
    <w:pPr>
      <w:widowControl w:val="0"/>
      <w:autoSpaceDE w:val="0"/>
      <w:autoSpaceDN w:val="0"/>
      <w:adjustRightInd w:val="0"/>
      <w:spacing w:line="288" w:lineRule="exact"/>
      <w:ind w:hanging="605"/>
    </w:pPr>
  </w:style>
  <w:style w:type="paragraph" w:customStyle="1" w:styleId="Style30">
    <w:name w:val="Style30"/>
    <w:basedOn w:val="a1"/>
    <w:uiPriority w:val="99"/>
    <w:rsid w:val="006C4840"/>
    <w:pPr>
      <w:widowControl w:val="0"/>
      <w:autoSpaceDE w:val="0"/>
      <w:autoSpaceDN w:val="0"/>
      <w:adjustRightInd w:val="0"/>
      <w:spacing w:line="336" w:lineRule="exact"/>
      <w:ind w:firstLine="624"/>
    </w:pPr>
  </w:style>
  <w:style w:type="paragraph" w:customStyle="1" w:styleId="Style31">
    <w:name w:val="Style31"/>
    <w:basedOn w:val="a1"/>
    <w:uiPriority w:val="99"/>
    <w:rsid w:val="006C4840"/>
    <w:pPr>
      <w:widowControl w:val="0"/>
      <w:autoSpaceDE w:val="0"/>
      <w:autoSpaceDN w:val="0"/>
      <w:adjustRightInd w:val="0"/>
      <w:jc w:val="both"/>
    </w:pPr>
  </w:style>
  <w:style w:type="paragraph" w:customStyle="1" w:styleId="Style32">
    <w:name w:val="Style32"/>
    <w:basedOn w:val="a1"/>
    <w:uiPriority w:val="99"/>
    <w:rsid w:val="006C4840"/>
    <w:pPr>
      <w:widowControl w:val="0"/>
      <w:autoSpaceDE w:val="0"/>
      <w:autoSpaceDN w:val="0"/>
      <w:adjustRightInd w:val="0"/>
      <w:spacing w:line="691" w:lineRule="exact"/>
      <w:ind w:firstLine="1430"/>
    </w:pPr>
  </w:style>
  <w:style w:type="paragraph" w:customStyle="1" w:styleId="Style33">
    <w:name w:val="Style33"/>
    <w:basedOn w:val="a1"/>
    <w:uiPriority w:val="99"/>
    <w:rsid w:val="006C4840"/>
    <w:pPr>
      <w:widowControl w:val="0"/>
      <w:autoSpaceDE w:val="0"/>
      <w:autoSpaceDN w:val="0"/>
      <w:adjustRightInd w:val="0"/>
      <w:spacing w:line="331" w:lineRule="exact"/>
      <w:ind w:firstLine="989"/>
    </w:pPr>
  </w:style>
  <w:style w:type="paragraph" w:customStyle="1" w:styleId="Style34">
    <w:name w:val="Style34"/>
    <w:basedOn w:val="a1"/>
    <w:uiPriority w:val="99"/>
    <w:rsid w:val="006C4840"/>
    <w:pPr>
      <w:widowControl w:val="0"/>
      <w:autoSpaceDE w:val="0"/>
      <w:autoSpaceDN w:val="0"/>
      <w:adjustRightInd w:val="0"/>
      <w:spacing w:line="331" w:lineRule="exact"/>
      <w:jc w:val="both"/>
    </w:pPr>
  </w:style>
  <w:style w:type="paragraph" w:customStyle="1" w:styleId="Style35">
    <w:name w:val="Style35"/>
    <w:basedOn w:val="a1"/>
    <w:uiPriority w:val="99"/>
    <w:rsid w:val="006C4840"/>
    <w:pPr>
      <w:widowControl w:val="0"/>
      <w:autoSpaceDE w:val="0"/>
      <w:autoSpaceDN w:val="0"/>
      <w:adjustRightInd w:val="0"/>
      <w:spacing w:line="451" w:lineRule="exact"/>
      <w:ind w:hanging="322"/>
    </w:pPr>
  </w:style>
  <w:style w:type="character" w:customStyle="1" w:styleId="FontStyle37">
    <w:name w:val="Font Style37"/>
    <w:uiPriority w:val="99"/>
    <w:rsid w:val="006C4840"/>
    <w:rPr>
      <w:rFonts w:ascii="Times New Roman" w:hAnsi="Times New Roman" w:cs="Times New Roman"/>
      <w:b/>
      <w:bCs/>
      <w:smallCaps/>
      <w:color w:val="000000"/>
      <w:sz w:val="24"/>
      <w:szCs w:val="24"/>
    </w:rPr>
  </w:style>
  <w:style w:type="character" w:customStyle="1" w:styleId="FontStyle38">
    <w:name w:val="Font Style38"/>
    <w:uiPriority w:val="99"/>
    <w:rsid w:val="006C4840"/>
    <w:rPr>
      <w:rFonts w:ascii="Times New Roman" w:hAnsi="Times New Roman" w:cs="Times New Roman"/>
      <w:i/>
      <w:iCs/>
      <w:color w:val="000000"/>
      <w:sz w:val="18"/>
      <w:szCs w:val="18"/>
    </w:rPr>
  </w:style>
  <w:style w:type="character" w:customStyle="1" w:styleId="FontStyle39">
    <w:name w:val="Font Style39"/>
    <w:uiPriority w:val="99"/>
    <w:rsid w:val="006C4840"/>
    <w:rPr>
      <w:rFonts w:ascii="Times New Roman" w:hAnsi="Times New Roman" w:cs="Times New Roman"/>
      <w:color w:val="000000"/>
      <w:sz w:val="18"/>
      <w:szCs w:val="18"/>
    </w:rPr>
  </w:style>
  <w:style w:type="character" w:customStyle="1" w:styleId="FontStyle40">
    <w:name w:val="Font Style40"/>
    <w:uiPriority w:val="99"/>
    <w:rsid w:val="006C4840"/>
    <w:rPr>
      <w:rFonts w:ascii="Times New Roman" w:hAnsi="Times New Roman" w:cs="Times New Roman"/>
      <w:i/>
      <w:iCs/>
      <w:color w:val="000000"/>
      <w:sz w:val="22"/>
      <w:szCs w:val="22"/>
    </w:rPr>
  </w:style>
  <w:style w:type="character" w:customStyle="1" w:styleId="FontStyle41">
    <w:name w:val="Font Style41"/>
    <w:uiPriority w:val="99"/>
    <w:rsid w:val="006C4840"/>
    <w:rPr>
      <w:rFonts w:ascii="Times New Roman" w:hAnsi="Times New Roman" w:cs="Times New Roman"/>
      <w:b/>
      <w:bCs/>
      <w:color w:val="000000"/>
      <w:w w:val="10"/>
      <w:sz w:val="32"/>
      <w:szCs w:val="32"/>
    </w:rPr>
  </w:style>
  <w:style w:type="character" w:customStyle="1" w:styleId="FontStyle42">
    <w:name w:val="Font Style42"/>
    <w:uiPriority w:val="99"/>
    <w:rsid w:val="006C4840"/>
    <w:rPr>
      <w:rFonts w:ascii="Times New Roman" w:hAnsi="Times New Roman" w:cs="Times New Roman"/>
      <w:color w:val="000000"/>
      <w:sz w:val="14"/>
      <w:szCs w:val="14"/>
    </w:rPr>
  </w:style>
  <w:style w:type="character" w:customStyle="1" w:styleId="FontStyle43">
    <w:name w:val="Font Style43"/>
    <w:uiPriority w:val="99"/>
    <w:rsid w:val="006C4840"/>
    <w:rPr>
      <w:rFonts w:ascii="Times New Roman" w:hAnsi="Times New Roman" w:cs="Times New Roman"/>
      <w:b/>
      <w:bCs/>
      <w:color w:val="000000"/>
      <w:sz w:val="18"/>
      <w:szCs w:val="18"/>
    </w:rPr>
  </w:style>
  <w:style w:type="character" w:customStyle="1" w:styleId="FontStyle44">
    <w:name w:val="Font Style44"/>
    <w:uiPriority w:val="99"/>
    <w:rsid w:val="006C4840"/>
    <w:rPr>
      <w:rFonts w:ascii="Times New Roman" w:hAnsi="Times New Roman" w:cs="Times New Roman"/>
      <w:b/>
      <w:bCs/>
      <w:color w:val="000000"/>
      <w:sz w:val="22"/>
      <w:szCs w:val="22"/>
    </w:rPr>
  </w:style>
  <w:style w:type="character" w:customStyle="1" w:styleId="FontStyle45">
    <w:name w:val="Font Style45"/>
    <w:uiPriority w:val="99"/>
    <w:rsid w:val="006C4840"/>
    <w:rPr>
      <w:rFonts w:ascii="Times New Roman" w:hAnsi="Times New Roman" w:cs="Times New Roman"/>
      <w:color w:val="000000"/>
      <w:sz w:val="22"/>
      <w:szCs w:val="22"/>
    </w:rPr>
  </w:style>
  <w:style w:type="character" w:customStyle="1" w:styleId="FontStyle46">
    <w:name w:val="Font Style46"/>
    <w:uiPriority w:val="99"/>
    <w:rsid w:val="006C4840"/>
    <w:rPr>
      <w:rFonts w:ascii="Times New Roman" w:hAnsi="Times New Roman" w:cs="Times New Roman"/>
      <w:color w:val="000000"/>
      <w:sz w:val="18"/>
      <w:szCs w:val="18"/>
    </w:rPr>
  </w:style>
  <w:style w:type="paragraph" w:styleId="afffe">
    <w:name w:val="Revision"/>
    <w:hidden/>
    <w:uiPriority w:val="99"/>
    <w:semiHidden/>
    <w:rsid w:val="006C4840"/>
    <w:pPr>
      <w:spacing w:after="0" w:line="240" w:lineRule="auto"/>
    </w:pPr>
    <w:rPr>
      <w:rFonts w:ascii="Times New Roman" w:eastAsia="Times New Roman" w:hAnsi="Times New Roman" w:cs="Times New Roman"/>
      <w:sz w:val="24"/>
      <w:szCs w:val="24"/>
      <w:lang w:eastAsia="ru-RU"/>
    </w:rPr>
  </w:style>
  <w:style w:type="table" w:customStyle="1" w:styleId="3d">
    <w:name w:val="Сетка таблицы3"/>
    <w:basedOn w:val="a4"/>
    <w:next w:val="a6"/>
    <w:uiPriority w:val="59"/>
    <w:rsid w:val="006C484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4"/>
    <w:next w:val="a6"/>
    <w:uiPriority w:val="59"/>
    <w:rsid w:val="006C484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4"/>
    <w:next w:val="a6"/>
    <w:uiPriority w:val="59"/>
    <w:rsid w:val="006C484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
    <w:name w:val="Emphasis"/>
    <w:basedOn w:val="a3"/>
    <w:uiPriority w:val="20"/>
    <w:qFormat/>
    <w:rsid w:val="006C4840"/>
    <w:rPr>
      <w:i/>
      <w:iCs/>
    </w:rPr>
  </w:style>
  <w:style w:type="paragraph" w:styleId="37">
    <w:name w:val="Body Text Indent 3"/>
    <w:basedOn w:val="a1"/>
    <w:link w:val="36"/>
    <w:uiPriority w:val="99"/>
    <w:semiHidden/>
    <w:unhideWhenUsed/>
    <w:rsid w:val="006C4840"/>
    <w:pPr>
      <w:spacing w:after="120"/>
      <w:ind w:left="283"/>
    </w:pPr>
  </w:style>
  <w:style w:type="character" w:customStyle="1" w:styleId="312">
    <w:name w:val="Основной текст с отступом 3 Знак1"/>
    <w:basedOn w:val="a3"/>
    <w:uiPriority w:val="99"/>
    <w:semiHidden/>
    <w:rsid w:val="006C4840"/>
    <w:rPr>
      <w:sz w:val="16"/>
      <w:szCs w:val="16"/>
    </w:rPr>
  </w:style>
  <w:style w:type="paragraph" w:customStyle="1" w:styleId="Preformat">
    <w:name w:val="Preformat"/>
    <w:rsid w:val="006C4840"/>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24">
    <w:name w:val="Font Style24"/>
    <w:basedOn w:val="a3"/>
    <w:uiPriority w:val="99"/>
    <w:rsid w:val="006C4840"/>
    <w:rPr>
      <w:rFonts w:ascii="Times New Roman" w:hAnsi="Times New Roman" w:cs="Times New Roman" w:hint="default"/>
      <w:b/>
      <w:bCs/>
      <w:sz w:val="20"/>
      <w:szCs w:val="20"/>
    </w:rPr>
  </w:style>
  <w:style w:type="character" w:customStyle="1" w:styleId="FontStyle27">
    <w:name w:val="Font Style27"/>
    <w:basedOn w:val="a3"/>
    <w:uiPriority w:val="99"/>
    <w:rsid w:val="006C4840"/>
    <w:rPr>
      <w:rFonts w:ascii="Times New Roman" w:hAnsi="Times New Roman" w:cs="Times New Roman" w:hint="default"/>
      <w:sz w:val="20"/>
      <w:szCs w:val="20"/>
    </w:rPr>
  </w:style>
  <w:style w:type="paragraph" w:customStyle="1" w:styleId="1fb">
    <w:name w:val="Красная строка1"/>
    <w:basedOn w:val="a2"/>
    <w:rsid w:val="00156610"/>
    <w:pPr>
      <w:widowControl w:val="0"/>
      <w:suppressAutoHyphens/>
      <w:autoSpaceDE w:val="0"/>
      <w:spacing w:after="120"/>
      <w:ind w:firstLine="210"/>
      <w:textAlignment w:val="baseline"/>
    </w:pPr>
    <w:rPr>
      <w:rFonts w:ascii="Arial" w:eastAsia="Times New Roman" w:hAnsi="Arial" w:cs="Arial"/>
      <w:sz w:val="18"/>
      <w:szCs w:val="18"/>
      <w:lang w:eastAsia="ar-SA"/>
    </w:rPr>
  </w:style>
  <w:style w:type="paragraph" w:customStyle="1" w:styleId="TableContents">
    <w:name w:val="Table Contents"/>
    <w:basedOn w:val="a1"/>
    <w:rsid w:val="007027DE"/>
    <w:pPr>
      <w:widowControl w:val="0"/>
      <w:suppressLineNumbers/>
      <w:suppressAutoHyphens/>
      <w:autoSpaceDN w:val="0"/>
      <w:textAlignment w:val="baseline"/>
    </w:pPr>
    <w:rPr>
      <w:rFonts w:eastAsia="Andale Sans UI" w:cs="Tahoma"/>
      <w:kern w:val="3"/>
      <w:lang w:val="de-DE" w:eastAsia="ja-JP" w:bidi="fa-IR"/>
    </w:rPr>
  </w:style>
  <w:style w:type="character" w:customStyle="1" w:styleId="2f2">
    <w:name w:val="Основной текст (2)_"/>
    <w:basedOn w:val="a3"/>
    <w:link w:val="2f3"/>
    <w:rsid w:val="00920F72"/>
    <w:rPr>
      <w:rFonts w:ascii="Times New Roman" w:eastAsia="Times New Roman" w:hAnsi="Times New Roman" w:cs="Times New Roman"/>
      <w:sz w:val="28"/>
      <w:szCs w:val="28"/>
      <w:shd w:val="clear" w:color="auto" w:fill="FFFFFF"/>
    </w:rPr>
  </w:style>
  <w:style w:type="paragraph" w:customStyle="1" w:styleId="2f3">
    <w:name w:val="Основной текст (2)"/>
    <w:basedOn w:val="a1"/>
    <w:link w:val="2f2"/>
    <w:rsid w:val="00920F72"/>
    <w:pPr>
      <w:widowControl w:val="0"/>
      <w:shd w:val="clear" w:color="auto" w:fill="FFFFFF"/>
      <w:spacing w:line="250" w:lineRule="exact"/>
      <w:jc w:val="both"/>
    </w:pPr>
    <w:rPr>
      <w:sz w:val="28"/>
      <w:szCs w:val="28"/>
    </w:rPr>
  </w:style>
  <w:style w:type="paragraph" w:customStyle="1" w:styleId="Standard">
    <w:name w:val="Standard"/>
    <w:rsid w:val="00DC2C6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DC2C68"/>
    <w:pPr>
      <w:spacing w:after="120"/>
    </w:pPr>
  </w:style>
  <w:style w:type="table" w:customStyle="1" w:styleId="63">
    <w:name w:val="Сетка таблицы6"/>
    <w:basedOn w:val="a4"/>
    <w:next w:val="a6"/>
    <w:uiPriority w:val="39"/>
    <w:rsid w:val="005B1ADE"/>
    <w:pPr>
      <w:spacing w:after="0" w:line="240" w:lineRule="auto"/>
    </w:pPr>
    <w:rPr>
      <w:rFonts w:ascii="Calibri" w:eastAsia="Calibri" w:hAnsi="Calibri" w:cs="Times New Roman"/>
      <w:kern w:val="3"/>
      <w:lang w:val="de-DE"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4">
    <w:name w:val="Нет списка2"/>
    <w:next w:val="a5"/>
    <w:uiPriority w:val="99"/>
    <w:semiHidden/>
    <w:unhideWhenUsed/>
    <w:rsid w:val="00AF3666"/>
  </w:style>
  <w:style w:type="paragraph" w:customStyle="1" w:styleId="Heading">
    <w:name w:val="Heading"/>
    <w:basedOn w:val="Standard"/>
    <w:next w:val="Textbody"/>
    <w:rsid w:val="00AF3666"/>
    <w:pPr>
      <w:keepNext/>
      <w:spacing w:before="240" w:after="120"/>
      <w:textAlignment w:val="auto"/>
    </w:pPr>
    <w:rPr>
      <w:rFonts w:ascii="Arial" w:hAnsi="Arial"/>
      <w:sz w:val="28"/>
      <w:szCs w:val="28"/>
    </w:rPr>
  </w:style>
  <w:style w:type="paragraph" w:customStyle="1" w:styleId="Index">
    <w:name w:val="Index"/>
    <w:basedOn w:val="Standard"/>
    <w:rsid w:val="00AF3666"/>
    <w:pPr>
      <w:suppressLineNumbers/>
      <w:textAlignment w:val="auto"/>
    </w:pPr>
  </w:style>
  <w:style w:type="paragraph" w:customStyle="1" w:styleId="xl63">
    <w:name w:val="xl63"/>
    <w:basedOn w:val="a1"/>
    <w:rsid w:val="00AF36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64">
    <w:name w:val="xl64"/>
    <w:basedOn w:val="a1"/>
    <w:rsid w:val="00AF36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65">
    <w:name w:val="xl65"/>
    <w:basedOn w:val="a1"/>
    <w:rsid w:val="00AF36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66">
    <w:name w:val="xl66"/>
    <w:basedOn w:val="a1"/>
    <w:rsid w:val="00AF36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67">
    <w:name w:val="xl67"/>
    <w:basedOn w:val="a1"/>
    <w:rsid w:val="00AF3666"/>
    <w:pPr>
      <w:spacing w:before="100" w:beforeAutospacing="1" w:after="100" w:afterAutospacing="1"/>
      <w:jc w:val="center"/>
    </w:pPr>
  </w:style>
  <w:style w:type="paragraph" w:customStyle="1" w:styleId="xl68">
    <w:name w:val="xl68"/>
    <w:basedOn w:val="a1"/>
    <w:rsid w:val="00AF3666"/>
    <w:pPr>
      <w:spacing w:before="100" w:beforeAutospacing="1" w:after="100" w:afterAutospacing="1"/>
      <w:jc w:val="center"/>
    </w:pPr>
  </w:style>
  <w:style w:type="paragraph" w:customStyle="1" w:styleId="xl69">
    <w:name w:val="xl69"/>
    <w:basedOn w:val="a1"/>
    <w:rsid w:val="00AF3666"/>
    <w:pPr>
      <w:spacing w:before="100" w:beforeAutospacing="1" w:after="100" w:afterAutospacing="1"/>
      <w:jc w:val="center"/>
    </w:pPr>
  </w:style>
  <w:style w:type="paragraph" w:customStyle="1" w:styleId="xl70">
    <w:name w:val="xl70"/>
    <w:basedOn w:val="a1"/>
    <w:rsid w:val="00AF36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1">
    <w:name w:val="xl71"/>
    <w:basedOn w:val="a1"/>
    <w:rsid w:val="00AF36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2">
    <w:name w:val="xl72"/>
    <w:basedOn w:val="a1"/>
    <w:rsid w:val="00AF36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73">
    <w:name w:val="xl73"/>
    <w:basedOn w:val="a1"/>
    <w:rsid w:val="00AF3666"/>
    <w:pPr>
      <w:spacing w:before="100" w:beforeAutospacing="1" w:after="100" w:afterAutospacing="1"/>
      <w:jc w:val="center"/>
    </w:pPr>
  </w:style>
  <w:style w:type="paragraph" w:customStyle="1" w:styleId="xl74">
    <w:name w:val="xl74"/>
    <w:basedOn w:val="a1"/>
    <w:rsid w:val="00AF36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5">
    <w:name w:val="xl75"/>
    <w:basedOn w:val="a1"/>
    <w:rsid w:val="00AF3666"/>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76">
    <w:name w:val="xl76"/>
    <w:basedOn w:val="a1"/>
    <w:rsid w:val="00AF3666"/>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77">
    <w:name w:val="xl77"/>
    <w:basedOn w:val="a1"/>
    <w:rsid w:val="00AF3666"/>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78">
    <w:name w:val="xl78"/>
    <w:basedOn w:val="a1"/>
    <w:rsid w:val="00AF3666"/>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79">
    <w:name w:val="xl79"/>
    <w:basedOn w:val="a1"/>
    <w:rsid w:val="00AF3666"/>
    <w:pPr>
      <w:pBdr>
        <w:left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0">
    <w:name w:val="xl80"/>
    <w:basedOn w:val="a1"/>
    <w:rsid w:val="00AF3666"/>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table" w:customStyle="1" w:styleId="72">
    <w:name w:val="Сетка таблицы7"/>
    <w:basedOn w:val="a4"/>
    <w:next w:val="a6"/>
    <w:uiPriority w:val="39"/>
    <w:rsid w:val="00AF3666"/>
    <w:pPr>
      <w:spacing w:after="0" w:line="240" w:lineRule="auto"/>
    </w:pPr>
    <w:rPr>
      <w:rFonts w:ascii="Calibri" w:eastAsia="Calibri" w:hAnsi="Calibri" w:cs="Times New Roman"/>
      <w:kern w:val="3"/>
      <w:lang w:val="de-DE"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5"/>
    <w:uiPriority w:val="99"/>
    <w:semiHidden/>
    <w:unhideWhenUsed/>
    <w:rsid w:val="004043D1"/>
  </w:style>
  <w:style w:type="numbering" w:customStyle="1" w:styleId="43">
    <w:name w:val="Нет списка4"/>
    <w:next w:val="a5"/>
    <w:uiPriority w:val="99"/>
    <w:semiHidden/>
    <w:unhideWhenUsed/>
    <w:rsid w:val="004043D1"/>
  </w:style>
  <w:style w:type="table" w:customStyle="1" w:styleId="82">
    <w:name w:val="Сетка таблицы8"/>
    <w:basedOn w:val="a4"/>
    <w:next w:val="a6"/>
    <w:uiPriority w:val="39"/>
    <w:rsid w:val="004043D1"/>
    <w:pPr>
      <w:spacing w:after="0" w:line="240" w:lineRule="auto"/>
    </w:pPr>
    <w:rPr>
      <w:rFonts w:ascii="Calibri" w:eastAsia="Calibri" w:hAnsi="Calibri" w:cs="Times New Roman"/>
      <w:kern w:val="3"/>
      <w:lang w:val="de-DE"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
    <w:name w:val="Стиль3 Знак"/>
    <w:basedOn w:val="25"/>
    <w:rsid w:val="003C2BBD"/>
    <w:pPr>
      <w:widowControl w:val="0"/>
      <w:adjustRightInd w:val="0"/>
      <w:spacing w:after="0" w:line="240" w:lineRule="auto"/>
      <w:ind w:left="0"/>
    </w:pPr>
    <w:rPr>
      <w:rFonts w:ascii="Arial" w:eastAsia="Times New Roman" w:hAnsi="Arial"/>
      <w:lang w:val="x-none"/>
    </w:rPr>
  </w:style>
  <w:style w:type="paragraph" w:customStyle="1" w:styleId="a0">
    <w:name w:val="Раздел"/>
    <w:semiHidden/>
    <w:rsid w:val="003C2BBD"/>
    <w:pPr>
      <w:numPr>
        <w:ilvl w:val="1"/>
        <w:numId w:val="23"/>
      </w:numPr>
      <w:spacing w:before="120" w:after="120" w:line="240" w:lineRule="auto"/>
      <w:jc w:val="center"/>
    </w:pPr>
    <w:rPr>
      <w:rFonts w:ascii="Arial Narrow" w:eastAsia="Times New Roman" w:hAnsi="Arial Narrow" w:cs="Times New Roman"/>
      <w:b/>
      <w:sz w:val="28"/>
      <w:szCs w:val="20"/>
      <w:lang w:eastAsia="ru-RU"/>
    </w:rPr>
  </w:style>
  <w:style w:type="paragraph" w:customStyle="1" w:styleId="3f0">
    <w:name w:val="Стиль3"/>
    <w:rsid w:val="003C2BBD"/>
    <w:pPr>
      <w:widowControl w:val="0"/>
      <w:tabs>
        <w:tab w:val="left" w:pos="1127"/>
      </w:tabs>
      <w:suppressAutoHyphens/>
      <w:spacing w:after="0" w:line="240" w:lineRule="auto"/>
      <w:ind w:left="900"/>
      <w:jc w:val="both"/>
    </w:pPr>
    <w:rPr>
      <w:rFonts w:ascii="Times New Roman" w:eastAsia="Times New Roman" w:hAnsi="Times New Roman" w:cs="Times New Roman"/>
      <w:sz w:val="24"/>
      <w:szCs w:val="20"/>
      <w:lang w:eastAsia="ar-SA"/>
    </w:rPr>
  </w:style>
  <w:style w:type="character" w:customStyle="1" w:styleId="affff0">
    <w:name w:val="Основной текст_"/>
    <w:link w:val="3f1"/>
    <w:locked/>
    <w:rsid w:val="003C2BBD"/>
    <w:rPr>
      <w:b/>
      <w:bCs/>
      <w:spacing w:val="3"/>
      <w:sz w:val="18"/>
      <w:szCs w:val="18"/>
      <w:shd w:val="clear" w:color="auto" w:fill="FFFFFF"/>
    </w:rPr>
  </w:style>
  <w:style w:type="paragraph" w:customStyle="1" w:styleId="3f1">
    <w:name w:val="Основной текст3"/>
    <w:link w:val="affff0"/>
    <w:rsid w:val="003C2BBD"/>
    <w:pPr>
      <w:widowControl w:val="0"/>
      <w:shd w:val="clear" w:color="auto" w:fill="FFFFFF"/>
      <w:spacing w:after="0" w:line="254" w:lineRule="exact"/>
    </w:pPr>
    <w:rPr>
      <w:b/>
      <w:bCs/>
      <w:spacing w:val="3"/>
      <w:sz w:val="18"/>
      <w:szCs w:val="18"/>
    </w:rPr>
  </w:style>
  <w:style w:type="paragraph" w:customStyle="1" w:styleId="affff1">
    <w:name w:val="Текст таблицы"/>
    <w:rsid w:val="003C2BBD"/>
    <w:pPr>
      <w:tabs>
        <w:tab w:val="left" w:pos="1134"/>
      </w:tabs>
      <w:kinsoku w:val="0"/>
      <w:overflowPunct w:val="0"/>
      <w:autoSpaceDE w:val="0"/>
      <w:autoSpaceDN w:val="0"/>
      <w:spacing w:before="40" w:after="40" w:line="240" w:lineRule="auto"/>
      <w:ind w:left="57" w:right="57"/>
    </w:pPr>
    <w:rPr>
      <w:rFonts w:ascii="Times New Roman" w:eastAsia="Times New Roman" w:hAnsi="Times New Roman" w:cs="Times New Roman"/>
      <w:szCs w:val="24"/>
      <w:lang w:eastAsia="ru-RU"/>
    </w:rPr>
  </w:style>
  <w:style w:type="character" w:customStyle="1" w:styleId="1fc">
    <w:name w:val="Текст Знак1"/>
    <w:basedOn w:val="a3"/>
    <w:uiPriority w:val="99"/>
    <w:semiHidden/>
    <w:rsid w:val="003C2BBD"/>
    <w:rPr>
      <w:rFonts w:ascii="Consolas" w:hAnsi="Consolas" w:cs="Consolas" w:hint="default"/>
      <w:sz w:val="21"/>
      <w:szCs w:val="21"/>
    </w:rPr>
  </w:style>
  <w:style w:type="character" w:customStyle="1" w:styleId="blk">
    <w:name w:val="blk"/>
    <w:basedOn w:val="a3"/>
    <w:rsid w:val="003C2BBD"/>
  </w:style>
  <w:style w:type="character" w:customStyle="1" w:styleId="1fd">
    <w:name w:val="Основной текст1"/>
    <w:rsid w:val="003C2BBD"/>
    <w:rPr>
      <w:rFonts w:ascii="Times New Roman" w:eastAsia="Times New Roman" w:hAnsi="Times New Roman" w:cs="Times New Roman" w:hint="default"/>
      <w:b w:val="0"/>
      <w:bCs w:val="0"/>
      <w:color w:val="000000"/>
      <w:spacing w:val="3"/>
      <w:w w:val="100"/>
      <w:position w:val="0"/>
      <w:sz w:val="18"/>
      <w:szCs w:val="18"/>
      <w:shd w:val="clear" w:color="auto" w:fill="FFFFFF"/>
      <w:lang w:val="ru-RU"/>
    </w:rPr>
  </w:style>
  <w:style w:type="character" w:customStyle="1" w:styleId="affff2">
    <w:name w:val="Основной текст + Не полужирный"/>
    <w:aliases w:val="Интервал 0 pt"/>
    <w:rsid w:val="003C2BBD"/>
    <w:rPr>
      <w:rFonts w:ascii="Times New Roman" w:eastAsia="Times New Roman" w:hAnsi="Times New Roman" w:cs="Times New Roman" w:hint="default"/>
      <w:b w:val="0"/>
      <w:bCs w:val="0"/>
      <w:color w:val="000000"/>
      <w:spacing w:val="0"/>
      <w:w w:val="100"/>
      <w:position w:val="0"/>
      <w:sz w:val="18"/>
      <w:szCs w:val="18"/>
      <w:shd w:val="clear" w:color="auto" w:fill="FFFFFF"/>
      <w:lang w:val="ru-RU"/>
    </w:rPr>
  </w:style>
  <w:style w:type="numbering" w:customStyle="1" w:styleId="53">
    <w:name w:val="Нет списка5"/>
    <w:next w:val="a5"/>
    <w:uiPriority w:val="99"/>
    <w:semiHidden/>
    <w:unhideWhenUsed/>
    <w:rsid w:val="003C2BBD"/>
  </w:style>
  <w:style w:type="table" w:customStyle="1" w:styleId="90">
    <w:name w:val="Сетка таблицы9"/>
    <w:basedOn w:val="a4"/>
    <w:next w:val="a6"/>
    <w:uiPriority w:val="39"/>
    <w:rsid w:val="003C2BBD"/>
    <w:pPr>
      <w:spacing w:after="0" w:line="240" w:lineRule="auto"/>
    </w:pPr>
    <w:rPr>
      <w:rFonts w:ascii="Calibri" w:eastAsia="Calibri" w:hAnsi="Calibri" w:cs="Times New Roman"/>
      <w:kern w:val="3"/>
      <w:lang w:val="de-DE"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
    <w:name w:val="WWNum1"/>
    <w:basedOn w:val="a5"/>
    <w:rsid w:val="00A329A4"/>
    <w:pPr>
      <w:numPr>
        <w:numId w:val="26"/>
      </w:numPr>
    </w:pPr>
  </w:style>
  <w:style w:type="paragraph" w:customStyle="1" w:styleId="affff3">
    <w:name w:val="Знак Знак Знак Знак"/>
    <w:basedOn w:val="a1"/>
    <w:rsid w:val="005A0443"/>
    <w:pPr>
      <w:spacing w:after="160" w:line="240" w:lineRule="exact"/>
    </w:pPr>
    <w:rPr>
      <w:rFonts w:ascii="Verdana" w:hAnsi="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7817">
      <w:bodyDiv w:val="1"/>
      <w:marLeft w:val="0"/>
      <w:marRight w:val="0"/>
      <w:marTop w:val="0"/>
      <w:marBottom w:val="0"/>
      <w:divBdr>
        <w:top w:val="none" w:sz="0" w:space="0" w:color="auto"/>
        <w:left w:val="none" w:sz="0" w:space="0" w:color="auto"/>
        <w:bottom w:val="none" w:sz="0" w:space="0" w:color="auto"/>
        <w:right w:val="none" w:sz="0" w:space="0" w:color="auto"/>
      </w:divBdr>
    </w:div>
    <w:div w:id="12540867">
      <w:bodyDiv w:val="1"/>
      <w:marLeft w:val="0"/>
      <w:marRight w:val="0"/>
      <w:marTop w:val="0"/>
      <w:marBottom w:val="0"/>
      <w:divBdr>
        <w:top w:val="none" w:sz="0" w:space="0" w:color="auto"/>
        <w:left w:val="none" w:sz="0" w:space="0" w:color="auto"/>
        <w:bottom w:val="none" w:sz="0" w:space="0" w:color="auto"/>
        <w:right w:val="none" w:sz="0" w:space="0" w:color="auto"/>
      </w:divBdr>
    </w:div>
    <w:div w:id="41711916">
      <w:bodyDiv w:val="1"/>
      <w:marLeft w:val="0"/>
      <w:marRight w:val="0"/>
      <w:marTop w:val="0"/>
      <w:marBottom w:val="0"/>
      <w:divBdr>
        <w:top w:val="none" w:sz="0" w:space="0" w:color="auto"/>
        <w:left w:val="none" w:sz="0" w:space="0" w:color="auto"/>
        <w:bottom w:val="none" w:sz="0" w:space="0" w:color="auto"/>
        <w:right w:val="none" w:sz="0" w:space="0" w:color="auto"/>
      </w:divBdr>
    </w:div>
    <w:div w:id="158232626">
      <w:bodyDiv w:val="1"/>
      <w:marLeft w:val="0"/>
      <w:marRight w:val="0"/>
      <w:marTop w:val="0"/>
      <w:marBottom w:val="0"/>
      <w:divBdr>
        <w:top w:val="none" w:sz="0" w:space="0" w:color="auto"/>
        <w:left w:val="none" w:sz="0" w:space="0" w:color="auto"/>
        <w:bottom w:val="none" w:sz="0" w:space="0" w:color="auto"/>
        <w:right w:val="none" w:sz="0" w:space="0" w:color="auto"/>
      </w:divBdr>
    </w:div>
    <w:div w:id="180053174">
      <w:bodyDiv w:val="1"/>
      <w:marLeft w:val="0"/>
      <w:marRight w:val="0"/>
      <w:marTop w:val="0"/>
      <w:marBottom w:val="0"/>
      <w:divBdr>
        <w:top w:val="none" w:sz="0" w:space="0" w:color="auto"/>
        <w:left w:val="none" w:sz="0" w:space="0" w:color="auto"/>
        <w:bottom w:val="none" w:sz="0" w:space="0" w:color="auto"/>
        <w:right w:val="none" w:sz="0" w:space="0" w:color="auto"/>
      </w:divBdr>
    </w:div>
    <w:div w:id="303394261">
      <w:bodyDiv w:val="1"/>
      <w:marLeft w:val="0"/>
      <w:marRight w:val="0"/>
      <w:marTop w:val="0"/>
      <w:marBottom w:val="0"/>
      <w:divBdr>
        <w:top w:val="none" w:sz="0" w:space="0" w:color="auto"/>
        <w:left w:val="none" w:sz="0" w:space="0" w:color="auto"/>
        <w:bottom w:val="none" w:sz="0" w:space="0" w:color="auto"/>
        <w:right w:val="none" w:sz="0" w:space="0" w:color="auto"/>
      </w:divBdr>
    </w:div>
    <w:div w:id="372385923">
      <w:bodyDiv w:val="1"/>
      <w:marLeft w:val="0"/>
      <w:marRight w:val="0"/>
      <w:marTop w:val="0"/>
      <w:marBottom w:val="0"/>
      <w:divBdr>
        <w:top w:val="none" w:sz="0" w:space="0" w:color="auto"/>
        <w:left w:val="none" w:sz="0" w:space="0" w:color="auto"/>
        <w:bottom w:val="none" w:sz="0" w:space="0" w:color="auto"/>
        <w:right w:val="none" w:sz="0" w:space="0" w:color="auto"/>
      </w:divBdr>
    </w:div>
    <w:div w:id="378821440">
      <w:bodyDiv w:val="1"/>
      <w:marLeft w:val="0"/>
      <w:marRight w:val="0"/>
      <w:marTop w:val="0"/>
      <w:marBottom w:val="0"/>
      <w:divBdr>
        <w:top w:val="none" w:sz="0" w:space="0" w:color="auto"/>
        <w:left w:val="none" w:sz="0" w:space="0" w:color="auto"/>
        <w:bottom w:val="none" w:sz="0" w:space="0" w:color="auto"/>
        <w:right w:val="none" w:sz="0" w:space="0" w:color="auto"/>
      </w:divBdr>
    </w:div>
    <w:div w:id="387609839">
      <w:bodyDiv w:val="1"/>
      <w:marLeft w:val="0"/>
      <w:marRight w:val="0"/>
      <w:marTop w:val="0"/>
      <w:marBottom w:val="0"/>
      <w:divBdr>
        <w:top w:val="none" w:sz="0" w:space="0" w:color="auto"/>
        <w:left w:val="none" w:sz="0" w:space="0" w:color="auto"/>
        <w:bottom w:val="none" w:sz="0" w:space="0" w:color="auto"/>
        <w:right w:val="none" w:sz="0" w:space="0" w:color="auto"/>
      </w:divBdr>
    </w:div>
    <w:div w:id="399063810">
      <w:bodyDiv w:val="1"/>
      <w:marLeft w:val="0"/>
      <w:marRight w:val="0"/>
      <w:marTop w:val="0"/>
      <w:marBottom w:val="0"/>
      <w:divBdr>
        <w:top w:val="none" w:sz="0" w:space="0" w:color="auto"/>
        <w:left w:val="none" w:sz="0" w:space="0" w:color="auto"/>
        <w:bottom w:val="none" w:sz="0" w:space="0" w:color="auto"/>
        <w:right w:val="none" w:sz="0" w:space="0" w:color="auto"/>
      </w:divBdr>
    </w:div>
    <w:div w:id="411777470">
      <w:bodyDiv w:val="1"/>
      <w:marLeft w:val="0"/>
      <w:marRight w:val="0"/>
      <w:marTop w:val="0"/>
      <w:marBottom w:val="0"/>
      <w:divBdr>
        <w:top w:val="none" w:sz="0" w:space="0" w:color="auto"/>
        <w:left w:val="none" w:sz="0" w:space="0" w:color="auto"/>
        <w:bottom w:val="none" w:sz="0" w:space="0" w:color="auto"/>
        <w:right w:val="none" w:sz="0" w:space="0" w:color="auto"/>
      </w:divBdr>
    </w:div>
    <w:div w:id="490567160">
      <w:bodyDiv w:val="1"/>
      <w:marLeft w:val="0"/>
      <w:marRight w:val="0"/>
      <w:marTop w:val="0"/>
      <w:marBottom w:val="0"/>
      <w:divBdr>
        <w:top w:val="none" w:sz="0" w:space="0" w:color="auto"/>
        <w:left w:val="none" w:sz="0" w:space="0" w:color="auto"/>
        <w:bottom w:val="none" w:sz="0" w:space="0" w:color="auto"/>
        <w:right w:val="none" w:sz="0" w:space="0" w:color="auto"/>
      </w:divBdr>
    </w:div>
    <w:div w:id="553347201">
      <w:bodyDiv w:val="1"/>
      <w:marLeft w:val="0"/>
      <w:marRight w:val="0"/>
      <w:marTop w:val="0"/>
      <w:marBottom w:val="0"/>
      <w:divBdr>
        <w:top w:val="none" w:sz="0" w:space="0" w:color="auto"/>
        <w:left w:val="none" w:sz="0" w:space="0" w:color="auto"/>
        <w:bottom w:val="none" w:sz="0" w:space="0" w:color="auto"/>
        <w:right w:val="none" w:sz="0" w:space="0" w:color="auto"/>
      </w:divBdr>
    </w:div>
    <w:div w:id="606697404">
      <w:bodyDiv w:val="1"/>
      <w:marLeft w:val="0"/>
      <w:marRight w:val="0"/>
      <w:marTop w:val="0"/>
      <w:marBottom w:val="0"/>
      <w:divBdr>
        <w:top w:val="none" w:sz="0" w:space="0" w:color="auto"/>
        <w:left w:val="none" w:sz="0" w:space="0" w:color="auto"/>
        <w:bottom w:val="none" w:sz="0" w:space="0" w:color="auto"/>
        <w:right w:val="none" w:sz="0" w:space="0" w:color="auto"/>
      </w:divBdr>
    </w:div>
    <w:div w:id="616327395">
      <w:bodyDiv w:val="1"/>
      <w:marLeft w:val="0"/>
      <w:marRight w:val="0"/>
      <w:marTop w:val="0"/>
      <w:marBottom w:val="0"/>
      <w:divBdr>
        <w:top w:val="none" w:sz="0" w:space="0" w:color="auto"/>
        <w:left w:val="none" w:sz="0" w:space="0" w:color="auto"/>
        <w:bottom w:val="none" w:sz="0" w:space="0" w:color="auto"/>
        <w:right w:val="none" w:sz="0" w:space="0" w:color="auto"/>
      </w:divBdr>
    </w:div>
    <w:div w:id="696849962">
      <w:bodyDiv w:val="1"/>
      <w:marLeft w:val="0"/>
      <w:marRight w:val="0"/>
      <w:marTop w:val="0"/>
      <w:marBottom w:val="0"/>
      <w:divBdr>
        <w:top w:val="none" w:sz="0" w:space="0" w:color="auto"/>
        <w:left w:val="none" w:sz="0" w:space="0" w:color="auto"/>
        <w:bottom w:val="none" w:sz="0" w:space="0" w:color="auto"/>
        <w:right w:val="none" w:sz="0" w:space="0" w:color="auto"/>
      </w:divBdr>
    </w:div>
    <w:div w:id="869806233">
      <w:bodyDiv w:val="1"/>
      <w:marLeft w:val="0"/>
      <w:marRight w:val="0"/>
      <w:marTop w:val="0"/>
      <w:marBottom w:val="0"/>
      <w:divBdr>
        <w:top w:val="none" w:sz="0" w:space="0" w:color="auto"/>
        <w:left w:val="none" w:sz="0" w:space="0" w:color="auto"/>
        <w:bottom w:val="none" w:sz="0" w:space="0" w:color="auto"/>
        <w:right w:val="none" w:sz="0" w:space="0" w:color="auto"/>
      </w:divBdr>
    </w:div>
    <w:div w:id="923758171">
      <w:bodyDiv w:val="1"/>
      <w:marLeft w:val="0"/>
      <w:marRight w:val="0"/>
      <w:marTop w:val="0"/>
      <w:marBottom w:val="0"/>
      <w:divBdr>
        <w:top w:val="none" w:sz="0" w:space="0" w:color="auto"/>
        <w:left w:val="none" w:sz="0" w:space="0" w:color="auto"/>
        <w:bottom w:val="none" w:sz="0" w:space="0" w:color="auto"/>
        <w:right w:val="none" w:sz="0" w:space="0" w:color="auto"/>
      </w:divBdr>
    </w:div>
    <w:div w:id="958532604">
      <w:bodyDiv w:val="1"/>
      <w:marLeft w:val="0"/>
      <w:marRight w:val="0"/>
      <w:marTop w:val="0"/>
      <w:marBottom w:val="0"/>
      <w:divBdr>
        <w:top w:val="none" w:sz="0" w:space="0" w:color="auto"/>
        <w:left w:val="none" w:sz="0" w:space="0" w:color="auto"/>
        <w:bottom w:val="none" w:sz="0" w:space="0" w:color="auto"/>
        <w:right w:val="none" w:sz="0" w:space="0" w:color="auto"/>
      </w:divBdr>
    </w:div>
    <w:div w:id="1059210299">
      <w:bodyDiv w:val="1"/>
      <w:marLeft w:val="0"/>
      <w:marRight w:val="0"/>
      <w:marTop w:val="0"/>
      <w:marBottom w:val="0"/>
      <w:divBdr>
        <w:top w:val="none" w:sz="0" w:space="0" w:color="auto"/>
        <w:left w:val="none" w:sz="0" w:space="0" w:color="auto"/>
        <w:bottom w:val="none" w:sz="0" w:space="0" w:color="auto"/>
        <w:right w:val="none" w:sz="0" w:space="0" w:color="auto"/>
      </w:divBdr>
    </w:div>
    <w:div w:id="1144933566">
      <w:bodyDiv w:val="1"/>
      <w:marLeft w:val="0"/>
      <w:marRight w:val="0"/>
      <w:marTop w:val="0"/>
      <w:marBottom w:val="0"/>
      <w:divBdr>
        <w:top w:val="none" w:sz="0" w:space="0" w:color="auto"/>
        <w:left w:val="none" w:sz="0" w:space="0" w:color="auto"/>
        <w:bottom w:val="none" w:sz="0" w:space="0" w:color="auto"/>
        <w:right w:val="none" w:sz="0" w:space="0" w:color="auto"/>
      </w:divBdr>
    </w:div>
    <w:div w:id="1176573741">
      <w:bodyDiv w:val="1"/>
      <w:marLeft w:val="0"/>
      <w:marRight w:val="0"/>
      <w:marTop w:val="0"/>
      <w:marBottom w:val="0"/>
      <w:divBdr>
        <w:top w:val="none" w:sz="0" w:space="0" w:color="auto"/>
        <w:left w:val="none" w:sz="0" w:space="0" w:color="auto"/>
        <w:bottom w:val="none" w:sz="0" w:space="0" w:color="auto"/>
        <w:right w:val="none" w:sz="0" w:space="0" w:color="auto"/>
      </w:divBdr>
    </w:div>
    <w:div w:id="1181504415">
      <w:bodyDiv w:val="1"/>
      <w:marLeft w:val="0"/>
      <w:marRight w:val="0"/>
      <w:marTop w:val="0"/>
      <w:marBottom w:val="0"/>
      <w:divBdr>
        <w:top w:val="none" w:sz="0" w:space="0" w:color="auto"/>
        <w:left w:val="none" w:sz="0" w:space="0" w:color="auto"/>
        <w:bottom w:val="none" w:sz="0" w:space="0" w:color="auto"/>
        <w:right w:val="none" w:sz="0" w:space="0" w:color="auto"/>
      </w:divBdr>
    </w:div>
    <w:div w:id="1188519912">
      <w:bodyDiv w:val="1"/>
      <w:marLeft w:val="0"/>
      <w:marRight w:val="0"/>
      <w:marTop w:val="0"/>
      <w:marBottom w:val="0"/>
      <w:divBdr>
        <w:top w:val="none" w:sz="0" w:space="0" w:color="auto"/>
        <w:left w:val="none" w:sz="0" w:space="0" w:color="auto"/>
        <w:bottom w:val="none" w:sz="0" w:space="0" w:color="auto"/>
        <w:right w:val="none" w:sz="0" w:space="0" w:color="auto"/>
      </w:divBdr>
    </w:div>
    <w:div w:id="1207180481">
      <w:bodyDiv w:val="1"/>
      <w:marLeft w:val="0"/>
      <w:marRight w:val="0"/>
      <w:marTop w:val="0"/>
      <w:marBottom w:val="0"/>
      <w:divBdr>
        <w:top w:val="none" w:sz="0" w:space="0" w:color="auto"/>
        <w:left w:val="none" w:sz="0" w:space="0" w:color="auto"/>
        <w:bottom w:val="none" w:sz="0" w:space="0" w:color="auto"/>
        <w:right w:val="none" w:sz="0" w:space="0" w:color="auto"/>
      </w:divBdr>
    </w:div>
    <w:div w:id="1345323466">
      <w:bodyDiv w:val="1"/>
      <w:marLeft w:val="0"/>
      <w:marRight w:val="0"/>
      <w:marTop w:val="0"/>
      <w:marBottom w:val="0"/>
      <w:divBdr>
        <w:top w:val="none" w:sz="0" w:space="0" w:color="auto"/>
        <w:left w:val="none" w:sz="0" w:space="0" w:color="auto"/>
        <w:bottom w:val="none" w:sz="0" w:space="0" w:color="auto"/>
        <w:right w:val="none" w:sz="0" w:space="0" w:color="auto"/>
      </w:divBdr>
    </w:div>
    <w:div w:id="1377462673">
      <w:bodyDiv w:val="1"/>
      <w:marLeft w:val="0"/>
      <w:marRight w:val="0"/>
      <w:marTop w:val="0"/>
      <w:marBottom w:val="0"/>
      <w:divBdr>
        <w:top w:val="none" w:sz="0" w:space="0" w:color="auto"/>
        <w:left w:val="none" w:sz="0" w:space="0" w:color="auto"/>
        <w:bottom w:val="none" w:sz="0" w:space="0" w:color="auto"/>
        <w:right w:val="none" w:sz="0" w:space="0" w:color="auto"/>
      </w:divBdr>
    </w:div>
    <w:div w:id="1405103317">
      <w:bodyDiv w:val="1"/>
      <w:marLeft w:val="0"/>
      <w:marRight w:val="0"/>
      <w:marTop w:val="0"/>
      <w:marBottom w:val="0"/>
      <w:divBdr>
        <w:top w:val="none" w:sz="0" w:space="0" w:color="auto"/>
        <w:left w:val="none" w:sz="0" w:space="0" w:color="auto"/>
        <w:bottom w:val="none" w:sz="0" w:space="0" w:color="auto"/>
        <w:right w:val="none" w:sz="0" w:space="0" w:color="auto"/>
      </w:divBdr>
    </w:div>
    <w:div w:id="1439370266">
      <w:bodyDiv w:val="1"/>
      <w:marLeft w:val="0"/>
      <w:marRight w:val="0"/>
      <w:marTop w:val="0"/>
      <w:marBottom w:val="0"/>
      <w:divBdr>
        <w:top w:val="none" w:sz="0" w:space="0" w:color="auto"/>
        <w:left w:val="none" w:sz="0" w:space="0" w:color="auto"/>
        <w:bottom w:val="none" w:sz="0" w:space="0" w:color="auto"/>
        <w:right w:val="none" w:sz="0" w:space="0" w:color="auto"/>
      </w:divBdr>
    </w:div>
    <w:div w:id="1484353672">
      <w:bodyDiv w:val="1"/>
      <w:marLeft w:val="0"/>
      <w:marRight w:val="0"/>
      <w:marTop w:val="0"/>
      <w:marBottom w:val="0"/>
      <w:divBdr>
        <w:top w:val="none" w:sz="0" w:space="0" w:color="auto"/>
        <w:left w:val="none" w:sz="0" w:space="0" w:color="auto"/>
        <w:bottom w:val="none" w:sz="0" w:space="0" w:color="auto"/>
        <w:right w:val="none" w:sz="0" w:space="0" w:color="auto"/>
      </w:divBdr>
    </w:div>
    <w:div w:id="1559631432">
      <w:bodyDiv w:val="1"/>
      <w:marLeft w:val="0"/>
      <w:marRight w:val="0"/>
      <w:marTop w:val="0"/>
      <w:marBottom w:val="0"/>
      <w:divBdr>
        <w:top w:val="none" w:sz="0" w:space="0" w:color="auto"/>
        <w:left w:val="none" w:sz="0" w:space="0" w:color="auto"/>
        <w:bottom w:val="none" w:sz="0" w:space="0" w:color="auto"/>
        <w:right w:val="none" w:sz="0" w:space="0" w:color="auto"/>
      </w:divBdr>
    </w:div>
    <w:div w:id="1560362771">
      <w:bodyDiv w:val="1"/>
      <w:marLeft w:val="0"/>
      <w:marRight w:val="0"/>
      <w:marTop w:val="0"/>
      <w:marBottom w:val="0"/>
      <w:divBdr>
        <w:top w:val="none" w:sz="0" w:space="0" w:color="auto"/>
        <w:left w:val="none" w:sz="0" w:space="0" w:color="auto"/>
        <w:bottom w:val="none" w:sz="0" w:space="0" w:color="auto"/>
        <w:right w:val="none" w:sz="0" w:space="0" w:color="auto"/>
      </w:divBdr>
    </w:div>
    <w:div w:id="1587958794">
      <w:bodyDiv w:val="1"/>
      <w:marLeft w:val="0"/>
      <w:marRight w:val="0"/>
      <w:marTop w:val="0"/>
      <w:marBottom w:val="0"/>
      <w:divBdr>
        <w:top w:val="none" w:sz="0" w:space="0" w:color="auto"/>
        <w:left w:val="none" w:sz="0" w:space="0" w:color="auto"/>
        <w:bottom w:val="none" w:sz="0" w:space="0" w:color="auto"/>
        <w:right w:val="none" w:sz="0" w:space="0" w:color="auto"/>
      </w:divBdr>
    </w:div>
    <w:div w:id="1680540636">
      <w:bodyDiv w:val="1"/>
      <w:marLeft w:val="0"/>
      <w:marRight w:val="0"/>
      <w:marTop w:val="0"/>
      <w:marBottom w:val="0"/>
      <w:divBdr>
        <w:top w:val="none" w:sz="0" w:space="0" w:color="auto"/>
        <w:left w:val="none" w:sz="0" w:space="0" w:color="auto"/>
        <w:bottom w:val="none" w:sz="0" w:space="0" w:color="auto"/>
        <w:right w:val="none" w:sz="0" w:space="0" w:color="auto"/>
      </w:divBdr>
    </w:div>
    <w:div w:id="1734041031">
      <w:bodyDiv w:val="1"/>
      <w:marLeft w:val="0"/>
      <w:marRight w:val="0"/>
      <w:marTop w:val="0"/>
      <w:marBottom w:val="0"/>
      <w:divBdr>
        <w:top w:val="none" w:sz="0" w:space="0" w:color="auto"/>
        <w:left w:val="none" w:sz="0" w:space="0" w:color="auto"/>
        <w:bottom w:val="none" w:sz="0" w:space="0" w:color="auto"/>
        <w:right w:val="none" w:sz="0" w:space="0" w:color="auto"/>
      </w:divBdr>
    </w:div>
    <w:div w:id="1734543156">
      <w:bodyDiv w:val="1"/>
      <w:marLeft w:val="0"/>
      <w:marRight w:val="0"/>
      <w:marTop w:val="0"/>
      <w:marBottom w:val="0"/>
      <w:divBdr>
        <w:top w:val="none" w:sz="0" w:space="0" w:color="auto"/>
        <w:left w:val="none" w:sz="0" w:space="0" w:color="auto"/>
        <w:bottom w:val="none" w:sz="0" w:space="0" w:color="auto"/>
        <w:right w:val="none" w:sz="0" w:space="0" w:color="auto"/>
      </w:divBdr>
    </w:div>
    <w:div w:id="1742437382">
      <w:bodyDiv w:val="1"/>
      <w:marLeft w:val="0"/>
      <w:marRight w:val="0"/>
      <w:marTop w:val="0"/>
      <w:marBottom w:val="0"/>
      <w:divBdr>
        <w:top w:val="none" w:sz="0" w:space="0" w:color="auto"/>
        <w:left w:val="none" w:sz="0" w:space="0" w:color="auto"/>
        <w:bottom w:val="none" w:sz="0" w:space="0" w:color="auto"/>
        <w:right w:val="none" w:sz="0" w:space="0" w:color="auto"/>
      </w:divBdr>
    </w:div>
    <w:div w:id="1862627412">
      <w:bodyDiv w:val="1"/>
      <w:marLeft w:val="0"/>
      <w:marRight w:val="0"/>
      <w:marTop w:val="0"/>
      <w:marBottom w:val="0"/>
      <w:divBdr>
        <w:top w:val="none" w:sz="0" w:space="0" w:color="auto"/>
        <w:left w:val="none" w:sz="0" w:space="0" w:color="auto"/>
        <w:bottom w:val="none" w:sz="0" w:space="0" w:color="auto"/>
        <w:right w:val="none" w:sz="0" w:space="0" w:color="auto"/>
      </w:divBdr>
    </w:div>
    <w:div w:id="1950888201">
      <w:bodyDiv w:val="1"/>
      <w:marLeft w:val="0"/>
      <w:marRight w:val="0"/>
      <w:marTop w:val="0"/>
      <w:marBottom w:val="0"/>
      <w:divBdr>
        <w:top w:val="none" w:sz="0" w:space="0" w:color="auto"/>
        <w:left w:val="none" w:sz="0" w:space="0" w:color="auto"/>
        <w:bottom w:val="none" w:sz="0" w:space="0" w:color="auto"/>
        <w:right w:val="none" w:sz="0" w:space="0" w:color="auto"/>
      </w:divBdr>
    </w:div>
    <w:div w:id="1957522016">
      <w:bodyDiv w:val="1"/>
      <w:marLeft w:val="0"/>
      <w:marRight w:val="0"/>
      <w:marTop w:val="0"/>
      <w:marBottom w:val="0"/>
      <w:divBdr>
        <w:top w:val="none" w:sz="0" w:space="0" w:color="auto"/>
        <w:left w:val="none" w:sz="0" w:space="0" w:color="auto"/>
        <w:bottom w:val="none" w:sz="0" w:space="0" w:color="auto"/>
        <w:right w:val="none" w:sz="0" w:space="0" w:color="auto"/>
      </w:divBdr>
    </w:div>
    <w:div w:id="1960449726">
      <w:bodyDiv w:val="1"/>
      <w:marLeft w:val="0"/>
      <w:marRight w:val="0"/>
      <w:marTop w:val="0"/>
      <w:marBottom w:val="0"/>
      <w:divBdr>
        <w:top w:val="none" w:sz="0" w:space="0" w:color="auto"/>
        <w:left w:val="none" w:sz="0" w:space="0" w:color="auto"/>
        <w:bottom w:val="none" w:sz="0" w:space="0" w:color="auto"/>
        <w:right w:val="none" w:sz="0" w:space="0" w:color="auto"/>
      </w:divBdr>
    </w:div>
    <w:div w:id="1995523217">
      <w:bodyDiv w:val="1"/>
      <w:marLeft w:val="0"/>
      <w:marRight w:val="0"/>
      <w:marTop w:val="0"/>
      <w:marBottom w:val="0"/>
      <w:divBdr>
        <w:top w:val="none" w:sz="0" w:space="0" w:color="auto"/>
        <w:left w:val="none" w:sz="0" w:space="0" w:color="auto"/>
        <w:bottom w:val="none" w:sz="0" w:space="0" w:color="auto"/>
        <w:right w:val="none" w:sz="0" w:space="0" w:color="auto"/>
      </w:divBdr>
    </w:div>
    <w:div w:id="2133550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18" Type="http://schemas.openxmlformats.org/officeDocument/2006/relationships/hyperlink" Target="mailto:ooo.ytep@mail.ru" TargetMode="External"/><Relationship Id="rId26"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zakupki.gov.ru" TargetMode="External"/><Relationship Id="rId34" Type="http://schemas.openxmlformats.org/officeDocument/2006/relationships/image" Target="media/image2.wmf"/><Relationship Id="rId7" Type="http://schemas.openxmlformats.org/officeDocument/2006/relationships/endnotes" Target="endnotes.xml"/><Relationship Id="rId12"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17" Type="http://schemas.openxmlformats.org/officeDocument/2006/relationships/hyperlink" Target="mailto:ooo.ytep@mail.ru" TargetMode="External"/><Relationship Id="rId25"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33" Type="http://schemas.openxmlformats.org/officeDocument/2006/relationships/hyperlink" Target="mailto:ooo.ytep@mail.r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ooo.ytep@mail.ru" TargetMode="External"/><Relationship Id="rId20" Type="http://schemas.openxmlformats.org/officeDocument/2006/relationships/hyperlink" Target="mailto:ooo.ytep@mail.ru" TargetMode="External"/><Relationship Id="rId29" Type="http://schemas.openxmlformats.org/officeDocument/2006/relationships/hyperlink" Target="mailto:ooo.ytep@mai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24"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32" Type="http://schemas.openxmlformats.org/officeDocument/2006/relationships/hyperlink" Target="mailto:ooo.ytep@mail.ru"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ooo.ytep@mail.ru" TargetMode="External"/><Relationship Id="rId23"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28" Type="http://schemas.openxmlformats.org/officeDocument/2006/relationships/hyperlink" Target="mailto:ooo.ytep@mail.ru" TargetMode="External"/><Relationship Id="rId36" Type="http://schemas.openxmlformats.org/officeDocument/2006/relationships/header" Target="header1.xml"/><Relationship Id="rId10"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19" Type="http://schemas.openxmlformats.org/officeDocument/2006/relationships/hyperlink" Target="mailto:ooo.ytep@mail.ru" TargetMode="External"/><Relationship Id="rId31" Type="http://schemas.openxmlformats.org/officeDocument/2006/relationships/hyperlink" Target="mailto:ooo.ytep@mail.ru" TargetMode="External"/><Relationship Id="rId4" Type="http://schemas.openxmlformats.org/officeDocument/2006/relationships/settings" Target="settings.xml"/><Relationship Id="rId9"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14" Type="http://schemas.openxmlformats.org/officeDocument/2006/relationships/hyperlink" Target="mailto:ooo.ytep@mail.ru" TargetMode="External"/><Relationship Id="rId22"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27" Type="http://schemas.openxmlformats.org/officeDocument/2006/relationships/hyperlink" Target="mailto:ooo.ytep@mail.ru" TargetMode="External"/><Relationship Id="rId30" Type="http://schemas.openxmlformats.org/officeDocument/2006/relationships/hyperlink" Target="mailto:ooo.ytep@mail.ru" TargetMode="External"/><Relationship Id="rId35" Type="http://schemas.openxmlformats.org/officeDocument/2006/relationships/image" Target="media/image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BF4D7-993C-4381-996E-ABFBE77DE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1660</TotalTime>
  <Pages>37</Pages>
  <Words>13495</Words>
  <Characters>76923</Characters>
  <Application>Microsoft Office Word</Application>
  <DocSecurity>0</DocSecurity>
  <Lines>641</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ЮТЭП1</dc:creator>
  <cp:lastModifiedBy>ЮТЭП1</cp:lastModifiedBy>
  <cp:revision>242</cp:revision>
  <cp:lastPrinted>2017-07-28T12:05:00Z</cp:lastPrinted>
  <dcterms:created xsi:type="dcterms:W3CDTF">2016-06-13T20:09:00Z</dcterms:created>
  <dcterms:modified xsi:type="dcterms:W3CDTF">2017-09-26T05:17:00Z</dcterms:modified>
</cp:coreProperties>
</file>